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98" w:rsidRPr="009B3414" w:rsidRDefault="00D02E98" w:rsidP="009B3414">
      <w:pPr>
        <w:spacing w:line="240" w:lineRule="auto"/>
        <w:contextualSpacing/>
        <w:jc w:val="both"/>
        <w:rPr>
          <w:rFonts w:ascii="Times New Roman" w:eastAsia="MS Mincho" w:hAnsi="Times New Roman"/>
          <w:i/>
          <w:sz w:val="32"/>
          <w:szCs w:val="32"/>
        </w:rPr>
      </w:pPr>
      <w:r w:rsidRPr="009B3414">
        <w:rPr>
          <w:rFonts w:ascii="Times New Roman" w:hAnsi="Times New Roman"/>
          <w:b/>
          <w:i/>
          <w:sz w:val="32"/>
          <w:szCs w:val="32"/>
        </w:rPr>
        <w:t>«Досуг в жизни ребенка»</w:t>
      </w:r>
    </w:p>
    <w:p w:rsidR="009B3414" w:rsidRDefault="009B3414" w:rsidP="009B3414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02E98" w:rsidRPr="009B3414" w:rsidRDefault="00D02E98" w:rsidP="009B3414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B3414">
        <w:rPr>
          <w:rFonts w:ascii="Times New Roman" w:hAnsi="Times New Roman"/>
          <w:sz w:val="28"/>
          <w:szCs w:val="28"/>
        </w:rPr>
        <w:t>Часто приходится слышать жалобы родителей: «Ну что мн</w:t>
      </w:r>
      <w:r w:rsidR="009B3414">
        <w:rPr>
          <w:rFonts w:ascii="Times New Roman" w:hAnsi="Times New Roman"/>
          <w:sz w:val="28"/>
          <w:szCs w:val="28"/>
        </w:rPr>
        <w:t xml:space="preserve">е с ним (с ней) делать?  Нет ни </w:t>
      </w:r>
      <w:r w:rsidRPr="009B3414">
        <w:rPr>
          <w:rFonts w:ascii="Times New Roman" w:hAnsi="Times New Roman"/>
          <w:sz w:val="28"/>
          <w:szCs w:val="28"/>
        </w:rPr>
        <w:t>какого сладу. В детском саду ведет себя хорошо, слушается, охотно помогает воспитател</w:t>
      </w:r>
      <w:r w:rsidR="009B3414">
        <w:rPr>
          <w:rFonts w:ascii="Times New Roman" w:hAnsi="Times New Roman"/>
          <w:sz w:val="28"/>
          <w:szCs w:val="28"/>
        </w:rPr>
        <w:t>ю</w:t>
      </w:r>
      <w:r w:rsidRPr="009B3414">
        <w:rPr>
          <w:rFonts w:ascii="Times New Roman" w:hAnsi="Times New Roman"/>
          <w:sz w:val="28"/>
          <w:szCs w:val="28"/>
        </w:rPr>
        <w:t xml:space="preserve">. Домой приходит, всем грубит, игрушки разбрасывает, играть в них не хочет». Разговор о том, почему дети дома </w:t>
      </w:r>
      <w:r w:rsidR="009B3414">
        <w:rPr>
          <w:rFonts w:ascii="Times New Roman" w:hAnsi="Times New Roman"/>
          <w:sz w:val="28"/>
          <w:szCs w:val="28"/>
        </w:rPr>
        <w:t>и в детском саду ведут себя по-</w:t>
      </w:r>
      <w:r w:rsidRPr="009B3414">
        <w:rPr>
          <w:rFonts w:ascii="Times New Roman" w:hAnsi="Times New Roman"/>
          <w:sz w:val="28"/>
          <w:szCs w:val="28"/>
        </w:rPr>
        <w:t>разному, можно было бы продолжать бесконечно. Подумаем одругом: в чем причина этого?</w:t>
      </w:r>
    </w:p>
    <w:p w:rsidR="00D02E98" w:rsidRPr="009B3414" w:rsidRDefault="00D02E98" w:rsidP="009B3414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B3414">
        <w:rPr>
          <w:rFonts w:ascii="Times New Roman" w:hAnsi="Times New Roman"/>
          <w:sz w:val="28"/>
          <w:szCs w:val="28"/>
        </w:rPr>
        <w:t xml:space="preserve">День малыша в детском саду заполнен интересными делами, неожиданными событиями, занятиями, увлекательными прогулками и играми с ровесниками. А дома? Все заняты. Мама по хозяйству хлопочет, папа газету читает или телепередачу смотрит, брат или сестра уроки готовят. От взрослых ребенок только и слышит: «Иди, не мешай, займись чем-нибудь!». Чем? Малыш начинает томиться, капризничать, сам себя он не умеет занять. </w:t>
      </w:r>
    </w:p>
    <w:p w:rsidR="00D02E98" w:rsidRPr="009B3414" w:rsidRDefault="00D02E98" w:rsidP="009B3414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B3414">
        <w:rPr>
          <w:rFonts w:ascii="Times New Roman" w:hAnsi="Times New Roman"/>
          <w:sz w:val="28"/>
          <w:szCs w:val="28"/>
        </w:rPr>
        <w:t>Малыш с интересом прислушивается и присматривается к взрослым, к окружающему его миру, делает открытия для себя. И важно в этот момент стать настоящим другом ребенку, научить его использовать свободное время, чтобы он почувствовал необходимость  своего труда, занятий, игр.</w:t>
      </w:r>
    </w:p>
    <w:p w:rsidR="00D02E98" w:rsidRPr="009B3414" w:rsidRDefault="00D02E98" w:rsidP="009B3414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9B3414">
        <w:rPr>
          <w:rFonts w:ascii="Times New Roman" w:hAnsi="Times New Roman"/>
          <w:b/>
          <w:i/>
          <w:sz w:val="28"/>
          <w:szCs w:val="28"/>
        </w:rPr>
        <w:t>Играть с ребенком можно во все, даже в стихи.</w:t>
      </w:r>
    </w:p>
    <w:p w:rsidR="00D02E98" w:rsidRPr="009B3414" w:rsidRDefault="00D02E98" w:rsidP="009B3414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B3414">
        <w:rPr>
          <w:rFonts w:ascii="Times New Roman" w:hAnsi="Times New Roman"/>
          <w:sz w:val="28"/>
          <w:szCs w:val="28"/>
        </w:rPr>
        <w:t>Стихи можно читать, слушать, выразительно рассказывать. А можно – показывать при помощи жестов, рисовать или лепить. С текстом стихотворения при этом происходит удивительное превращение: оно «переводится» с одного языка, языка слова, на другой – язык зрительного образа. Первый язык доступен уху, второй – глазу и руке. Ребенок (да и взрослый) при этом не может не испытывать чувство объемности и взаимосвязанности мира. А это, согласитесь, очень вдохновляет для дальнейших совершений.</w:t>
      </w:r>
    </w:p>
    <w:p w:rsidR="00D02E98" w:rsidRPr="009B3414" w:rsidRDefault="00D02E98" w:rsidP="009B3414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B3414">
        <w:rPr>
          <w:rFonts w:ascii="Times New Roman" w:hAnsi="Times New Roman"/>
          <w:sz w:val="28"/>
          <w:szCs w:val="28"/>
        </w:rPr>
        <w:t>Для упражнений в таком переводе подходят не все стихи. Но некоторые словно рисуют словами картинку. Как же этим не воспользоваться?</w:t>
      </w:r>
    </w:p>
    <w:p w:rsidR="00D02E98" w:rsidRPr="009B3414" w:rsidRDefault="00D02E98" w:rsidP="009B341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B3414">
        <w:rPr>
          <w:rFonts w:ascii="Times New Roman" w:hAnsi="Times New Roman"/>
          <w:sz w:val="28"/>
          <w:szCs w:val="28"/>
        </w:rPr>
        <w:t xml:space="preserve">Вот, например, нежное, трогательное стихотворение Эммы </w:t>
      </w:r>
      <w:proofErr w:type="spellStart"/>
      <w:r w:rsidRPr="009B3414">
        <w:rPr>
          <w:rFonts w:ascii="Times New Roman" w:hAnsi="Times New Roman"/>
          <w:sz w:val="28"/>
          <w:szCs w:val="28"/>
        </w:rPr>
        <w:t>Мошковской</w:t>
      </w:r>
      <w:proofErr w:type="spellEnd"/>
      <w:r w:rsidRPr="009B3414">
        <w:rPr>
          <w:rFonts w:ascii="Times New Roman" w:hAnsi="Times New Roman"/>
          <w:sz w:val="28"/>
          <w:szCs w:val="28"/>
        </w:rPr>
        <w:t>:</w:t>
      </w:r>
    </w:p>
    <w:p w:rsidR="00D02E98" w:rsidRPr="009B3414" w:rsidRDefault="00D02E98" w:rsidP="009B341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B3414">
        <w:rPr>
          <w:rFonts w:ascii="Times New Roman" w:hAnsi="Times New Roman"/>
          <w:sz w:val="28"/>
          <w:szCs w:val="28"/>
        </w:rPr>
        <w:t>Упал кусочек неба,</w:t>
      </w:r>
    </w:p>
    <w:p w:rsidR="00D02E98" w:rsidRPr="009B3414" w:rsidRDefault="00D02E98" w:rsidP="009B341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B3414">
        <w:rPr>
          <w:rFonts w:ascii="Times New Roman" w:hAnsi="Times New Roman"/>
          <w:sz w:val="28"/>
          <w:szCs w:val="28"/>
        </w:rPr>
        <w:t>Лежит, не шелохнется.</w:t>
      </w:r>
    </w:p>
    <w:p w:rsidR="00D02E98" w:rsidRPr="009B3414" w:rsidRDefault="00D02E98" w:rsidP="009B341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B3414">
        <w:rPr>
          <w:rFonts w:ascii="Times New Roman" w:hAnsi="Times New Roman"/>
          <w:sz w:val="28"/>
          <w:szCs w:val="28"/>
        </w:rPr>
        <w:t>Упал кусочек неба,</w:t>
      </w:r>
    </w:p>
    <w:p w:rsidR="00D02E98" w:rsidRPr="009B3414" w:rsidRDefault="00D02E98" w:rsidP="009B341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B3414">
        <w:rPr>
          <w:rFonts w:ascii="Times New Roman" w:hAnsi="Times New Roman"/>
          <w:sz w:val="28"/>
          <w:szCs w:val="28"/>
        </w:rPr>
        <w:t>Где ива тихо гнется.</w:t>
      </w:r>
    </w:p>
    <w:p w:rsidR="00D02E98" w:rsidRPr="009B3414" w:rsidRDefault="00D02E98" w:rsidP="009B341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B3414">
        <w:rPr>
          <w:rFonts w:ascii="Times New Roman" w:hAnsi="Times New Roman"/>
          <w:sz w:val="28"/>
          <w:szCs w:val="28"/>
        </w:rPr>
        <w:t>Где желтые кувшинки,</w:t>
      </w:r>
    </w:p>
    <w:p w:rsidR="00D02E98" w:rsidRPr="009B3414" w:rsidRDefault="00D02E98" w:rsidP="009B341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B3414">
        <w:rPr>
          <w:rFonts w:ascii="Times New Roman" w:hAnsi="Times New Roman"/>
          <w:sz w:val="28"/>
          <w:szCs w:val="28"/>
        </w:rPr>
        <w:t>Упал кусочек неба.</w:t>
      </w:r>
    </w:p>
    <w:p w:rsidR="00D02E98" w:rsidRPr="009B3414" w:rsidRDefault="00D02E98" w:rsidP="009B341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B3414">
        <w:rPr>
          <w:rFonts w:ascii="Times New Roman" w:hAnsi="Times New Roman"/>
          <w:sz w:val="28"/>
          <w:szCs w:val="28"/>
        </w:rPr>
        <w:t>И плавают в нем рыбки.</w:t>
      </w:r>
    </w:p>
    <w:p w:rsidR="00D02E98" w:rsidRPr="009B3414" w:rsidRDefault="00D02E98" w:rsidP="009B341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B3414">
        <w:rPr>
          <w:rFonts w:ascii="Times New Roman" w:hAnsi="Times New Roman"/>
          <w:sz w:val="28"/>
          <w:szCs w:val="28"/>
        </w:rPr>
        <w:t>И я даю им хлеба.</w:t>
      </w:r>
    </w:p>
    <w:p w:rsidR="009B3414" w:rsidRDefault="009B3414" w:rsidP="009B341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02E98" w:rsidRPr="009B3414" w:rsidRDefault="00D02E98" w:rsidP="009B3414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B3414">
        <w:rPr>
          <w:rFonts w:ascii="Times New Roman" w:hAnsi="Times New Roman"/>
          <w:sz w:val="28"/>
          <w:szCs w:val="28"/>
        </w:rPr>
        <w:t>Попробуем «перевести» стихотворение на язык жеста.</w:t>
      </w:r>
    </w:p>
    <w:p w:rsidR="00D02E98" w:rsidRPr="009B3414" w:rsidRDefault="00D02E98" w:rsidP="009B341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B3414">
        <w:rPr>
          <w:rFonts w:ascii="Times New Roman" w:hAnsi="Times New Roman"/>
          <w:sz w:val="28"/>
          <w:szCs w:val="28"/>
        </w:rPr>
        <w:t>Плавно поднимаем руки вверх и уроним их:</w:t>
      </w:r>
    </w:p>
    <w:p w:rsidR="00D02E98" w:rsidRPr="009B3414" w:rsidRDefault="00D02E98" w:rsidP="009B341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B3414">
        <w:rPr>
          <w:rFonts w:ascii="Times New Roman" w:hAnsi="Times New Roman"/>
          <w:sz w:val="28"/>
          <w:szCs w:val="28"/>
        </w:rPr>
        <w:t xml:space="preserve">                      УПАЛ КУСОЧЕК НЕБА.</w:t>
      </w:r>
    </w:p>
    <w:p w:rsidR="009B3414" w:rsidRDefault="009B3414" w:rsidP="009B341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02E98" w:rsidRPr="009B3414" w:rsidRDefault="00D02E98" w:rsidP="009B341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B3414">
        <w:rPr>
          <w:rFonts w:ascii="Times New Roman" w:hAnsi="Times New Roman"/>
          <w:sz w:val="28"/>
          <w:szCs w:val="28"/>
        </w:rPr>
        <w:t>Очертим кистями рук овал: вот он, кусочек неба, прямо перед нами. Теперь сделаем вид, что осторожно трогаем ладонями:</w:t>
      </w:r>
    </w:p>
    <w:p w:rsidR="00D02E98" w:rsidRPr="009B3414" w:rsidRDefault="00D02E98" w:rsidP="009B341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B3414">
        <w:rPr>
          <w:rFonts w:ascii="Times New Roman" w:hAnsi="Times New Roman"/>
          <w:sz w:val="28"/>
          <w:szCs w:val="28"/>
        </w:rPr>
        <w:t xml:space="preserve">                      ЛЕЖИТ, НЕ ШЕЛОХНЕТСЯ.</w:t>
      </w:r>
    </w:p>
    <w:p w:rsidR="00D02E98" w:rsidRPr="009B3414" w:rsidRDefault="00D02E98" w:rsidP="009B341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B3414">
        <w:rPr>
          <w:rFonts w:ascii="Times New Roman" w:hAnsi="Times New Roman"/>
          <w:sz w:val="28"/>
          <w:szCs w:val="28"/>
        </w:rPr>
        <w:lastRenderedPageBreak/>
        <w:t xml:space="preserve"> Еще раз покажем, что кусочек неба упал, а потом снова поднимем руки вверх: это уже не руки, а ветви ивы. Они раскачиваются в разные стороны под легким ветерком. </w:t>
      </w:r>
    </w:p>
    <w:p w:rsidR="00D02E98" w:rsidRPr="009B3414" w:rsidRDefault="009B3414" w:rsidP="009B341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УПАЛ  </w:t>
      </w:r>
      <w:r w:rsidR="00D02E98" w:rsidRPr="009B3414">
        <w:rPr>
          <w:rFonts w:ascii="Times New Roman" w:hAnsi="Times New Roman"/>
          <w:sz w:val="28"/>
          <w:szCs w:val="28"/>
        </w:rPr>
        <w:t>КУСОЧЕК НЕБА,</w:t>
      </w:r>
      <w:r w:rsidR="00D02E98" w:rsidRPr="009B3414">
        <w:rPr>
          <w:rFonts w:ascii="Times New Roman" w:hAnsi="Times New Roman"/>
          <w:sz w:val="28"/>
          <w:szCs w:val="28"/>
        </w:rPr>
        <w:br/>
        <w:t xml:space="preserve">                     ГДЕ ИВА ТИХО ГНЕТСЯ.</w:t>
      </w:r>
    </w:p>
    <w:p w:rsidR="009B3414" w:rsidRDefault="009B3414" w:rsidP="009B341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02E98" w:rsidRPr="009B3414" w:rsidRDefault="00D02E98" w:rsidP="009B341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B3414">
        <w:rPr>
          <w:rFonts w:ascii="Times New Roman" w:hAnsi="Times New Roman"/>
          <w:sz w:val="28"/>
          <w:szCs w:val="28"/>
        </w:rPr>
        <w:t>Сделаем кисти рук чашечкой – это кувшинка. Полюбуемся на нее.</w:t>
      </w:r>
    </w:p>
    <w:p w:rsidR="00D02E98" w:rsidRPr="009B3414" w:rsidRDefault="00D02E98" w:rsidP="009B341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B3414">
        <w:rPr>
          <w:rFonts w:ascii="Times New Roman" w:hAnsi="Times New Roman"/>
          <w:sz w:val="28"/>
          <w:szCs w:val="28"/>
        </w:rPr>
        <w:t xml:space="preserve">                     ГДЕ ЖЕЛТЫЕ КУВШИНКИ,</w:t>
      </w:r>
      <w:r w:rsidRPr="009B3414">
        <w:rPr>
          <w:rFonts w:ascii="Times New Roman" w:hAnsi="Times New Roman"/>
          <w:sz w:val="28"/>
          <w:szCs w:val="28"/>
        </w:rPr>
        <w:br/>
        <w:t xml:space="preserve">                     УПАЛ КУСОЧЕК НЕБА.</w:t>
      </w:r>
    </w:p>
    <w:p w:rsidR="009B3414" w:rsidRDefault="009B3414" w:rsidP="009B341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02E98" w:rsidRPr="009B3414" w:rsidRDefault="00D02E98" w:rsidP="009B341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B3414">
        <w:rPr>
          <w:rFonts w:ascii="Times New Roman" w:hAnsi="Times New Roman"/>
          <w:sz w:val="28"/>
          <w:szCs w:val="28"/>
        </w:rPr>
        <w:t>Теперь кисти рук превращаются в маленьких рыбок. Рыбки изгибаются, шевелят хвостиками. А мы тут, же на берегу, крошим им хлеб.</w:t>
      </w:r>
    </w:p>
    <w:p w:rsidR="00D02E98" w:rsidRPr="009B3414" w:rsidRDefault="00D02E98" w:rsidP="009B341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B3414">
        <w:rPr>
          <w:rFonts w:ascii="Times New Roman" w:hAnsi="Times New Roman"/>
          <w:sz w:val="28"/>
          <w:szCs w:val="28"/>
        </w:rPr>
        <w:t xml:space="preserve">                     И ПЛАВАЮТ В НЕМ РЫБКИ,</w:t>
      </w:r>
      <w:r w:rsidRPr="009B3414">
        <w:rPr>
          <w:rFonts w:ascii="Times New Roman" w:hAnsi="Times New Roman"/>
          <w:sz w:val="28"/>
          <w:szCs w:val="28"/>
        </w:rPr>
        <w:br/>
        <w:t xml:space="preserve">                     И Я ДАЮ ИМ ХЛЕБА.</w:t>
      </w:r>
    </w:p>
    <w:p w:rsidR="009B3414" w:rsidRDefault="009B3414" w:rsidP="009B3414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02E98" w:rsidRPr="009B3414" w:rsidRDefault="00D02E98" w:rsidP="009B3414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B3414">
        <w:rPr>
          <w:rFonts w:ascii="Times New Roman" w:hAnsi="Times New Roman"/>
          <w:sz w:val="28"/>
          <w:szCs w:val="28"/>
        </w:rPr>
        <w:t xml:space="preserve">В </w:t>
      </w:r>
      <w:r w:rsidRPr="009B3414">
        <w:rPr>
          <w:rFonts w:ascii="Times New Roman" w:hAnsi="Times New Roman"/>
          <w:b/>
          <w:i/>
          <w:sz w:val="28"/>
          <w:szCs w:val="28"/>
        </w:rPr>
        <w:t xml:space="preserve">жестовый </w:t>
      </w:r>
      <w:proofErr w:type="spellStart"/>
      <w:r w:rsidRPr="009B3414">
        <w:rPr>
          <w:rFonts w:ascii="Times New Roman" w:hAnsi="Times New Roman"/>
          <w:b/>
          <w:i/>
          <w:sz w:val="28"/>
          <w:szCs w:val="28"/>
        </w:rPr>
        <w:t>спектаклик</w:t>
      </w:r>
      <w:proofErr w:type="spellEnd"/>
      <w:r w:rsidR="00B122B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B3414">
        <w:rPr>
          <w:rFonts w:ascii="Times New Roman" w:hAnsi="Times New Roman"/>
          <w:sz w:val="28"/>
          <w:szCs w:val="28"/>
        </w:rPr>
        <w:t>можно играть по-разному. Жесты запоминаются быстрее, чем слова. Поэтому сначала вы можете читать стихотворение, а ребенок будет сопровождать чтение жестами. Через некоторое время он сможет соединить движения со словами. А потом будет проговаривать слова про себя. Вы при этом будете видеть только жесты. Важно, чтобы не нарушался стихотворный ритм, и малыш не торопился с движениями.</w:t>
      </w:r>
    </w:p>
    <w:p w:rsidR="00D02E98" w:rsidRPr="009B3414" w:rsidRDefault="00D02E98" w:rsidP="009B3414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B3414">
        <w:rPr>
          <w:rFonts w:ascii="Times New Roman" w:hAnsi="Times New Roman"/>
          <w:sz w:val="28"/>
          <w:szCs w:val="28"/>
        </w:rPr>
        <w:t>Теперь, когда стихотворение выучено, освоено и присвоено (оно живет в памяти головы и в памяти тела) можно его и еще материализовать, или попросту говоря, нарисовать, склеить или вылепить.</w:t>
      </w:r>
    </w:p>
    <w:p w:rsidR="007B51CD" w:rsidRDefault="00D02E98" w:rsidP="009B341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B3414">
        <w:rPr>
          <w:rFonts w:ascii="Times New Roman" w:hAnsi="Times New Roman"/>
          <w:sz w:val="28"/>
          <w:szCs w:val="28"/>
        </w:rPr>
        <w:t xml:space="preserve">Возьмем белую картонку и вырежем из нее кудрявое, волнистое облачко. Облачко с одной стороны покрасим в синий цвет неба. (При этом необходимо подчеркнуть, что выбранная краска – небесного цвета). Вот плывет облачко над нашей головой (Поднимаем картонку вверх белой стороной вниз) и вдруг, ни с того ни с сего падает вниз, на землю. Глядь – а пред нами уже не облачко, а маленькое озерцо (картонка упала синей стороной вниз). </w:t>
      </w:r>
    </w:p>
    <w:p w:rsidR="00D02E98" w:rsidRPr="009B3414" w:rsidRDefault="00D02E98" w:rsidP="007B51CD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B3414">
        <w:rPr>
          <w:rFonts w:ascii="Times New Roman" w:hAnsi="Times New Roman"/>
          <w:sz w:val="28"/>
          <w:szCs w:val="28"/>
        </w:rPr>
        <w:t>Тут мы берем цветную зеленую бумагу, отрезаем от нее тонкие полоски, одну широкую сторону каждой полосы надрезаем лапшой – вот и камыши. Они аккуратно приклеиваются по краю озера. Их можно украсить коричневыми «батончиками» - головкам рогоза.</w:t>
      </w:r>
    </w:p>
    <w:p w:rsidR="00D02E98" w:rsidRPr="009B3414" w:rsidRDefault="00D02E98" w:rsidP="007B51CD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B3414">
        <w:rPr>
          <w:rFonts w:ascii="Times New Roman" w:hAnsi="Times New Roman"/>
          <w:sz w:val="28"/>
          <w:szCs w:val="28"/>
        </w:rPr>
        <w:t xml:space="preserve"> В центре упавшего облачка наклеиваются две симпатичные золотые рыбки, а вокруг них – кувшинки. Кувшинки можно склеить или из отдельных кусочков бумаги, или из маленьких кулечков, края которых надрезаются и отгибаются в виде лепестков. </w:t>
      </w:r>
    </w:p>
    <w:p w:rsidR="00D02E98" w:rsidRPr="009B3414" w:rsidRDefault="00D02E98" w:rsidP="007B51CD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B3414">
        <w:rPr>
          <w:rFonts w:ascii="Times New Roman" w:hAnsi="Times New Roman"/>
          <w:sz w:val="28"/>
          <w:szCs w:val="28"/>
        </w:rPr>
        <w:t>И вот вы уже можете любоваться стихотворением, получившим новую жизнь – единым в трех лицах (в слове, в жесте, в объемной аппликации).</w:t>
      </w:r>
    </w:p>
    <w:p w:rsidR="00D02E98" w:rsidRPr="009B3414" w:rsidRDefault="00D02E98" w:rsidP="009B3414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02E98" w:rsidRPr="004A4C65" w:rsidRDefault="00D02E98" w:rsidP="009B3414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4"/>
        </w:rPr>
      </w:pPr>
    </w:p>
    <w:p w:rsidR="00D02E98" w:rsidRPr="007B51CD" w:rsidRDefault="007B51CD" w:rsidP="007B51C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B51CD">
        <w:rPr>
          <w:rFonts w:ascii="Times New Roman" w:hAnsi="Times New Roman"/>
          <w:b/>
          <w:i/>
          <w:sz w:val="28"/>
          <w:szCs w:val="28"/>
        </w:rPr>
        <w:t>Желаем творческих успехов!</w:t>
      </w:r>
    </w:p>
    <w:p w:rsidR="00D02E98" w:rsidRDefault="00D02E98" w:rsidP="00D02E98"/>
    <w:p w:rsidR="00D02E98" w:rsidRDefault="00D02E98" w:rsidP="00D02E98">
      <w:bookmarkStart w:id="0" w:name="_GoBack"/>
      <w:bookmarkEnd w:id="0"/>
    </w:p>
    <w:p w:rsidR="00427FF4" w:rsidRDefault="00427FF4"/>
    <w:sectPr w:rsidR="00427FF4" w:rsidSect="009B3414">
      <w:pgSz w:w="11906" w:h="16838"/>
      <w:pgMar w:top="709" w:right="991" w:bottom="709" w:left="993" w:header="708" w:footer="708" w:gutter="0"/>
      <w:pgBorders w:offsetFrom="page">
        <w:top w:val="birdsFlight" w:sz="7" w:space="24" w:color="auto"/>
        <w:left w:val="birdsFlight" w:sz="7" w:space="24" w:color="auto"/>
        <w:bottom w:val="birdsFlight" w:sz="7" w:space="24" w:color="auto"/>
        <w:right w:val="birdsFlight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2E98"/>
    <w:rsid w:val="00427FF4"/>
    <w:rsid w:val="005F16AA"/>
    <w:rsid w:val="007B51CD"/>
    <w:rsid w:val="009B3414"/>
    <w:rsid w:val="00B122B9"/>
    <w:rsid w:val="00D02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2015-01-30T11:43:00Z</dcterms:created>
  <dcterms:modified xsi:type="dcterms:W3CDTF">2016-10-18T02:15:00Z</dcterms:modified>
</cp:coreProperties>
</file>