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7" w:rsidRDefault="00DD0424" w:rsidP="00B64A1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bookmarkStart w:id="0" w:name="_GoBack"/>
      <w:bookmarkEnd w:id="0"/>
      <w:r w:rsidR="00B64A17">
        <w:rPr>
          <w:rFonts w:ascii="Arial" w:hAnsi="Arial" w:cs="Arial"/>
          <w:b/>
        </w:rPr>
        <w:t xml:space="preserve"> </w:t>
      </w:r>
      <w:proofErr w:type="spellStart"/>
      <w:r w:rsidR="00B64A17">
        <w:rPr>
          <w:rFonts w:ascii="Arial" w:hAnsi="Arial" w:cs="Arial"/>
          <w:b/>
        </w:rPr>
        <w:t>қосымша</w:t>
      </w:r>
      <w:proofErr w:type="spellEnd"/>
    </w:p>
    <w:p w:rsidR="00B5650E" w:rsidRDefault="00B5650E" w:rsidP="00B56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0E" w:rsidRDefault="00B5650E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58" w:rsidRDefault="00390A2D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F000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Мектепке дейінгі </w:t>
      </w:r>
      <w:r w:rsidR="00622DE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білім беру </w:t>
      </w:r>
      <w:r w:rsidR="00F00058"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</w:t>
      </w:r>
      <w:r w:rsidR="00622DEA">
        <w:rPr>
          <w:rFonts w:ascii="Times New Roman" w:hAnsi="Times New Roman" w:cs="Times New Roman"/>
          <w:b/>
          <w:bCs/>
          <w:sz w:val="28"/>
          <w:szCs w:val="28"/>
          <w:lang w:val="kk-KZ"/>
        </w:rPr>
        <w:t>ының</w:t>
      </w:r>
      <w:r w:rsidR="00F763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үздік педагогі – 2018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840279" w:rsidRPr="008402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40279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облыстық кәсіптік байқау</w:t>
      </w:r>
      <w:r w:rsidR="00F000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ын өткізу туралы </w:t>
      </w:r>
    </w:p>
    <w:p w:rsidR="00390A2D" w:rsidRPr="00390A2D" w:rsidRDefault="00F00058" w:rsidP="00B5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</w:t>
      </w:r>
    </w:p>
    <w:p w:rsidR="00694BE5" w:rsidRDefault="00694BE5" w:rsidP="0069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F1C7A"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тарау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7E5AE1" w:rsidRPr="00B94CA6" w:rsidRDefault="00840279" w:rsidP="00B94CA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«Мектепке дейінгі </w:t>
      </w:r>
      <w:r w:rsidR="00BF1C7A"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білім беру </w:t>
      </w:r>
      <w:r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</w:t>
      </w:r>
      <w:r w:rsidR="00BF1C7A"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</w:t>
      </w:r>
      <w:r w:rsidR="00F763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үздік педагогі – 2018</w:t>
      </w:r>
      <w:r w:rsidR="00DF40DA" w:rsidRPr="00BF1C7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DF40DA" w:rsidRPr="007E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F1C7A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(бұдан – әрі 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BF1C7A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467B9B" w:rsidRPr="007E5AE1">
        <w:rPr>
          <w:rFonts w:ascii="Times New Roman" w:hAnsi="Times New Roman" w:cs="Times New Roman"/>
          <w:bCs/>
          <w:sz w:val="28"/>
          <w:szCs w:val="28"/>
          <w:lang w:val="kk-KZ"/>
        </w:rPr>
        <w:t>байқауын</w:t>
      </w:r>
      <w:r w:rsidR="00694BE5" w:rsidRPr="007E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67B9B" w:rsidRPr="007E5AE1">
        <w:rPr>
          <w:rFonts w:ascii="Times New Roman" w:hAnsi="Times New Roman" w:cs="Times New Roman"/>
          <w:bCs/>
          <w:sz w:val="28"/>
          <w:szCs w:val="28"/>
          <w:lang w:val="kk-KZ"/>
        </w:rPr>
        <w:t>өткізу</w:t>
      </w:r>
      <w:r w:rsidR="00BF1C7A">
        <w:rPr>
          <w:rFonts w:ascii="Times New Roman" w:hAnsi="Times New Roman" w:cs="Times New Roman"/>
          <w:bCs/>
          <w:sz w:val="28"/>
          <w:szCs w:val="28"/>
          <w:lang w:val="kk-KZ"/>
        </w:rPr>
        <w:t>дің</w:t>
      </w:r>
      <w:r w:rsidR="00467B9B" w:rsidRPr="007E5A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>шарттар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талаптар </w:t>
      </w:r>
      <w:r w:rsidR="00467B9B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өткізу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тәртібі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қортынды 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>шығару және Байқау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жеңіпаздарын марапаттау</w:t>
      </w:r>
      <w:r w:rsidR="00BF1C7A">
        <w:rPr>
          <w:rFonts w:ascii="Times New Roman" w:hAnsi="Times New Roman" w:cs="Times New Roman"/>
          <w:sz w:val="28"/>
          <w:szCs w:val="28"/>
          <w:lang w:val="kk-KZ"/>
        </w:rPr>
        <w:t xml:space="preserve"> тәртібін анықтайды</w:t>
      </w:r>
      <w:r w:rsidR="007E5AE1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67B9B" w:rsidRPr="007E5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4CA6" w:rsidRDefault="00B94CA6" w:rsidP="00B94CA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4CA6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айқау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Қарағанды облысының білім басқармасы</w:t>
      </w:r>
      <w:r w:rsidR="00950857">
        <w:rPr>
          <w:rFonts w:ascii="Times New Roman" w:hAnsi="Times New Roman" w:cs="Times New Roman"/>
          <w:bCs/>
          <w:sz w:val="28"/>
          <w:szCs w:val="28"/>
          <w:lang w:val="kk-KZ"/>
        </w:rPr>
        <w:t>мен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95085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Қарағанды облысында 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>білім беруді дамыт</w:t>
      </w:r>
      <w:r w:rsidR="00F00058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950857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F000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– әдістемелік орталығын</w:t>
      </w:r>
      <w:r w:rsidR="00950857">
        <w:rPr>
          <w:rFonts w:ascii="Times New Roman" w:hAnsi="Times New Roman" w:cs="Times New Roman"/>
          <w:bCs/>
          <w:sz w:val="28"/>
          <w:szCs w:val="28"/>
          <w:lang w:val="kk-KZ"/>
        </w:rPr>
        <w:t>мен өткізіледі</w:t>
      </w:r>
      <w:r w:rsidR="00F0005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821CA" w:rsidRDefault="004E2509" w:rsidP="00B94CA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Байқау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үйлестірушісі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Қарағанды облысын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да</w:t>
      </w:r>
      <w:r w:rsidR="00D821C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беруді дамытудың оқу - әдістемелік орталығы.</w:t>
      </w:r>
    </w:p>
    <w:p w:rsidR="00D821CA" w:rsidRDefault="00D821CA" w:rsidP="00D8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79F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Байқауға қатысушылар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A479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Қарағанды облысының мектепке дейінгі 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беру </w:t>
      </w:r>
      <w:r w:rsidR="00A479F5">
        <w:rPr>
          <w:rFonts w:ascii="Times New Roman" w:hAnsi="Times New Roman" w:cs="Times New Roman"/>
          <w:bCs/>
          <w:sz w:val="28"/>
          <w:szCs w:val="28"/>
          <w:lang w:val="kk-KZ"/>
        </w:rPr>
        <w:t>ұйым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дарының</w:t>
      </w:r>
      <w:r w:rsidR="00A479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педагог қызметкерлері.</w:t>
      </w:r>
    </w:p>
    <w:p w:rsidR="00A479F5" w:rsidRDefault="00A479F5" w:rsidP="00D8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79F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13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Қарағанды облысының мектепке дейінгі білім беру жүйесінде инновациялық тәжірибені </w:t>
      </w:r>
      <w:r w:rsidRPr="00A479F5">
        <w:rPr>
          <w:rFonts w:ascii="Times New Roman" w:hAnsi="Times New Roman" w:cs="Times New Roman"/>
          <w:bCs/>
          <w:sz w:val="28"/>
          <w:szCs w:val="28"/>
          <w:lang w:val="kk-KZ"/>
        </w:rPr>
        <w:t>анықтау және жалпылау.</w:t>
      </w:r>
    </w:p>
    <w:p w:rsidR="00B133FE" w:rsidRDefault="00B133FE" w:rsidP="00D8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Байқаудың </w:t>
      </w:r>
      <w:r w:rsidRPr="00B133F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міндеттері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821CA" w:rsidRDefault="00B133FE" w:rsidP="00D821C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13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Мектепке дейінгі 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беру </w:t>
      </w:r>
      <w:r w:rsidRPr="00B133FE">
        <w:rPr>
          <w:rFonts w:ascii="Times New Roman" w:hAnsi="Times New Roman" w:cs="Times New Roman"/>
          <w:bCs/>
          <w:sz w:val="28"/>
          <w:szCs w:val="28"/>
          <w:lang w:val="kk-KZ"/>
        </w:rPr>
        <w:t>ұйым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ының</w:t>
      </w:r>
      <w:r w:rsidRPr="00B13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педагог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B133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мамандығының беделін арттыру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133FE" w:rsidRDefault="00961A7E" w:rsidP="00EA5B9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Облыс педагогтарын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қызмет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ін бел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сен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>ден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діру,</w:t>
      </w:r>
      <w:r w:rsidRPr="00EA5B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педагогикалық ұйымдарда </w:t>
      </w:r>
      <w:r w:rsidR="00EA5B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шығармашылық </w:t>
      </w:r>
      <w:r w:rsidR="00EA5B90" w:rsidRPr="00B133FE">
        <w:rPr>
          <w:rFonts w:ascii="Times New Roman" w:hAnsi="Times New Roman" w:cs="Times New Roman"/>
          <w:bCs/>
          <w:sz w:val="28"/>
          <w:szCs w:val="28"/>
          <w:lang w:val="kk-KZ"/>
        </w:rPr>
        <w:t>ынтымақтастық</w:t>
      </w:r>
      <w:r w:rsidR="004E25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жағдайын  жасау</w:t>
      </w:r>
      <w:r w:rsidR="00EA5B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816804" w:rsidRPr="00816804" w:rsidRDefault="00EA5B90" w:rsidP="00B5650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>Талантты, шығармашылықпен жұмыс жасайтын</w:t>
      </w: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педагог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>тарды анықтау,</w:t>
      </w: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олардың </w:t>
      </w: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>тәжірибесін</w:t>
      </w:r>
      <w:r w:rsid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>жалпылау</w:t>
      </w:r>
      <w:r w:rsidR="00816804"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</w:t>
      </w:r>
      <w:r w:rsidR="00A732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дәріптеу</w:t>
      </w:r>
      <w:r w:rsidR="0081680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816804" w:rsidRPr="00041F1A" w:rsidRDefault="00816804" w:rsidP="0081680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Педагоикалық ғылымның жаңа жетістіктерін, педагогикалық теориялық </w:t>
      </w:r>
      <w:r w:rsidR="00041F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="005A456B">
        <w:rPr>
          <w:rFonts w:ascii="Times New Roman" w:hAnsi="Times New Roman" w:cs="Times New Roman"/>
          <w:bCs/>
          <w:sz w:val="28"/>
          <w:szCs w:val="28"/>
          <w:lang w:val="kk-KZ"/>
        </w:rPr>
        <w:t>тәжірибелік</w:t>
      </w:r>
      <w:r w:rsidR="00041F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инновацияларды  н</w:t>
      </w:r>
      <w:r w:rsidRPr="00816804">
        <w:rPr>
          <w:rFonts w:ascii="Times New Roman" w:hAnsi="Times New Roman" w:cs="Times New Roman"/>
          <w:bCs/>
          <w:sz w:val="28"/>
          <w:szCs w:val="28"/>
          <w:lang w:val="kk-KZ"/>
        </w:rPr>
        <w:t>асихаттау</w:t>
      </w:r>
      <w:r w:rsidR="00EA5B90" w:rsidRPr="008168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94046" w:rsidRPr="00994046" w:rsidRDefault="008A2FE7" w:rsidP="009940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Мектепке дейінгі </w:t>
      </w:r>
      <w:r w:rsidR="001159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білім беру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</w:t>
      </w:r>
      <w:r w:rsidR="001159E7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дарының</w:t>
      </w:r>
      <w:r w:rsidR="00994046" w:rsidRPr="009940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үздік педагогтарын байқауға іріктеу.</w:t>
      </w:r>
    </w:p>
    <w:p w:rsidR="007E58C8" w:rsidRPr="00FE2A41" w:rsidRDefault="000519F5" w:rsidP="003D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4046"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994046" w:rsidRPr="00994046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994046" w:rsidRPr="009940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FE2A41">
        <w:rPr>
          <w:rFonts w:ascii="Times New Roman" w:hAnsi="Times New Roman" w:cs="Times New Roman"/>
          <w:bCs/>
          <w:sz w:val="28"/>
          <w:szCs w:val="28"/>
          <w:lang w:val="kk-KZ"/>
        </w:rPr>
        <w:t>ектепке дейінгі</w:t>
      </w:r>
      <w:r w:rsidR="003D72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беру </w:t>
      </w:r>
      <w:r w:rsidR="008A2FE7">
        <w:rPr>
          <w:rFonts w:ascii="Times New Roman" w:hAnsi="Times New Roman" w:cs="Times New Roman"/>
          <w:bCs/>
          <w:sz w:val="28"/>
          <w:szCs w:val="28"/>
          <w:lang w:val="kk-KZ"/>
        </w:rPr>
        <w:t>ұйым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дарының</w:t>
      </w:r>
      <w:r w:rsidR="00994046" w:rsidRPr="003D72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үздік педагогтарын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байқауға</w:t>
      </w:r>
      <w:r w:rsidRPr="003D72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94046" w:rsidRPr="003D729B">
        <w:rPr>
          <w:rFonts w:ascii="Times New Roman" w:hAnsi="Times New Roman" w:cs="Times New Roman"/>
          <w:bCs/>
          <w:sz w:val="28"/>
          <w:szCs w:val="28"/>
          <w:lang w:val="kk-KZ"/>
        </w:rPr>
        <w:t>іріктеу екі кезең</w:t>
      </w:r>
      <w:r w:rsidR="003D729B" w:rsidRPr="003D729B">
        <w:rPr>
          <w:rFonts w:ascii="Times New Roman" w:hAnsi="Times New Roman" w:cs="Times New Roman"/>
          <w:bCs/>
          <w:sz w:val="28"/>
          <w:szCs w:val="28"/>
          <w:lang w:val="kk-KZ"/>
        </w:rPr>
        <w:t>де жүзеге асырылады:</w:t>
      </w:r>
      <w:r w:rsidR="003D729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A2B37" w:rsidRDefault="007E58C8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FE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I</w:t>
      </w:r>
      <w:r w:rsidR="003D729B" w:rsidRPr="008A2FE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3D729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кезең</w:t>
      </w:r>
      <w:r w:rsidR="003D729B" w:rsidRPr="008A2FE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(</w:t>
      </w:r>
      <w:r w:rsidR="003D729B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сырттай</w:t>
      </w:r>
      <w:r w:rsidR="000C4E07" w:rsidRPr="008A2FE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)</w:t>
      </w:r>
      <w:r w:rsidRPr="008A2FE7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3D72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 xml:space="preserve">байқауға ұсынылған материалдардың, педагог жетістіктерінің портфолиосының </w:t>
      </w:r>
      <w:r w:rsidR="008A2FE7">
        <w:rPr>
          <w:rFonts w:ascii="Times New Roman" w:hAnsi="Times New Roman" w:cs="Times New Roman"/>
          <w:sz w:val="28"/>
          <w:szCs w:val="28"/>
          <w:lang w:val="kk-KZ"/>
        </w:rPr>
        <w:t>сараптамалық бағалау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 xml:space="preserve">ын қамтиды. </w:t>
      </w:r>
      <w:r w:rsidR="008A2FE7">
        <w:rPr>
          <w:rFonts w:ascii="Times New Roman" w:hAnsi="Times New Roman" w:cs="Times New Roman"/>
          <w:sz w:val="28"/>
          <w:szCs w:val="28"/>
          <w:lang w:val="kk-KZ"/>
        </w:rPr>
        <w:t xml:space="preserve">Құжаттарды қабылдау 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>Қарағанды қаласы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 xml:space="preserve"> С. Сейфуллин көшесі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 xml:space="preserve"> 8/2 </w:t>
      </w:r>
      <w:r w:rsidR="008A2FE7">
        <w:rPr>
          <w:rFonts w:ascii="Times New Roman" w:hAnsi="Times New Roman" w:cs="Times New Roman"/>
          <w:sz w:val="28"/>
          <w:szCs w:val="28"/>
          <w:lang w:val="kk-KZ"/>
        </w:rPr>
        <w:t xml:space="preserve">ББД ОӘО </w:t>
      </w:r>
      <w:r w:rsidR="008561C8">
        <w:rPr>
          <w:rFonts w:ascii="Times New Roman" w:hAnsi="Times New Roman" w:cs="Times New Roman"/>
          <w:sz w:val="28"/>
          <w:szCs w:val="28"/>
          <w:lang w:val="kk-KZ"/>
        </w:rPr>
        <w:t xml:space="preserve">(423 кабинет) 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>.11.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018 ж. бастап 12.12.2018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="001A440B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F00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9F5">
        <w:rPr>
          <w:rFonts w:ascii="Times New Roman" w:hAnsi="Times New Roman" w:cs="Times New Roman"/>
          <w:sz w:val="28"/>
          <w:szCs w:val="28"/>
          <w:lang w:val="kk-KZ"/>
        </w:rPr>
        <w:t>жүргізіледі.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FE7" w:rsidRDefault="00DA2B37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Ұсынылған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құжаттардың сараптамасы 2018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B7EB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7EB7">
        <w:rPr>
          <w:rFonts w:ascii="Times New Roman" w:hAnsi="Times New Roman" w:cs="Times New Roman"/>
          <w:sz w:val="28"/>
          <w:szCs w:val="28"/>
          <w:lang w:val="kk-KZ"/>
        </w:rPr>
        <w:t xml:space="preserve">желтоқсаны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аралығында жүргізіледі. </w:t>
      </w:r>
      <w:r w:rsidR="001A440B" w:rsidRPr="001A4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513B2" w:rsidRDefault="00A35BE7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Құжаттар 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 xml:space="preserve">бір данадан </w:t>
      </w:r>
      <w:r w:rsidR="00DA2B37" w:rsidRPr="00C05CFA">
        <w:rPr>
          <w:rFonts w:ascii="Times New Roman" w:hAnsi="Times New Roman" w:cs="Times New Roman"/>
          <w:sz w:val="28"/>
          <w:szCs w:val="28"/>
          <w:lang w:val="kk-KZ"/>
        </w:rPr>
        <w:t>қағаз және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түрде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="00DA2B37" w:rsidRPr="00C05C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DA2B37" w:rsidRPr="00C05CFA">
        <w:rPr>
          <w:rFonts w:ascii="Times New Roman" w:hAnsi="Times New Roman" w:cs="Times New Roman"/>
          <w:sz w:val="28"/>
          <w:szCs w:val="28"/>
          <w:lang w:val="kk-KZ"/>
        </w:rPr>
        <w:t xml:space="preserve"> кері қайтарылмайды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05CFA" w:rsidRPr="00C05CFA">
        <w:rPr>
          <w:rFonts w:ascii="Times New Roman" w:hAnsi="Times New Roman" w:cs="Times New Roman"/>
          <w:sz w:val="28"/>
          <w:szCs w:val="28"/>
          <w:lang w:val="kk-KZ"/>
        </w:rPr>
        <w:t>Үміткерлерді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 xml:space="preserve"> байқауға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қатысуға </w:t>
      </w:r>
      <w:r w:rsidR="002C7F17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="00C05CFA">
        <w:rPr>
          <w:rFonts w:ascii="Times New Roman" w:hAnsi="Times New Roman" w:cs="Times New Roman"/>
          <w:sz w:val="28"/>
          <w:szCs w:val="28"/>
          <w:lang w:val="kk-KZ"/>
        </w:rPr>
        <w:t xml:space="preserve"> ауданд</w:t>
      </w:r>
      <w:r>
        <w:rPr>
          <w:rFonts w:ascii="Times New Roman" w:hAnsi="Times New Roman" w:cs="Times New Roman"/>
          <w:sz w:val="28"/>
          <w:szCs w:val="28"/>
          <w:lang w:val="kk-KZ"/>
        </w:rPr>
        <w:t>ық және қалалық білім бөлімдері</w:t>
      </w:r>
      <w:r w:rsidR="00C05CFA">
        <w:rPr>
          <w:rFonts w:ascii="Times New Roman" w:hAnsi="Times New Roman" w:cs="Times New Roman"/>
          <w:sz w:val="28"/>
          <w:szCs w:val="28"/>
          <w:lang w:val="kk-KZ"/>
        </w:rPr>
        <w:t>мен келісі</w:t>
      </w:r>
      <w:r>
        <w:rPr>
          <w:rFonts w:ascii="Times New Roman" w:hAnsi="Times New Roman" w:cs="Times New Roman"/>
          <w:sz w:val="28"/>
          <w:szCs w:val="28"/>
          <w:lang w:val="kk-KZ"/>
        </w:rPr>
        <w:t>мдел</w:t>
      </w:r>
      <w:r w:rsidR="00C05CFA">
        <w:rPr>
          <w:rFonts w:ascii="Times New Roman" w:hAnsi="Times New Roman" w:cs="Times New Roman"/>
          <w:sz w:val="28"/>
          <w:szCs w:val="28"/>
          <w:lang w:val="kk-KZ"/>
        </w:rPr>
        <w:t xml:space="preserve">еді. </w:t>
      </w:r>
    </w:p>
    <w:p w:rsidR="007E58C8" w:rsidRPr="00892421" w:rsidRDefault="00AC548C" w:rsidP="00F9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Мерзімнен кеш к</w:t>
      </w:r>
      <w:r w:rsidR="004513B2">
        <w:rPr>
          <w:rFonts w:ascii="Times New Roman" w:hAnsi="Times New Roman" w:cs="Times New Roman"/>
          <w:sz w:val="28"/>
          <w:szCs w:val="28"/>
          <w:lang w:val="kk-KZ"/>
        </w:rPr>
        <w:t xml:space="preserve">еліп түскен құжаттар қабылданбайды. </w:t>
      </w:r>
      <w:r>
        <w:rPr>
          <w:rFonts w:ascii="Times New Roman" w:hAnsi="Times New Roman" w:cs="Times New Roman"/>
          <w:sz w:val="28"/>
          <w:szCs w:val="28"/>
          <w:lang w:val="kk-KZ"/>
        </w:rPr>
        <w:t>Поштаның құжаттарды мерзімінде жеткізбегені үшін байқау</w:t>
      </w:r>
      <w:r w:rsidR="004513B2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4513B2">
        <w:rPr>
          <w:rFonts w:ascii="Times New Roman" w:hAnsi="Times New Roman" w:cs="Times New Roman"/>
          <w:sz w:val="28"/>
          <w:szCs w:val="28"/>
          <w:lang w:val="kk-KZ"/>
        </w:rPr>
        <w:t xml:space="preserve"> жауап бермейді.</w:t>
      </w:r>
    </w:p>
    <w:p w:rsidR="00B5650E" w:rsidRPr="00892421" w:rsidRDefault="00F97CB2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42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II</w:t>
      </w:r>
      <w:r w:rsidR="004513B2" w:rsidRPr="0089242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</w:t>
      </w:r>
      <w:r w:rsidR="004513B2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кезең</w:t>
      </w:r>
      <w:r w:rsidR="00AC548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(күндізгі</w:t>
      </w:r>
      <w:r w:rsidR="000C4E07" w:rsidRPr="0089242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)</w:t>
      </w:r>
      <w:r w:rsidRPr="00892421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:</w:t>
      </w:r>
      <w:r w:rsidR="00730F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48C">
        <w:rPr>
          <w:rFonts w:ascii="Times New Roman" w:hAnsi="Times New Roman" w:cs="Times New Roman"/>
          <w:sz w:val="28"/>
          <w:szCs w:val="28"/>
          <w:lang w:val="kk-KZ"/>
        </w:rPr>
        <w:t>бір тақырыппен біріктірілген екі іс-</w:t>
      </w:r>
      <w:r w:rsidR="00730F2D">
        <w:rPr>
          <w:rFonts w:ascii="Times New Roman" w:hAnsi="Times New Roman" w:cs="Times New Roman"/>
          <w:sz w:val="28"/>
          <w:szCs w:val="28"/>
          <w:lang w:val="kk-KZ"/>
        </w:rPr>
        <w:t>шараны қамтиды (</w:t>
      </w:r>
      <w:r w:rsidR="00AC548C">
        <w:rPr>
          <w:rFonts w:ascii="Times New Roman" w:hAnsi="Times New Roman" w:cs="Times New Roman"/>
          <w:sz w:val="28"/>
          <w:szCs w:val="28"/>
          <w:lang w:val="kk-KZ"/>
        </w:rPr>
        <w:t>презентация, мастер – класс).</w:t>
      </w:r>
      <w:r w:rsidR="00730F2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C548C" w:rsidRDefault="00AC548C" w:rsidP="00B5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</w:t>
      </w:r>
      <w:r w:rsidR="00892421">
        <w:rPr>
          <w:rFonts w:ascii="Times New Roman" w:hAnsi="Times New Roman" w:cs="Times New Roman"/>
          <w:b/>
          <w:i/>
          <w:sz w:val="28"/>
          <w:szCs w:val="28"/>
          <w:lang w:val="kk-KZ"/>
        </w:rPr>
        <w:t>айқау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дың күндізгі</w:t>
      </w:r>
      <w:r w:rsidR="0089242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кезеңіне </w:t>
      </w:r>
      <w:r w:rsidR="0062399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ұйымдастырушылық комитетінің жеке шақыруының негізінде финалға қатысушылар қатысады. </w:t>
      </w:r>
    </w:p>
    <w:p w:rsidR="003A18E0" w:rsidRDefault="00A41232" w:rsidP="005F68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45EC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2.2. </w:t>
      </w:r>
      <w:r w:rsidR="00CD3F4B">
        <w:rPr>
          <w:rFonts w:ascii="Times New Roman" w:hAnsi="Times New Roman" w:cs="Times New Roman"/>
          <w:bCs/>
          <w:sz w:val="28"/>
          <w:szCs w:val="28"/>
          <w:lang w:val="kk-KZ"/>
        </w:rPr>
        <w:t>Педагогтарды б</w:t>
      </w:r>
      <w:r w:rsidR="003A18E0">
        <w:rPr>
          <w:rFonts w:ascii="Times New Roman" w:hAnsi="Times New Roman" w:cs="Times New Roman"/>
          <w:bCs/>
          <w:sz w:val="28"/>
          <w:szCs w:val="28"/>
          <w:lang w:val="kk-KZ"/>
        </w:rPr>
        <w:t>айқауға</w:t>
      </w:r>
      <w:r w:rsidR="00CD3F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қатысуға ұсыну жүзеге асырылады</w:t>
      </w:r>
      <w:r w:rsidR="003A18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 </w:t>
      </w:r>
    </w:p>
    <w:p w:rsidR="00C20177" w:rsidRPr="00AB1466" w:rsidRDefault="00AB1466" w:rsidP="00AB146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ұйымның жарғысына сәйкес әрекет ететін </w:t>
      </w:r>
      <w:r w:rsidR="00C20177">
        <w:rPr>
          <w:rFonts w:ascii="Times New Roman" w:hAnsi="Times New Roman" w:cs="Times New Roman"/>
          <w:sz w:val="28"/>
          <w:szCs w:val="28"/>
          <w:lang w:val="kk-KZ"/>
        </w:rPr>
        <w:t>ұйымның өзін-өзі басқару органымен (жалпы жиынмен, педагогикалық кеңеспен және мекемені өздігінен басқарудың басқа органдарымен)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B1466" w:rsidRPr="005F68B9" w:rsidRDefault="00AB1466" w:rsidP="005F68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орнатылған тәртіпте құрылған кәсіби педагогикалық ассоциациямен немесе бірлестікпен (әдістемелік бірлестік, білім салалары бойынша ассоциациялар, кәсіби </w:t>
      </w:r>
      <w:r w:rsidR="005F68B9">
        <w:rPr>
          <w:rFonts w:ascii="Times New Roman" w:hAnsi="Times New Roman" w:cs="Times New Roman"/>
          <w:sz w:val="28"/>
          <w:szCs w:val="28"/>
          <w:lang w:val="kk-KZ"/>
        </w:rPr>
        <w:t>одақтар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F68B9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– өтінуші).</w:t>
      </w:r>
    </w:p>
    <w:p w:rsidR="005F68B9" w:rsidRDefault="00BF2063" w:rsidP="005F68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8B9">
        <w:rPr>
          <w:rFonts w:ascii="Times New Roman" w:hAnsi="Times New Roman" w:cs="Times New Roman"/>
          <w:sz w:val="28"/>
          <w:szCs w:val="28"/>
          <w:lang w:val="kk-KZ"/>
        </w:rPr>
        <w:t xml:space="preserve">2.3. </w:t>
      </w:r>
      <w:r w:rsidR="005F68B9">
        <w:rPr>
          <w:rFonts w:ascii="Times New Roman" w:hAnsi="Times New Roman" w:cs="Times New Roman"/>
          <w:sz w:val="28"/>
          <w:szCs w:val="28"/>
          <w:lang w:val="kk-KZ"/>
        </w:rPr>
        <w:t>Конкурсқа қатысушыларымен конкурс комиссиясына сараптамаға беру үшін ұсынылатын құжаттар мен расталған көшірмелер тізімі:</w:t>
      </w:r>
    </w:p>
    <w:p w:rsidR="005F68B9" w:rsidRPr="005F68B9" w:rsidRDefault="00C85AAD" w:rsidP="005F68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Сайысқа </w:t>
      </w:r>
      <w:r w:rsidR="005F68B9">
        <w:rPr>
          <w:rFonts w:ascii="Times New Roman" w:hAnsi="Times New Roman" w:cs="Times New Roman"/>
          <w:sz w:val="28"/>
          <w:szCs w:val="28"/>
          <w:lang w:val="kk-KZ"/>
        </w:rPr>
        <w:t>қатысушының ақпараттық парағы орнатылған үлгіге сәйкес рәсімделеді (1 қосымша);</w:t>
      </w:r>
    </w:p>
    <w:p w:rsidR="00EE765D" w:rsidRPr="00587116" w:rsidRDefault="00587116" w:rsidP="0058711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фотосуреті </w:t>
      </w:r>
      <w:r w:rsidRPr="006E435D">
        <w:rPr>
          <w:rFonts w:ascii="Times New Roman" w:hAnsi="Times New Roman" w:cs="Times New Roman"/>
          <w:sz w:val="28"/>
          <w:szCs w:val="28"/>
          <w:lang w:val="kk-KZ"/>
        </w:rPr>
        <w:t>(10*15)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конкурсқа қатысушының сабақтарды ұйымдастыруы мен мәдени-демалыс, танымдық (ойындық), спорттық іс-шараларға және т.б. іс-шараларға тәрбиеленушілермен қатысуы (15 данадан артық емес); </w:t>
      </w:r>
    </w:p>
    <w:p w:rsidR="008F09DA" w:rsidRPr="009B63CB" w:rsidRDefault="00587116" w:rsidP="009B63C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 үшін өтініш (жалпы жиын шешімі,</w:t>
      </w:r>
      <w:r w:rsidR="009B63CB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 болмаған жағдайда</w:t>
      </w:r>
      <w:r w:rsidR="009B63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кеңестің, </w:t>
      </w:r>
      <w:r w:rsidR="009B63CB">
        <w:rPr>
          <w:rFonts w:ascii="Times New Roman" w:hAnsi="Times New Roman" w:cs="Times New Roman"/>
          <w:sz w:val="28"/>
          <w:szCs w:val="28"/>
          <w:lang w:val="kk-KZ"/>
        </w:rPr>
        <w:t>кәсіподақ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және ата- аналар комитетімен бірлесе қабылдаған шешім);  </w:t>
      </w:r>
    </w:p>
    <w:p w:rsidR="000D5BC2" w:rsidRPr="00612ABF" w:rsidRDefault="00587116" w:rsidP="00612AB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қатысушының кәсіби сапаларын көрсететін мектепке дейінгі білім беру ұйымдары педагогтарының аудандық/қалалық әдістемелік бір</w:t>
      </w:r>
      <w:r w:rsidR="00612ABF">
        <w:rPr>
          <w:rFonts w:ascii="Times New Roman" w:hAnsi="Times New Roman" w:cs="Times New Roman"/>
          <w:sz w:val="28"/>
          <w:szCs w:val="28"/>
          <w:lang w:val="kk-KZ"/>
        </w:rPr>
        <w:t>лестіктерінің өтініші;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2ABF" w:rsidRPr="00612ABF" w:rsidRDefault="00612ABF" w:rsidP="00612AB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педагогикалық философиям» тақырыбында эссе (көлемі 10000 компьютерлік белгіден аспауы тиіс, А4 форматта 5 бет);</w:t>
      </w:r>
    </w:p>
    <w:p w:rsidR="00612ABF" w:rsidRDefault="00612ABF" w:rsidP="002F3E2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қатысушылардың конкурстық іріктеу критерийлеріне сәйкес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>тігін ашатын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 xml:space="preserve">Өтініш берушімен расталған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аналитикалық материал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>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(қызмет талдауы), 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>машинамен терілген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 xml:space="preserve"> мәтін, көлемі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 xml:space="preserve"> 15 бетт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24B52">
        <w:rPr>
          <w:rFonts w:ascii="Times New Roman" w:hAnsi="Times New Roman" w:cs="Times New Roman"/>
          <w:sz w:val="28"/>
          <w:szCs w:val="28"/>
          <w:lang w:val="kk-KZ"/>
        </w:rPr>
        <w:t>н артық емес қағаз және электронды тасымалдауышта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2F3E26" w:rsidRDefault="007B0C1E" w:rsidP="002F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F3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2.4. </w:t>
      </w:r>
      <w:r w:rsidR="002F3E26">
        <w:rPr>
          <w:rFonts w:ascii="Times New Roman" w:hAnsi="Times New Roman" w:cs="Times New Roman"/>
          <w:b/>
          <w:sz w:val="28"/>
          <w:szCs w:val="28"/>
          <w:lang w:val="kk-KZ"/>
        </w:rPr>
        <w:t>Байқау келесі</w:t>
      </w:r>
      <w:r w:rsidR="002F3E26" w:rsidRPr="002F3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номинациялар бойынша өткізілед</w:t>
      </w:r>
      <w:r w:rsidR="000B7865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F3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2F3E26" w:rsidRPr="002F3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B0C1E" w:rsidRPr="002F3E26" w:rsidRDefault="002F3E26" w:rsidP="002F3E2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Үздік тәрбиеші</w:t>
      </w:r>
      <w:r w:rsidR="000446D2" w:rsidRPr="002F3E26">
        <w:rPr>
          <w:rFonts w:ascii="Times New Roman" w:hAnsi="Times New Roman" w:cs="Times New Roman"/>
          <w:sz w:val="28"/>
          <w:szCs w:val="28"/>
        </w:rPr>
        <w:t xml:space="preserve"> –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2F3E26">
        <w:rPr>
          <w:rFonts w:ascii="Times New Roman" w:hAnsi="Times New Roman" w:cs="Times New Roman"/>
          <w:sz w:val="28"/>
          <w:szCs w:val="28"/>
        </w:rPr>
        <w:t>»;</w:t>
      </w:r>
    </w:p>
    <w:p w:rsidR="007B0C1E" w:rsidRPr="007B0C1E" w:rsidRDefault="002F3E26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Үзді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0446D2">
        <w:rPr>
          <w:rFonts w:ascii="Times New Roman" w:hAnsi="Times New Roman" w:cs="Times New Roman"/>
          <w:sz w:val="28"/>
          <w:szCs w:val="28"/>
        </w:rPr>
        <w:t xml:space="preserve"> педагог-психолог –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Pr="007B0C1E" w:rsidRDefault="00A748D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 xml:space="preserve"> </w:t>
      </w:r>
      <w:r w:rsidR="007B0C1E" w:rsidRPr="007B0C1E">
        <w:rPr>
          <w:rFonts w:ascii="Times New Roman" w:hAnsi="Times New Roman" w:cs="Times New Roman"/>
          <w:sz w:val="28"/>
          <w:szCs w:val="28"/>
        </w:rPr>
        <w:t>«</w:t>
      </w:r>
      <w:r w:rsidR="002F3E26">
        <w:rPr>
          <w:rFonts w:ascii="Times New Roman" w:hAnsi="Times New Roman" w:cs="Times New Roman"/>
          <w:sz w:val="28"/>
          <w:szCs w:val="28"/>
          <w:lang w:val="kk-KZ"/>
        </w:rPr>
        <w:t xml:space="preserve">Үздік дене шынықтыру нұсқаушысы </w:t>
      </w:r>
      <w:r w:rsidR="000446D2">
        <w:rPr>
          <w:rFonts w:ascii="Times New Roman" w:hAnsi="Times New Roman" w:cs="Times New Roman"/>
          <w:sz w:val="28"/>
          <w:szCs w:val="28"/>
        </w:rPr>
        <w:t>–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B0C1E" w:rsidRPr="007B0C1E">
        <w:rPr>
          <w:rFonts w:ascii="Times New Roman" w:hAnsi="Times New Roman" w:cs="Times New Roman"/>
          <w:sz w:val="28"/>
          <w:szCs w:val="28"/>
        </w:rPr>
        <w:t>»;</w:t>
      </w:r>
    </w:p>
    <w:p w:rsidR="007B0C1E" w:rsidRDefault="007B0C1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>«</w:t>
      </w:r>
      <w:r w:rsidR="002F3E26">
        <w:rPr>
          <w:rFonts w:ascii="Times New Roman" w:hAnsi="Times New Roman" w:cs="Times New Roman"/>
          <w:sz w:val="28"/>
          <w:szCs w:val="28"/>
          <w:lang w:val="kk-KZ"/>
        </w:rPr>
        <w:t>Үздік</w:t>
      </w:r>
      <w:r w:rsidR="00101F92">
        <w:rPr>
          <w:rFonts w:ascii="Times New Roman" w:hAnsi="Times New Roman" w:cs="Times New Roman"/>
          <w:sz w:val="28"/>
          <w:szCs w:val="28"/>
          <w:lang w:val="kk-KZ"/>
        </w:rPr>
        <w:t xml:space="preserve"> музыкалық жетекші</w:t>
      </w:r>
      <w:r w:rsidR="002F3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0C1E">
        <w:rPr>
          <w:rFonts w:ascii="Times New Roman" w:hAnsi="Times New Roman" w:cs="Times New Roman"/>
          <w:sz w:val="28"/>
          <w:szCs w:val="28"/>
        </w:rPr>
        <w:t>–</w:t>
      </w:r>
      <w:r w:rsidR="000446D2">
        <w:rPr>
          <w:rFonts w:ascii="Times New Roman" w:hAnsi="Times New Roman" w:cs="Times New Roman"/>
          <w:sz w:val="28"/>
          <w:szCs w:val="28"/>
        </w:rPr>
        <w:t xml:space="preserve">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748DE">
        <w:rPr>
          <w:rFonts w:ascii="Times New Roman" w:hAnsi="Times New Roman" w:cs="Times New Roman"/>
          <w:sz w:val="28"/>
          <w:szCs w:val="28"/>
        </w:rPr>
        <w:t>»;</w:t>
      </w:r>
    </w:p>
    <w:p w:rsidR="00A748DE" w:rsidRDefault="00A748DE" w:rsidP="007B0C1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C1E">
        <w:rPr>
          <w:rFonts w:ascii="Times New Roman" w:hAnsi="Times New Roman" w:cs="Times New Roman"/>
          <w:sz w:val="28"/>
          <w:szCs w:val="28"/>
        </w:rPr>
        <w:t>«</w:t>
      </w:r>
      <w:r w:rsidR="002F3E26">
        <w:rPr>
          <w:rFonts w:ascii="Times New Roman" w:hAnsi="Times New Roman" w:cs="Times New Roman"/>
          <w:sz w:val="28"/>
          <w:szCs w:val="28"/>
          <w:lang w:val="kk-KZ"/>
        </w:rPr>
        <w:t>Үздік қосымша бі</w:t>
      </w:r>
      <w:proofErr w:type="gramStart"/>
      <w:r w:rsidR="002F3E26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2F3E26">
        <w:rPr>
          <w:rFonts w:ascii="Times New Roman" w:hAnsi="Times New Roman" w:cs="Times New Roman"/>
          <w:sz w:val="28"/>
          <w:szCs w:val="28"/>
          <w:lang w:val="kk-KZ"/>
        </w:rPr>
        <w:t xml:space="preserve">ім беру педагогі </w:t>
      </w:r>
      <w:r w:rsidRPr="007B0C1E">
        <w:rPr>
          <w:rFonts w:ascii="Times New Roman" w:hAnsi="Times New Roman" w:cs="Times New Roman"/>
          <w:sz w:val="28"/>
          <w:szCs w:val="28"/>
        </w:rPr>
        <w:t>–</w:t>
      </w:r>
      <w:r w:rsidR="00F763EF">
        <w:rPr>
          <w:rFonts w:ascii="Times New Roman" w:hAnsi="Times New Roman" w:cs="Times New Roman"/>
          <w:sz w:val="28"/>
          <w:szCs w:val="28"/>
        </w:rPr>
        <w:t xml:space="preserve"> 201</w:t>
      </w:r>
      <w:r w:rsidR="00F763EF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3A5B" w:rsidRPr="00101F92" w:rsidRDefault="00D73A5B" w:rsidP="00D73A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Қатысу</w:t>
      </w:r>
      <w:r w:rsidR="00101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критерийлері және байқауға қатысушыларды іріктеу </w:t>
      </w:r>
    </w:p>
    <w:p w:rsidR="00101F92" w:rsidRPr="00101F92" w:rsidRDefault="00101F92" w:rsidP="00101F92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F92">
        <w:rPr>
          <w:rFonts w:ascii="Times New Roman" w:hAnsi="Times New Roman" w:cs="Times New Roman"/>
          <w:b/>
          <w:i/>
          <w:sz w:val="28"/>
          <w:szCs w:val="28"/>
          <w:lang w:val="kk-KZ"/>
        </w:rPr>
        <w:t>3.1. Қатысу және іріктеу критерийлері бекітілген және міндетті болып табылады.</w:t>
      </w:r>
    </w:p>
    <w:p w:rsidR="00211787" w:rsidRDefault="00D73A5B" w:rsidP="00D73A5B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787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Қатысу </w:t>
      </w:r>
      <w:r w:rsidR="00101F92">
        <w:rPr>
          <w:rFonts w:ascii="Times New Roman" w:hAnsi="Times New Roman" w:cs="Times New Roman"/>
          <w:sz w:val="28"/>
          <w:szCs w:val="28"/>
          <w:u w:val="single"/>
          <w:lang w:val="kk-KZ"/>
        </w:rPr>
        <w:t>критерийлері</w:t>
      </w:r>
      <w:r w:rsidR="00211787" w:rsidRPr="00F267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1787" w:rsidRDefault="00B10392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73A5B">
        <w:rPr>
          <w:rFonts w:ascii="Times New Roman" w:hAnsi="Times New Roman" w:cs="Times New Roman"/>
          <w:sz w:val="28"/>
          <w:szCs w:val="28"/>
          <w:lang w:val="kk-KZ"/>
        </w:rPr>
        <w:t>әсіби білімі бар педагог</w:t>
      </w:r>
      <w:r w:rsidR="00211787">
        <w:rPr>
          <w:rFonts w:ascii="Times New Roman" w:hAnsi="Times New Roman" w:cs="Times New Roman"/>
          <w:sz w:val="28"/>
          <w:szCs w:val="28"/>
        </w:rPr>
        <w:t>;</w:t>
      </w:r>
    </w:p>
    <w:p w:rsidR="00211787" w:rsidRDefault="00B10392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</w:t>
      </w:r>
      <w:r w:rsidR="00D73A5B">
        <w:rPr>
          <w:rFonts w:ascii="Times New Roman" w:hAnsi="Times New Roman" w:cs="Times New Roman"/>
          <w:sz w:val="28"/>
          <w:szCs w:val="28"/>
          <w:lang w:val="kk-KZ"/>
        </w:rPr>
        <w:t>іліктілік санаты бар педагог</w:t>
      </w:r>
      <w:r w:rsidR="00377E4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B10392" w:rsidRPr="00B10392" w:rsidRDefault="000D462B" w:rsidP="002117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9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B10392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тың негізгі жұмыс орны </w:t>
      </w:r>
      <w:r w:rsidRPr="00B10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0392" w:rsidRPr="00B10392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="00B10392" w:rsidRPr="00B10392">
        <w:rPr>
          <w:rFonts w:ascii="Times New Roman" w:hAnsi="Times New Roman" w:cs="Times New Roman"/>
          <w:sz w:val="28"/>
          <w:szCs w:val="28"/>
          <w:lang w:val="kk-KZ"/>
        </w:rPr>
        <w:t>ұйым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1039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10392" w:rsidRPr="00B10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1787" w:rsidRPr="00B10392" w:rsidRDefault="000D462B" w:rsidP="00B1039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Pr="00B10392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</w:t>
      </w:r>
      <w:r w:rsidRPr="00B10392">
        <w:rPr>
          <w:rFonts w:ascii="Times New Roman" w:hAnsi="Times New Roman" w:cs="Times New Roman"/>
          <w:sz w:val="28"/>
          <w:szCs w:val="28"/>
          <w:lang w:val="kk-KZ"/>
        </w:rPr>
        <w:t>ұйым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Pr="00B10392">
        <w:rPr>
          <w:rFonts w:ascii="Times New Roman" w:hAnsi="Times New Roman" w:cs="Times New Roman"/>
          <w:sz w:val="28"/>
          <w:szCs w:val="28"/>
        </w:rPr>
        <w:t xml:space="preserve"> </w:t>
      </w:r>
      <w:r w:rsidR="00165AF7"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B10392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proofErr w:type="spellStart"/>
      <w:r w:rsidR="00165AF7" w:rsidRPr="00B1039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165AF7" w:rsidRPr="00B10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AF7" w:rsidRPr="00B10392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="00165AF7">
        <w:rPr>
          <w:rFonts w:ascii="Times New Roman" w:hAnsi="Times New Roman" w:cs="Times New Roman"/>
          <w:sz w:val="28"/>
          <w:szCs w:val="28"/>
          <w:lang w:val="kk-KZ"/>
        </w:rPr>
        <w:t xml:space="preserve"> кемінде 3 жыл</w:t>
      </w:r>
      <w:r w:rsidR="00B10392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211787" w:rsidRPr="00CB01F7" w:rsidRDefault="00B10392" w:rsidP="00B1039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кәсіби қоғамдастық қолдауы бар педагог; </w:t>
      </w:r>
      <w:r w:rsidRPr="00CB01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5235" w:rsidRDefault="00211787" w:rsidP="00C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CE5235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Қатысушының портфолиосын </w:t>
      </w:r>
      <w:proofErr w:type="gramStart"/>
      <w:r w:rsidR="00CE5235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б</w:t>
      </w:r>
      <w:r w:rsidR="00B10392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а</w:t>
      </w:r>
      <w:proofErr w:type="gramEnd"/>
      <w:r w:rsidR="00B10392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ғалау</w:t>
      </w:r>
      <w:r w:rsidR="00CE5235" w:rsidRPr="00CE5235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критерийлері</w:t>
      </w:r>
      <w:r w:rsidR="00CE523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10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5235" w:rsidRPr="00CE5235" w:rsidRDefault="00CE5235" w:rsidP="00CE52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соңғы үш жылдағы </w:t>
      </w:r>
      <w:r w:rsidR="00476DD3">
        <w:rPr>
          <w:rFonts w:ascii="Times New Roman" w:hAnsi="Times New Roman" w:cs="Times New Roman"/>
          <w:sz w:val="28"/>
          <w:szCs w:val="28"/>
          <w:lang w:val="kk-KZ"/>
        </w:rPr>
        <w:t xml:space="preserve">жағымды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 </w:t>
      </w:r>
      <w:r w:rsidRPr="00CE5235">
        <w:rPr>
          <w:rFonts w:ascii="Times New Roman" w:hAnsi="Times New Roman" w:cs="Times New Roman"/>
          <w:sz w:val="28"/>
          <w:szCs w:val="28"/>
          <w:lang w:val="kk-KZ"/>
        </w:rPr>
        <w:t>динамикасы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CE5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6DD3" w:rsidRPr="00660B54" w:rsidRDefault="00476DD3" w:rsidP="00660B5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тәрбиеленушілер ұжымымен тәрбие жұмыстарының, оқыту қызметінің түрлі формалар, әдістер, құралдар арқылы оңтайлы нәтижелері, ата-аналардың мектепке дейінгі білім беру ұйымдарының өміріне қатысуы;</w:t>
      </w:r>
    </w:p>
    <w:p w:rsidR="00660B54" w:rsidRPr="00660B54" w:rsidRDefault="00660B54" w:rsidP="00660B5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заманауи білім беру және тәрбиелеу </w:t>
      </w:r>
      <w:r w:rsidRPr="00AA2E26">
        <w:rPr>
          <w:rFonts w:ascii="Times New Roman" w:hAnsi="Times New Roman" w:cs="Times New Roman"/>
          <w:sz w:val="28"/>
          <w:szCs w:val="28"/>
          <w:lang w:val="kk-KZ"/>
        </w:rPr>
        <w:t>технологиялар</w:t>
      </w:r>
      <w:r>
        <w:rPr>
          <w:rFonts w:ascii="Times New Roman" w:hAnsi="Times New Roman" w:cs="Times New Roman"/>
          <w:sz w:val="28"/>
          <w:szCs w:val="28"/>
          <w:lang w:val="kk-KZ"/>
        </w:rPr>
        <w:t>ын қолдану;</w:t>
      </w:r>
    </w:p>
    <w:p w:rsidR="00660B54" w:rsidRPr="00660B54" w:rsidRDefault="00660B54" w:rsidP="00660B5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өзінің педагогикалық тәжірибесін облыстық, немесе аудандық/қалалық деңгейде жалпылауы және таратуы (мастер-класстар, семинарлар, конференциялар, дөңгелек үстелдер, басылымдар және т.б.);</w:t>
      </w:r>
    </w:p>
    <w:p w:rsidR="00660B54" w:rsidRDefault="00660B54" w:rsidP="00AA2E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біліктілікті</w:t>
      </w:r>
      <w:r w:rsidRPr="00AA2E26">
        <w:rPr>
          <w:rFonts w:ascii="Times New Roman" w:hAnsi="Times New Roman" w:cs="Times New Roman"/>
          <w:sz w:val="28"/>
          <w:szCs w:val="28"/>
          <w:lang w:val="kk-KZ"/>
        </w:rPr>
        <w:t xml:space="preserve">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кәсіби қайта даярлаудан өту, </w:t>
      </w:r>
      <w:r w:rsidRPr="00AA2E26">
        <w:rPr>
          <w:rFonts w:ascii="Times New Roman" w:hAnsi="Times New Roman" w:cs="Times New Roman"/>
          <w:sz w:val="28"/>
          <w:szCs w:val="28"/>
          <w:lang w:val="kk-KZ"/>
        </w:rPr>
        <w:t>өздігінен білім алу,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2E26" w:rsidRDefault="00AA2E26" w:rsidP="00660B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2E26">
        <w:rPr>
          <w:rFonts w:ascii="Times New Roman" w:hAnsi="Times New Roman" w:cs="Times New Roman"/>
          <w:sz w:val="28"/>
          <w:szCs w:val="28"/>
          <w:lang w:val="kk-KZ"/>
        </w:rPr>
        <w:t>сондай-ақ магистратурада оқу;</w:t>
      </w:r>
    </w:p>
    <w:p w:rsidR="00F26711" w:rsidRPr="00A96BFC" w:rsidRDefault="00F13197" w:rsidP="00A96BF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аудандық/ қалалық, республикалық, облыстық </w:t>
      </w:r>
      <w:r w:rsidR="00A96BFC">
        <w:rPr>
          <w:rFonts w:ascii="Times New Roman" w:hAnsi="Times New Roman" w:cs="Times New Roman"/>
          <w:sz w:val="28"/>
          <w:szCs w:val="28"/>
          <w:lang w:val="kk-KZ"/>
        </w:rPr>
        <w:t xml:space="preserve">кәсіби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байқауларға </w:t>
      </w:r>
      <w:r w:rsidR="00660B54">
        <w:rPr>
          <w:rFonts w:ascii="Times New Roman" w:hAnsi="Times New Roman" w:cs="Times New Roman"/>
          <w:sz w:val="28"/>
          <w:szCs w:val="28"/>
          <w:lang w:val="kk-KZ"/>
        </w:rPr>
        <w:t xml:space="preserve">нәтижелі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</w:t>
      </w:r>
      <w:r w:rsidR="00660B54">
        <w:rPr>
          <w:rFonts w:ascii="Times New Roman" w:hAnsi="Times New Roman" w:cs="Times New Roman"/>
          <w:sz w:val="28"/>
          <w:szCs w:val="28"/>
          <w:lang w:val="kk-KZ"/>
        </w:rPr>
        <w:t>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6711" w:rsidRPr="00A96BFC" w:rsidRDefault="00F26711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60B54">
        <w:rPr>
          <w:rFonts w:ascii="Times New Roman" w:hAnsi="Times New Roman" w:cs="Times New Roman"/>
          <w:sz w:val="28"/>
          <w:szCs w:val="28"/>
          <w:lang w:val="kk-KZ"/>
        </w:rPr>
        <w:t>3.1.3</w:t>
      </w:r>
      <w:r w:rsidRPr="00660B54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A96BFC" w:rsidRPr="00660B5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96BFC">
        <w:rPr>
          <w:rFonts w:ascii="Times New Roman" w:hAnsi="Times New Roman" w:cs="Times New Roman"/>
          <w:sz w:val="28"/>
          <w:szCs w:val="28"/>
          <w:u w:val="single"/>
          <w:lang w:val="kk-KZ"/>
        </w:rPr>
        <w:t>П</w:t>
      </w:r>
      <w:r w:rsidR="00A96BFC" w:rsidRPr="00660B54">
        <w:rPr>
          <w:rFonts w:ascii="Times New Roman" w:hAnsi="Times New Roman" w:cs="Times New Roman"/>
          <w:sz w:val="28"/>
          <w:szCs w:val="28"/>
          <w:u w:val="single"/>
          <w:lang w:val="kk-KZ"/>
        </w:rPr>
        <w:t>резентация</w:t>
      </w:r>
      <w:r w:rsidR="00FD3F2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96BFC">
        <w:rPr>
          <w:rFonts w:ascii="Times New Roman" w:hAnsi="Times New Roman" w:cs="Times New Roman"/>
          <w:sz w:val="28"/>
          <w:szCs w:val="28"/>
          <w:u w:val="single"/>
          <w:lang w:val="kk-KZ"/>
        </w:rPr>
        <w:t>к</w:t>
      </w:r>
      <w:r w:rsidR="00A96BFC" w:rsidRPr="00660B54">
        <w:rPr>
          <w:rFonts w:ascii="Times New Roman" w:hAnsi="Times New Roman" w:cs="Times New Roman"/>
          <w:sz w:val="28"/>
          <w:szCs w:val="28"/>
          <w:u w:val="single"/>
          <w:lang w:val="kk-KZ"/>
        </w:rPr>
        <w:t>ритерийлері</w:t>
      </w:r>
      <w:r w:rsidR="00A96BFC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:rsidR="0050242F" w:rsidRPr="00817E31" w:rsidRDefault="00A96BFC" w:rsidP="00817E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ұсынылған материалд</w:t>
      </w:r>
      <w:r w:rsidRPr="00817E31">
        <w:rPr>
          <w:rFonts w:ascii="Times New Roman" w:hAnsi="Times New Roman" w:cs="Times New Roman"/>
          <w:sz w:val="28"/>
          <w:szCs w:val="28"/>
          <w:lang w:val="kk-KZ"/>
        </w:rPr>
        <w:t xml:space="preserve">ардың </w:t>
      </w:r>
      <w:r w:rsidR="00FD3F23" w:rsidRPr="00817E31">
        <w:rPr>
          <w:rFonts w:ascii="Times New Roman" w:hAnsi="Times New Roman" w:cs="Times New Roman"/>
          <w:sz w:val="28"/>
          <w:szCs w:val="28"/>
          <w:lang w:val="kk-KZ"/>
        </w:rPr>
        <w:t>жүйелілігі</w:t>
      </w:r>
      <w:r w:rsidR="00FD3F23">
        <w:rPr>
          <w:rFonts w:ascii="Times New Roman" w:hAnsi="Times New Roman" w:cs="Times New Roman"/>
          <w:sz w:val="28"/>
          <w:szCs w:val="28"/>
          <w:lang w:val="kk-KZ"/>
        </w:rPr>
        <w:t>, бірізділігі,</w:t>
      </w:r>
      <w:r w:rsidR="00FD3F23" w:rsidRPr="00FD3F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F23">
        <w:rPr>
          <w:rFonts w:ascii="Times New Roman" w:hAnsi="Times New Roman" w:cs="Times New Roman"/>
          <w:sz w:val="28"/>
          <w:szCs w:val="28"/>
          <w:lang w:val="kk-KZ"/>
        </w:rPr>
        <w:t>ойға қонымдылығы</w:t>
      </w:r>
      <w:r w:rsidRPr="00817E3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A96BFC" w:rsidRDefault="0050242F" w:rsidP="00A96B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B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F23">
        <w:rPr>
          <w:rFonts w:ascii="Times New Roman" w:hAnsi="Times New Roman" w:cs="Times New Roman"/>
          <w:sz w:val="28"/>
          <w:szCs w:val="28"/>
          <w:lang w:val="kk-KZ"/>
        </w:rPr>
        <w:t>ораторлық өнері</w:t>
      </w:r>
      <w:r w:rsidR="007C569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FD3F23">
        <w:rPr>
          <w:rFonts w:ascii="Times New Roman" w:hAnsi="Times New Roman" w:cs="Times New Roman"/>
          <w:sz w:val="28"/>
          <w:szCs w:val="28"/>
          <w:lang w:val="kk-KZ"/>
        </w:rPr>
        <w:t xml:space="preserve">ашықтылығы, мәнерлілігі, көркемділігі, </w:t>
      </w:r>
      <w:r w:rsidR="007C569B">
        <w:rPr>
          <w:rFonts w:ascii="Times New Roman" w:hAnsi="Times New Roman" w:cs="Times New Roman"/>
          <w:sz w:val="28"/>
          <w:szCs w:val="28"/>
          <w:lang w:val="kk-KZ"/>
        </w:rPr>
        <w:t>сауаттылығы);</w:t>
      </w:r>
    </w:p>
    <w:p w:rsidR="007C569B" w:rsidRPr="00A96BFC" w:rsidRDefault="00FD3F23" w:rsidP="00A96B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суырып-салмалық</w:t>
      </w:r>
      <w:r w:rsidR="00593FDB">
        <w:rPr>
          <w:rFonts w:ascii="Times New Roman" w:hAnsi="Times New Roman" w:cs="Times New Roman"/>
          <w:sz w:val="28"/>
          <w:szCs w:val="28"/>
          <w:lang w:val="kk-KZ"/>
        </w:rPr>
        <w:t xml:space="preserve"> қабілеттілігі;</w:t>
      </w:r>
    </w:p>
    <w:p w:rsidR="00F26711" w:rsidRPr="00660BE1" w:rsidRDefault="00660BE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аудитория</w:t>
      </w:r>
      <w:r w:rsidR="000E7CC4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0E7CC4">
        <w:rPr>
          <w:rFonts w:ascii="Times New Roman" w:hAnsi="Times New Roman" w:cs="Times New Roman"/>
          <w:sz w:val="28"/>
          <w:szCs w:val="28"/>
          <w:lang w:val="kk-KZ"/>
        </w:rPr>
        <w:t>әсер ету деңгейі</w:t>
      </w:r>
      <w:r w:rsidR="0076679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26711" w:rsidRPr="00660BE1" w:rsidRDefault="000E7CC4" w:rsidP="00660BE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білімпаздығы</w:t>
      </w:r>
      <w:r w:rsidR="00F26711" w:rsidRPr="00660BE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446644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ойлау </w:t>
      </w:r>
      <w:r w:rsidR="00660BE1">
        <w:rPr>
          <w:rFonts w:ascii="Times New Roman" w:hAnsi="Times New Roman" w:cs="Times New Roman"/>
          <w:sz w:val="28"/>
          <w:szCs w:val="28"/>
          <w:lang w:val="kk-KZ"/>
        </w:rPr>
        <w:t>ерекшелігі</w:t>
      </w:r>
      <w:r w:rsidR="00F2671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660BE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="000E7CC4">
        <w:rPr>
          <w:rFonts w:ascii="Times New Roman" w:hAnsi="Times New Roman" w:cs="Times New Roman"/>
          <w:sz w:val="28"/>
          <w:szCs w:val="28"/>
          <w:lang w:val="kk-KZ"/>
        </w:rPr>
        <w:t>тік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әдениеті</w:t>
      </w:r>
      <w:r w:rsidR="00F2671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0E7CC4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түпнұсқалылығы</w:t>
      </w:r>
      <w:r w:rsidR="00F26711">
        <w:rPr>
          <w:rFonts w:ascii="Times New Roman" w:hAnsi="Times New Roman" w:cs="Times New Roman"/>
          <w:sz w:val="28"/>
          <w:szCs w:val="28"/>
        </w:rPr>
        <w:t>;</w:t>
      </w:r>
    </w:p>
    <w:p w:rsidR="00F26711" w:rsidRDefault="00333831" w:rsidP="00F267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</w:t>
      </w:r>
      <w:r w:rsidR="000E7CC4">
        <w:rPr>
          <w:rFonts w:ascii="Times New Roman" w:hAnsi="Times New Roman" w:cs="Times New Roman"/>
          <w:sz w:val="28"/>
          <w:szCs w:val="28"/>
          <w:lang w:val="kk-KZ"/>
        </w:rPr>
        <w:t>амалы</w:t>
      </w:r>
      <w:r w:rsidR="00F26711">
        <w:rPr>
          <w:rFonts w:ascii="Times New Roman" w:hAnsi="Times New Roman" w:cs="Times New Roman"/>
          <w:sz w:val="28"/>
          <w:szCs w:val="28"/>
        </w:rPr>
        <w:t>.</w:t>
      </w:r>
    </w:p>
    <w:p w:rsidR="00F26711" w:rsidRDefault="00085D40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F41419" w:rsidRPr="00F4141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Мастер – классты бағалау критерийлері:</w:t>
      </w:r>
      <w:r w:rsidR="00F414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01F7" w:rsidRPr="00CB01F7" w:rsidRDefault="0070322F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педагогтың тақырыпты негіздеу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деңгейі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белгіленген мәселенің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ақсаты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әдістері және жұмыс түрлері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оның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өзектілі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гі, күтілетін нәтиженің болжалдық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дәрежесі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B01F7" w:rsidRPr="00CB01F7" w:rsidRDefault="00CB01F7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ғылымилылығы, ақпарат</w:t>
      </w:r>
      <w:r w:rsidR="00723E0F">
        <w:rPr>
          <w:rFonts w:ascii="Times New Roman" w:eastAsia="Calibri" w:hAnsi="Times New Roman" w:cs="Times New Roman"/>
          <w:sz w:val="28"/>
          <w:szCs w:val="28"/>
          <w:lang w:val="kk-KZ"/>
        </w:rPr>
        <w:t>тың жаңашылдығы, мастер–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класс мазмұнының қазіргі дитактикалық талаптарға сай болуы;</w:t>
      </w:r>
    </w:p>
    <w:p w:rsidR="00CB01F7" w:rsidRPr="00CB01F7" w:rsidRDefault="00723E0F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авторлық бастама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ұсынылған тәжірибенің түпнұсқалылығы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(айыр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ықша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қабілеттері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дәстүрлі әдістерді, амалдарды, формаларды қолданудағы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шығармашылық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амалдың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болуы; </w:t>
      </w:r>
    </w:p>
    <w:p w:rsidR="00CB01F7" w:rsidRPr="00CB01F7" w:rsidRDefault="00CB01F7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мастер – класстың логикалық құрылымы;</w:t>
      </w:r>
    </w:p>
    <w:p w:rsidR="009A2FF8" w:rsidRPr="009A2FF8" w:rsidRDefault="009A2FF8" w:rsidP="009A2F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педагогикалық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амалды меңгеру үрдісіне аудиторияның тартылу деңгейі (әдіспен, формамен), қатысушы қызметін ынталандыру, мастер-класс барысында кері байланыстың сапасы;</w:t>
      </w:r>
    </w:p>
    <w:p w:rsidR="00CB01F7" w:rsidRPr="009A2FF8" w:rsidRDefault="00CB01F7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ұсынылып</w:t>
      </w:r>
      <w:r w:rsidR="009A2F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отырған педагогикалық амалдың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жан – жақтылылығы (түрі, әдісі) практикалық бағыттылығы; </w:t>
      </w:r>
    </w:p>
    <w:p w:rsidR="00CB01F7" w:rsidRPr="009A2FF8" w:rsidRDefault="009A2FF8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төзімділік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педагогтың тұлғалық мәдениеті; </w:t>
      </w:r>
    </w:p>
    <w:p w:rsidR="00CB01F7" w:rsidRPr="00CB01F7" w:rsidRDefault="00CB01F7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баяндау қарқыны және нақтылығы;</w:t>
      </w:r>
    </w:p>
    <w:p w:rsidR="00CB01F7" w:rsidRPr="009A2FF8" w:rsidRDefault="009A2FF8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мастер – класс  нәтижелілігінің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деңгейі,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нақты уақыт аралығында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мақсатты жүзеге асыру,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уақыт шектеуінде мазмұнды материалды іріктеудің оңтайлылығы; </w:t>
      </w:r>
    </w:p>
    <w:p w:rsidR="009A2FF8" w:rsidRPr="00CB01F7" w:rsidRDefault="009A2FF8" w:rsidP="00CB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рефлексия ұйымдастыру.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</w:t>
      </w:r>
      <w:proofErr w:type="gramStart"/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Microsoft</w:t>
      </w: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Word</w:t>
      </w:r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баспа құжат бағдарламасымен ұсынымдарды ресімдеу.</w:t>
      </w:r>
      <w:proofErr w:type="gramEnd"/>
      <w:r w:rsidRPr="00CB01F7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</w:rPr>
        <w:t>4.1</w:t>
      </w:r>
      <w:r w:rsidR="009A2F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A2FF8">
        <w:rPr>
          <w:rFonts w:ascii="Times New Roman" w:eastAsia="Calibri" w:hAnsi="Times New Roman" w:cs="Times New Roman"/>
          <w:sz w:val="28"/>
          <w:szCs w:val="28"/>
        </w:rPr>
        <w:t>Беттің</w:t>
      </w:r>
      <w:proofErr w:type="spellEnd"/>
      <w:r w:rsidR="009A2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2FF8">
        <w:rPr>
          <w:rFonts w:ascii="Times New Roman" w:eastAsia="Calibri" w:hAnsi="Times New Roman" w:cs="Times New Roman"/>
          <w:sz w:val="28"/>
          <w:szCs w:val="28"/>
        </w:rPr>
        <w:t>параметрлері</w:t>
      </w:r>
      <w:proofErr w:type="spellEnd"/>
      <w:r w:rsidR="009A2F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9A2FF8">
        <w:rPr>
          <w:rFonts w:ascii="Times New Roman" w:eastAsia="Calibri" w:hAnsi="Times New Roman" w:cs="Times New Roman"/>
          <w:sz w:val="28"/>
          <w:szCs w:val="28"/>
        </w:rPr>
        <w:t>жоғар</w:t>
      </w:r>
      <w:proofErr w:type="spellEnd"/>
      <w:r w:rsidR="009A2FF8">
        <w:rPr>
          <w:rFonts w:ascii="Times New Roman" w:eastAsia="Calibri" w:hAnsi="Times New Roman" w:cs="Times New Roman"/>
          <w:sz w:val="28"/>
          <w:szCs w:val="28"/>
          <w:lang w:val="kk-KZ"/>
        </w:rPr>
        <w:t>ы жиек</w:t>
      </w:r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– 2,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сол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жағы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– 3,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оң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жақ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жиек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– 1,5,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төменгі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1F7">
        <w:rPr>
          <w:rFonts w:ascii="Times New Roman" w:eastAsia="Calibri" w:hAnsi="Times New Roman" w:cs="Times New Roman"/>
          <w:sz w:val="28"/>
          <w:szCs w:val="28"/>
        </w:rPr>
        <w:t>жағы</w:t>
      </w:r>
      <w:proofErr w:type="spellEnd"/>
      <w:r w:rsidRPr="00CB01F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4.2.</w:t>
      </w:r>
      <w:r w:rsidRPr="00CB01F7">
        <w:rPr>
          <w:rFonts w:ascii="Calibri" w:eastAsia="Calibri" w:hAnsi="Calibri" w:cs="Times New Roman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Негізгі мәтін: негізгі мәтін </w:t>
      </w:r>
      <w:r w:rsidR="00C42322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шрифт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C42322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423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Times New Roman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жазылуы қарапайым. </w:t>
      </w:r>
    </w:p>
    <w:p w:rsidR="00CB01F7" w:rsidRPr="00CB01F7" w:rsidRDefault="00C42322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егізгі мәтін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шрифтінің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өлшемі– </w:t>
      </w:r>
      <w:r w:rsidR="00CB01F7" w:rsidRPr="00C423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Азат: қызыл жол – 1,5, теңестіру – ені бойынша, жоларалық  интервал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42322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C42322" w:rsidRPr="00C423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42322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бір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4.3. Тақырыбы: 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>тақырып шрифті кез-келген деңгейде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Times New Roman,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жазылуы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– Ж;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тақырып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шрифтінің өлшемі 1 –ші деңгейде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14 пт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, 2 – ші деңгей</w:t>
      </w:r>
      <w:r w:rsidR="00C423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 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 пт.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4.4.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Кестелер: </w:t>
      </w:r>
      <w:r w:rsidRPr="00CB01F7">
        <w:rPr>
          <w:rFonts w:ascii="Calibri" w:eastAsia="Calibri" w:hAnsi="Calibri" w:cs="Times New Roman"/>
          <w:lang w:val="kk-KZ"/>
        </w:rPr>
        <w:t xml:space="preserve"> 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>кестенің бас жағындағы мәтін</w:t>
      </w:r>
      <w:r w:rsidR="00F10825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>өлшемі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, жазылуы –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>кестедегі</w:t>
      </w:r>
      <w:r w:rsidR="00F10825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мәтін</w:t>
      </w:r>
      <w:r w:rsidR="00F108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көлемі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 12.</w:t>
      </w:r>
    </w:p>
    <w:p w:rsidR="00CB01F7" w:rsidRPr="00CB01F7" w:rsidRDefault="005745D0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Байқауға дайындық кезеңін</w:t>
      </w:r>
      <w:r w:rsidR="00CB01F7"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де байқау комиссиясы құрылады.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Байқау комиссиясының құр</w:t>
      </w:r>
      <w:r w:rsidR="005745D0">
        <w:rPr>
          <w:rFonts w:ascii="Times New Roman" w:eastAsia="Calibri" w:hAnsi="Times New Roman" w:cs="Times New Roman"/>
          <w:sz w:val="28"/>
          <w:szCs w:val="28"/>
          <w:lang w:val="kk-KZ"/>
        </w:rPr>
        <w:t>амы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Қарағанды облысы ББД ОӘО бұйрығымен бекітіледі.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5.1. Байқау комиссиясының құрамына жоғарғы оқу орындарының</w:t>
      </w:r>
      <w:r w:rsidR="00D7646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«БАҰО «Өрлеу» </w:t>
      </w:r>
      <w:r w:rsidR="00D7646B">
        <w:rPr>
          <w:rFonts w:ascii="Times New Roman" w:eastAsia="Calibri" w:hAnsi="Times New Roman" w:cs="Times New Roman"/>
          <w:sz w:val="28"/>
          <w:szCs w:val="28"/>
          <w:lang w:val="kk-KZ"/>
        </w:rPr>
        <w:t>АҚ филиалының</w:t>
      </w:r>
      <w:r w:rsidR="00D7646B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өкілдері</w:t>
      </w:r>
      <w:r w:rsidR="00D7646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D7646B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беру </w:t>
      </w:r>
      <w:r w:rsidR="00D76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ұйымдарының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кәсіподақ өкілдері кіреді.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5.2. Байқау комиссиясының өкілетіне жатады: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байқауға қатысушылардың құжаттарын жинау және </w:t>
      </w:r>
      <w:r w:rsidR="007C7C87">
        <w:rPr>
          <w:rFonts w:ascii="Times New Roman" w:eastAsia="Calibri" w:hAnsi="Times New Roman" w:cs="Times New Roman"/>
          <w:sz w:val="28"/>
          <w:szCs w:val="28"/>
          <w:lang w:val="kk-KZ"/>
        </w:rPr>
        <w:t>тіркеу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қатысушылардың байқауға ұсынған құжаттарын бағалау; </w:t>
      </w:r>
    </w:p>
    <w:p w:rsidR="00CB01F7" w:rsidRDefault="008F036F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қатысушылардың </w:t>
      </w:r>
      <w:r w:rsidR="0078206B">
        <w:rPr>
          <w:rFonts w:ascii="Times New Roman" w:eastAsia="Calibri" w:hAnsi="Times New Roman" w:cs="Times New Roman"/>
          <w:sz w:val="28"/>
          <w:szCs w:val="28"/>
          <w:lang w:val="kk-KZ"/>
        </w:rPr>
        <w:t>байқау тапсырмаларын орындауын бағалау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 </w:t>
      </w:r>
    </w:p>
    <w:p w:rsidR="008F036F" w:rsidRPr="00CB01F7" w:rsidRDefault="008F036F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қатысушылардың байқауға ұсынған құжаттарын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жиынтық ұпайын анықтау және олардың байқау тапсырмаларын орындауы;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5) </w:t>
      </w:r>
      <w:r w:rsidR="008F036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байқаудың сыртқы және күндізгі кезеңдерін өткізу нәтижелері бойынша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қатысушыла</w:t>
      </w:r>
      <w:r w:rsidR="008F036F">
        <w:rPr>
          <w:rFonts w:ascii="Times New Roman" w:eastAsia="Calibri" w:hAnsi="Times New Roman" w:cs="Times New Roman"/>
          <w:sz w:val="28"/>
          <w:szCs w:val="28"/>
          <w:lang w:val="kk-KZ"/>
        </w:rPr>
        <w:t>рдың рейтингін жасау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6.</w:t>
      </w:r>
      <w:r w:rsidRPr="00CB01F7">
        <w:rPr>
          <w:rFonts w:ascii="Calibri" w:eastAsia="Calibri" w:hAnsi="Calibri" w:cs="Times New Roman"/>
          <w:lang w:val="kk-KZ"/>
        </w:rPr>
        <w:t xml:space="preserve"> </w:t>
      </w:r>
      <w:r w:rsidRPr="00AC7DE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Байқауды </w:t>
      </w:r>
      <w:r w:rsidRPr="00AC7DE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қорытындылау</w:t>
      </w:r>
      <w:r w:rsidR="00F763E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және байқауға </w:t>
      </w:r>
      <w:r w:rsidRPr="00AC7DE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қатысушыларды марапаттау:</w:t>
      </w:r>
    </w:p>
    <w:p w:rsidR="00CB01F7" w:rsidRPr="00CB01F7" w:rsidRDefault="00A346E9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6.1. Байқау жеңімпазы екінші кезең қорытындысы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максималды ұпай санын жинаған 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қатысушы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болып табылады</w:t>
      </w:r>
      <w:r w:rsidR="00CB01F7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CB01F7" w:rsidRPr="00CB01F7" w:rsidRDefault="00A346E9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Қатысушылар тең ұпай санын жинаған жағдайда, қатысушының байқаудың бірінші кезеңі бойынша рейтингіндегі орны есепке алынады.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6.2. Байқау қортындысы </w:t>
      </w:r>
      <w:r w:rsidR="00A34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 комиссиясымен қарастырылады және білім беру ұйымдарының назарына жеткізіледі, кейін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Қарағанды</w:t>
      </w:r>
      <w:r w:rsidR="00A346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облысы ББД ОӘО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ресми сайтында орналастырады. </w:t>
      </w:r>
    </w:p>
    <w:p w:rsidR="00CB01F7" w:rsidRPr="00CB01F7" w:rsidRDefault="00CB01F7" w:rsidP="00CB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6.3. Байқау жеңі</w:t>
      </w:r>
      <w:r w:rsidR="00A346E9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паздары Қарағанды облысы ББД ОӘО құрмет грамоталарымен марапатталады. </w:t>
      </w:r>
    </w:p>
    <w:p w:rsidR="00CB01F7" w:rsidRDefault="00CB01F7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Default="00557DB1" w:rsidP="00CB01F7">
      <w:pPr>
        <w:rPr>
          <w:rFonts w:ascii="Calibri" w:eastAsia="Calibri" w:hAnsi="Calibri" w:cs="Times New Roman"/>
          <w:lang w:val="kk-KZ"/>
        </w:rPr>
      </w:pPr>
    </w:p>
    <w:p w:rsidR="00557DB1" w:rsidRPr="00CB01F7" w:rsidRDefault="00557DB1" w:rsidP="00CB01F7">
      <w:pPr>
        <w:rPr>
          <w:rFonts w:ascii="Calibri" w:eastAsia="Calibri" w:hAnsi="Calibri" w:cs="Times New Roman"/>
          <w:lang w:val="kk-KZ"/>
        </w:rPr>
      </w:pPr>
    </w:p>
    <w:p w:rsidR="00CB01F7" w:rsidRPr="00CB01F7" w:rsidRDefault="00CB01F7" w:rsidP="00CB01F7">
      <w:pPr>
        <w:rPr>
          <w:rFonts w:ascii="Calibri" w:eastAsia="Calibri" w:hAnsi="Calibri" w:cs="Times New Roman"/>
          <w:lang w:val="kk-KZ"/>
        </w:rPr>
      </w:pPr>
    </w:p>
    <w:p w:rsidR="00CB01F7" w:rsidRPr="00F763EF" w:rsidRDefault="00CB01F7" w:rsidP="00CB01F7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63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№1қосымша</w:t>
      </w:r>
    </w:p>
    <w:p w:rsidR="00CB01F7" w:rsidRPr="00CB01F7" w:rsidRDefault="00CB01F7" w:rsidP="00CB01F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B01F7" w:rsidRPr="00CB01F7" w:rsidRDefault="00CB01F7" w:rsidP="00CB01F7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«Мектепке дейінгі </w:t>
      </w:r>
      <w:r w:rsidR="00557D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беру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ұйым</w:t>
      </w:r>
      <w:r w:rsidR="00557DB1">
        <w:rPr>
          <w:rFonts w:ascii="Times New Roman" w:eastAsia="Calibri" w:hAnsi="Times New Roman" w:cs="Times New Roman"/>
          <w:sz w:val="28"/>
          <w:szCs w:val="28"/>
          <w:lang w:val="kk-KZ"/>
        </w:rPr>
        <w:t>ының</w:t>
      </w:r>
      <w:r w:rsidR="00F763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үздік педагогы  – 2018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557DB1" w:rsidRPr="00557D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57DB1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557DB1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блыстық кәсіптік байқау</w:t>
      </w:r>
      <w:r w:rsidR="00557DB1">
        <w:rPr>
          <w:rFonts w:ascii="Times New Roman" w:eastAsia="Calibri" w:hAnsi="Times New Roman" w:cs="Times New Roman"/>
          <w:sz w:val="28"/>
          <w:szCs w:val="28"/>
          <w:lang w:val="kk-KZ"/>
        </w:rPr>
        <w:t>ының</w:t>
      </w:r>
      <w:r w:rsidR="00557DB1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ережесіне</w:t>
      </w:r>
    </w:p>
    <w:p w:rsidR="00CB01F7" w:rsidRPr="00CB01F7" w:rsidRDefault="00CB01F7" w:rsidP="00CB01F7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CB01F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Қатысушы</w:t>
      </w:r>
      <w:r w:rsidR="00037E9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нң</w:t>
      </w:r>
      <w:r w:rsidRPr="00CB01F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ақпараттық парағы</w:t>
      </w:r>
    </w:p>
    <w:p w:rsidR="00CB01F7" w:rsidRPr="00CB01F7" w:rsidRDefault="00CB01F7" w:rsidP="00CB01F7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142"/>
        <w:gridCol w:w="3143"/>
        <w:gridCol w:w="3144"/>
      </w:tblGrid>
      <w:tr w:rsidR="00CB01F7" w:rsidRPr="00CB01F7" w:rsidTr="00B82991">
        <w:tc>
          <w:tcPr>
            <w:tcW w:w="6285" w:type="dxa"/>
            <w:gridSpan w:val="2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highlight w:val="yellow"/>
              </w:rPr>
            </w:pP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Бі</w:t>
            </w:r>
            <w:proofErr w:type="gram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</w:t>
            </w:r>
            <w:proofErr w:type="gram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ім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беру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ұйымы</w:t>
            </w:r>
            <w:proofErr w:type="spellEnd"/>
          </w:p>
        </w:tc>
        <w:tc>
          <w:tcPr>
            <w:tcW w:w="3144" w:type="dxa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Аудан/ қала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Байқауға қатысушы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Тегі 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Аты 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Әкесінің аты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Ұйымның толық атауы</w:t>
            </w:r>
          </w:p>
        </w:tc>
      </w:tr>
      <w:tr w:rsidR="00CB01F7" w:rsidRPr="00DD0424" w:rsidTr="00B82991">
        <w:tc>
          <w:tcPr>
            <w:tcW w:w="3142" w:type="dxa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Жынысы </w:t>
            </w:r>
          </w:p>
        </w:tc>
        <w:tc>
          <w:tcPr>
            <w:tcW w:w="3143" w:type="dxa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3144" w:type="dxa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Үй</w:t>
            </w:r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. мекен-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жайы индексі (үй., жұм., ұялы тел.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Туған жері</w:t>
            </w:r>
          </w:p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Білімі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(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оқу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орнының</w:t>
            </w:r>
            <w:proofErr w:type="spellEnd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толық</w:t>
            </w:r>
            <w:proofErr w:type="spellEnd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атауы</w:t>
            </w:r>
            <w:proofErr w:type="spellEnd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, </w:t>
            </w:r>
            <w:proofErr w:type="spellStart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бітірген</w:t>
            </w:r>
            <w:proofErr w:type="spellEnd"/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ж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ылы) 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Ғылыми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дәрежесі</w:t>
            </w:r>
            <w:proofErr w:type="spellEnd"/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Бі</w:t>
            </w:r>
            <w:proofErr w:type="gram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</w:t>
            </w:r>
            <w:proofErr w:type="gram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іктілік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санаты</w:t>
            </w:r>
            <w:proofErr w:type="spellEnd"/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Марапаттары</w:t>
            </w:r>
            <w:proofErr w:type="spellEnd"/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Ж</w:t>
            </w:r>
            <w:proofErr w:type="gram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ұмыс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өтілі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CB01F7" w:rsidRPr="00CB01F7" w:rsidRDefault="00557DB1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Ж</w:t>
            </w:r>
            <w:proofErr w:type="spellStart"/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алпы</w:t>
            </w:r>
            <w:proofErr w:type="spellEnd"/>
          </w:p>
          <w:p w:rsidR="00CB01F7" w:rsidRPr="00CB01F7" w:rsidRDefault="00557DB1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п</w:t>
            </w:r>
            <w:proofErr w:type="spellStart"/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едагогикалық</w:t>
            </w:r>
            <w:proofErr w:type="spellEnd"/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Осы мектепке дейінгі </w:t>
            </w:r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білім беру 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ұйым</w:t>
            </w:r>
            <w:r w:rsidR="00557DB1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ын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дағы ж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ұмыс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өтілі</w:t>
            </w:r>
            <w:proofErr w:type="spellEnd"/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200028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Қатысушы байқау іріктеуіне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қатысуға ұсынылды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200028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атысушы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(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қолы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Ұйым басшысының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– </w:t>
            </w:r>
            <w:r w:rsidR="00200028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Т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А</w:t>
            </w:r>
            <w:r w:rsidR="0020002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Ә</w:t>
            </w:r>
          </w:p>
          <w:p w:rsidR="00CB01F7" w:rsidRPr="00CB01F7" w:rsidRDefault="00200028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О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</w:t>
            </w:r>
            <w:r w:rsidR="00CB01F7"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қолы</w:t>
            </w:r>
          </w:p>
        </w:tc>
      </w:tr>
      <w:tr w:rsidR="00CB01F7" w:rsidRPr="00CB01F7" w:rsidTr="00B82991">
        <w:tc>
          <w:tcPr>
            <w:tcW w:w="9429" w:type="dxa"/>
            <w:gridSpan w:val="3"/>
          </w:tcPr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</w:pP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 xml:space="preserve">Күні, айы, жылы </w:t>
            </w:r>
            <w:r w:rsidR="00F763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«_____»____________201</w:t>
            </w:r>
            <w:r w:rsidR="00F763E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8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B01F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kk-KZ"/>
              </w:rPr>
              <w:t>ж</w:t>
            </w:r>
          </w:p>
          <w:p w:rsidR="00CB01F7" w:rsidRPr="00CB01F7" w:rsidRDefault="00CB01F7" w:rsidP="00CB01F7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B01F7" w:rsidRPr="00CB01F7" w:rsidRDefault="00CB01F7" w:rsidP="00CB01F7">
      <w:pPr>
        <w:spacing w:after="0" w:line="240" w:lineRule="auto"/>
        <w:ind w:left="142" w:firstLine="284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B01F7" w:rsidRDefault="00CB01F7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  <w:r w:rsidRPr="00CB01F7"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  <w:t xml:space="preserve"> </w:t>
      </w:r>
    </w:p>
    <w:p w:rsidR="00200028" w:rsidRDefault="00200028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</w:p>
    <w:p w:rsidR="00200028" w:rsidRDefault="00200028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</w:p>
    <w:p w:rsidR="00200028" w:rsidRDefault="00200028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</w:p>
    <w:p w:rsidR="00200028" w:rsidRPr="00557DB1" w:rsidRDefault="00200028" w:rsidP="00557DB1">
      <w:pPr>
        <w:spacing w:line="360" w:lineRule="auto"/>
        <w:ind w:left="142" w:firstLine="284"/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val="kk-KZ"/>
        </w:rPr>
      </w:pPr>
    </w:p>
    <w:p w:rsidR="00CB01F7" w:rsidRPr="00F763EF" w:rsidRDefault="00CB01F7" w:rsidP="00CB01F7">
      <w:pPr>
        <w:spacing w:line="360" w:lineRule="auto"/>
        <w:ind w:left="142" w:firstLine="284"/>
        <w:jc w:val="right"/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</w:pPr>
      <w:r w:rsidRPr="00F763EF"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  <w:t>№2 қосымша</w:t>
      </w:r>
    </w:p>
    <w:p w:rsidR="00CB01F7" w:rsidRPr="00CB01F7" w:rsidRDefault="00CB01F7" w:rsidP="00CB01F7">
      <w:pPr>
        <w:rPr>
          <w:rFonts w:ascii="Times New Roman" w:eastAsia="Calibri" w:hAnsi="Times New Roman" w:cs="Times New Roman"/>
          <w:b/>
          <w:sz w:val="28"/>
          <w:szCs w:val="28"/>
          <w:highlight w:val="yellow"/>
          <w:lang w:val="kk-KZ"/>
        </w:rPr>
      </w:pPr>
    </w:p>
    <w:p w:rsidR="00CB01F7" w:rsidRPr="00CB01F7" w:rsidRDefault="00CB01F7" w:rsidP="00CB0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B01F7" w:rsidRPr="00622DEA" w:rsidRDefault="00CB01F7" w:rsidP="00CB0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22DEA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Мектепке дейінгі </w:t>
      </w:r>
      <w:r w:rsidR="00020E7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 беру ұйымының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үздік </w:t>
      </w:r>
      <w:r w:rsidR="00020E75"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жыл </w:t>
      </w:r>
      <w:r w:rsidR="00F763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педагогы – 2018</w:t>
      </w:r>
      <w:r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622DE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020E7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облыстық байқауын</w:t>
      </w:r>
      <w:r w:rsidR="00020E75" w:rsidRPr="00CB01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ұйымдастыру комитеті</w:t>
      </w:r>
    </w:p>
    <w:p w:rsidR="00CB01F7" w:rsidRPr="00622DEA" w:rsidRDefault="00CB01F7" w:rsidP="00CB01F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22DE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CB01F7" w:rsidRPr="00020E75" w:rsidRDefault="00CB01F7" w:rsidP="00CB01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0E7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Абдикерова Б.Х.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20E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 </w:t>
      </w:r>
      <w:r w:rsidR="00020E75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Қарағанды облысы ББД ОӘО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директордың орынбасары </w:t>
      </w:r>
    </w:p>
    <w:p w:rsidR="00CB01F7" w:rsidRPr="00EF29BC" w:rsidRDefault="00CB01F7" w:rsidP="00CB01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Бугубаева А.Д. –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Қарағанды облысы ББД ОӘО</w:t>
      </w:r>
      <w:r w:rsidR="00EF29BC"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әдіскер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</w:p>
    <w:p w:rsidR="00CB01F7" w:rsidRPr="00EF29BC" w:rsidRDefault="00CB01F7" w:rsidP="00CB01F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Мукашева Г.Г. –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Қарағанды облысы ББД ОӘО</w:t>
      </w:r>
      <w:r w:rsidR="00EF29BC"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әдіскер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</w:p>
    <w:p w:rsidR="00CB01F7" w:rsidRPr="00EF29BC" w:rsidRDefault="00CB01F7" w:rsidP="00CB01F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Мирза Н.В. – 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 ғылымдарының докторы, профессор, 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Е.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Бөкетов атындағы ҚарМУ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мектепке дейінгі және 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пс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ихологиялық-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педагогика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лық даярлық</w:t>
      </w:r>
      <w:r w:rsidR="00EF29BC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теория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>сы мен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әдістеме</w:t>
      </w:r>
      <w:r w:rsid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 кафедрасының профессоры. </w:t>
      </w:r>
    </w:p>
    <w:p w:rsidR="00CB01F7" w:rsidRPr="00EF29BC" w:rsidRDefault="00EF29BC" w:rsidP="00CB01F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Жеткенбаева Р.Т. </w:t>
      </w:r>
      <w:r w:rsidR="00CB01F7"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Қарағанды облысы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педагогикалық қызметкерлердің біліктілігін арттыру институты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Өрлеу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БАҰО</w:t>
      </w:r>
      <w:r w:rsidRPr="00EF29BC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>АҚ филиалы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 w:rsidRPr="00EF29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B0B42">
        <w:rPr>
          <w:rFonts w:ascii="Times New Roman" w:eastAsia="Calibri" w:hAnsi="Times New Roman" w:cs="Times New Roman"/>
          <w:sz w:val="28"/>
          <w:szCs w:val="28"/>
          <w:lang w:val="kk-KZ"/>
        </w:rPr>
        <w:t>аға оқытушы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B01F7" w:rsidRPr="003D5273" w:rsidRDefault="00CB01F7" w:rsidP="003D52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D527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Федулова В.П. – </w:t>
      </w:r>
      <w:r w:rsidR="003D5273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Саран қ</w:t>
      </w:r>
      <w:r w:rsidR="003D527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D5273"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А. Құнанбаев атындағы гуманитарлық-техникалық колледж </w:t>
      </w:r>
      <w:r w:rsidRPr="00CB01F7">
        <w:rPr>
          <w:rFonts w:ascii="Times New Roman" w:eastAsia="Calibri" w:hAnsi="Times New Roman" w:cs="Times New Roman"/>
          <w:sz w:val="28"/>
          <w:szCs w:val="28"/>
          <w:lang w:val="kk-KZ"/>
        </w:rPr>
        <w:t>оқытушы</w:t>
      </w:r>
      <w:r w:rsidR="003D5273">
        <w:rPr>
          <w:rFonts w:ascii="Times New Roman" w:eastAsia="Calibri" w:hAnsi="Times New Roman" w:cs="Times New Roman"/>
          <w:sz w:val="28"/>
          <w:szCs w:val="28"/>
          <w:lang w:val="kk-KZ"/>
        </w:rPr>
        <w:t>сы.</w:t>
      </w:r>
      <w:r w:rsidR="003D5273" w:rsidRPr="003D5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tabs>
          <w:tab w:val="left" w:pos="1260"/>
        </w:tabs>
        <w:spacing w:after="0" w:line="240" w:lineRule="auto"/>
        <w:ind w:hanging="426"/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:rsidR="00CB01F7" w:rsidRPr="00CB01F7" w:rsidRDefault="00CB01F7" w:rsidP="00CB01F7">
      <w:pPr>
        <w:spacing w:after="0" w:line="240" w:lineRule="auto"/>
        <w:rPr>
          <w:rFonts w:ascii="Calibri" w:eastAsia="Calibri" w:hAnsi="Calibri" w:cs="Times New Roman"/>
          <w:kern w:val="2"/>
          <w:szCs w:val="28"/>
          <w:lang w:val="kk-KZ"/>
        </w:rPr>
      </w:pPr>
    </w:p>
    <w:p w:rsidR="00CB01F7" w:rsidRPr="00CB01F7" w:rsidRDefault="00CB01F7" w:rsidP="00CB01F7">
      <w:pPr>
        <w:rPr>
          <w:rFonts w:ascii="Calibri" w:eastAsia="Calibri" w:hAnsi="Calibri" w:cs="Times New Roman"/>
          <w:lang w:val="kk-KZ"/>
        </w:rPr>
      </w:pPr>
    </w:p>
    <w:p w:rsidR="00CB01F7" w:rsidRDefault="00CB01F7" w:rsidP="00F2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AA" w:rsidRDefault="008B52AA" w:rsidP="002F3E26">
      <w:pPr>
        <w:spacing w:after="0" w:line="240" w:lineRule="auto"/>
      </w:pPr>
      <w:r>
        <w:separator/>
      </w:r>
    </w:p>
  </w:endnote>
  <w:endnote w:type="continuationSeparator" w:id="0">
    <w:p w:rsidR="008B52AA" w:rsidRDefault="008B52AA" w:rsidP="002F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AA" w:rsidRDefault="008B52AA" w:rsidP="002F3E26">
      <w:pPr>
        <w:spacing w:after="0" w:line="240" w:lineRule="auto"/>
      </w:pPr>
      <w:r>
        <w:separator/>
      </w:r>
    </w:p>
  </w:footnote>
  <w:footnote w:type="continuationSeparator" w:id="0">
    <w:p w:rsidR="008B52AA" w:rsidRDefault="008B52AA" w:rsidP="002F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97"/>
    <w:multiLevelType w:val="hybridMultilevel"/>
    <w:tmpl w:val="95A43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1849"/>
    <w:multiLevelType w:val="hybridMultilevel"/>
    <w:tmpl w:val="B6661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5CF"/>
    <w:multiLevelType w:val="hybridMultilevel"/>
    <w:tmpl w:val="9F5895D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E226A2"/>
    <w:multiLevelType w:val="hybridMultilevel"/>
    <w:tmpl w:val="D03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0A2"/>
    <w:multiLevelType w:val="hybridMultilevel"/>
    <w:tmpl w:val="78D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2C39"/>
    <w:multiLevelType w:val="hybridMultilevel"/>
    <w:tmpl w:val="5F70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77A"/>
    <w:multiLevelType w:val="hybridMultilevel"/>
    <w:tmpl w:val="F502D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A3CB6"/>
    <w:multiLevelType w:val="hybridMultilevel"/>
    <w:tmpl w:val="B5143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2FB"/>
    <w:multiLevelType w:val="hybridMultilevel"/>
    <w:tmpl w:val="73FE6E24"/>
    <w:lvl w:ilvl="0" w:tplc="74F6A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22A43"/>
    <w:multiLevelType w:val="hybridMultilevel"/>
    <w:tmpl w:val="C230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95B8E"/>
    <w:multiLevelType w:val="hybridMultilevel"/>
    <w:tmpl w:val="20B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852EC"/>
    <w:multiLevelType w:val="hybridMultilevel"/>
    <w:tmpl w:val="E708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A54EA"/>
    <w:multiLevelType w:val="hybridMultilevel"/>
    <w:tmpl w:val="AF06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49B5"/>
    <w:multiLevelType w:val="hybridMultilevel"/>
    <w:tmpl w:val="ECC2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6743A"/>
    <w:multiLevelType w:val="hybridMultilevel"/>
    <w:tmpl w:val="67129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23C2C"/>
    <w:multiLevelType w:val="hybridMultilevel"/>
    <w:tmpl w:val="4A5C0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D7FF3"/>
    <w:multiLevelType w:val="multilevel"/>
    <w:tmpl w:val="3EC0A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986934"/>
    <w:multiLevelType w:val="hybridMultilevel"/>
    <w:tmpl w:val="73224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E"/>
    <w:rsid w:val="00020E75"/>
    <w:rsid w:val="00024B52"/>
    <w:rsid w:val="00037E98"/>
    <w:rsid w:val="00041F1A"/>
    <w:rsid w:val="000421E8"/>
    <w:rsid w:val="000446D2"/>
    <w:rsid w:val="000519F5"/>
    <w:rsid w:val="00060674"/>
    <w:rsid w:val="00061A12"/>
    <w:rsid w:val="000805F2"/>
    <w:rsid w:val="00085D40"/>
    <w:rsid w:val="000B3450"/>
    <w:rsid w:val="000B7865"/>
    <w:rsid w:val="000C4E07"/>
    <w:rsid w:val="000D462B"/>
    <w:rsid w:val="000D5BC2"/>
    <w:rsid w:val="000E7CC4"/>
    <w:rsid w:val="00101F92"/>
    <w:rsid w:val="0011047C"/>
    <w:rsid w:val="001159E7"/>
    <w:rsid w:val="0014074F"/>
    <w:rsid w:val="00163D6F"/>
    <w:rsid w:val="00165AF7"/>
    <w:rsid w:val="001A440B"/>
    <w:rsid w:val="001E40BB"/>
    <w:rsid w:val="00200028"/>
    <w:rsid w:val="00211787"/>
    <w:rsid w:val="002368F5"/>
    <w:rsid w:val="00253EED"/>
    <w:rsid w:val="00286C66"/>
    <w:rsid w:val="002C7F17"/>
    <w:rsid w:val="002F1E75"/>
    <w:rsid w:val="002F3E26"/>
    <w:rsid w:val="00316BB1"/>
    <w:rsid w:val="00333831"/>
    <w:rsid w:val="0034399B"/>
    <w:rsid w:val="00377E4B"/>
    <w:rsid w:val="00390A2D"/>
    <w:rsid w:val="003A18E0"/>
    <w:rsid w:val="003B7EB7"/>
    <w:rsid w:val="003D5273"/>
    <w:rsid w:val="003D729B"/>
    <w:rsid w:val="0041427C"/>
    <w:rsid w:val="00445ECB"/>
    <w:rsid w:val="00446644"/>
    <w:rsid w:val="004513B2"/>
    <w:rsid w:val="004526A0"/>
    <w:rsid w:val="004559F9"/>
    <w:rsid w:val="00467B9B"/>
    <w:rsid w:val="00476DD3"/>
    <w:rsid w:val="004B04D4"/>
    <w:rsid w:val="004E2509"/>
    <w:rsid w:val="004F1EDA"/>
    <w:rsid w:val="0050242F"/>
    <w:rsid w:val="0053174D"/>
    <w:rsid w:val="00545139"/>
    <w:rsid w:val="00557DB1"/>
    <w:rsid w:val="005745D0"/>
    <w:rsid w:val="00587116"/>
    <w:rsid w:val="005871F9"/>
    <w:rsid w:val="00593FDB"/>
    <w:rsid w:val="005A456B"/>
    <w:rsid w:val="005F114C"/>
    <w:rsid w:val="005F68B9"/>
    <w:rsid w:val="00612ABF"/>
    <w:rsid w:val="00622DEA"/>
    <w:rsid w:val="0062399E"/>
    <w:rsid w:val="00660B54"/>
    <w:rsid w:val="00660BE1"/>
    <w:rsid w:val="00672F5A"/>
    <w:rsid w:val="00691914"/>
    <w:rsid w:val="00694BE5"/>
    <w:rsid w:val="006D71A9"/>
    <w:rsid w:val="006E435D"/>
    <w:rsid w:val="006F7A2D"/>
    <w:rsid w:val="006F7E58"/>
    <w:rsid w:val="0070322F"/>
    <w:rsid w:val="00723E0F"/>
    <w:rsid w:val="00730F2D"/>
    <w:rsid w:val="00766794"/>
    <w:rsid w:val="0078206B"/>
    <w:rsid w:val="007B0C1E"/>
    <w:rsid w:val="007B6DFB"/>
    <w:rsid w:val="007C569B"/>
    <w:rsid w:val="007C7C87"/>
    <w:rsid w:val="007E58C8"/>
    <w:rsid w:val="007E5AE1"/>
    <w:rsid w:val="00802753"/>
    <w:rsid w:val="00816804"/>
    <w:rsid w:val="00817E31"/>
    <w:rsid w:val="00822ECE"/>
    <w:rsid w:val="00840279"/>
    <w:rsid w:val="008561C8"/>
    <w:rsid w:val="00892421"/>
    <w:rsid w:val="00893FE2"/>
    <w:rsid w:val="008A26F5"/>
    <w:rsid w:val="008A2FE7"/>
    <w:rsid w:val="008B52AA"/>
    <w:rsid w:val="008F036F"/>
    <w:rsid w:val="008F09DA"/>
    <w:rsid w:val="00935684"/>
    <w:rsid w:val="00942EA7"/>
    <w:rsid w:val="00950857"/>
    <w:rsid w:val="00961A7E"/>
    <w:rsid w:val="00994046"/>
    <w:rsid w:val="009A2FF8"/>
    <w:rsid w:val="009B63CB"/>
    <w:rsid w:val="00A346E9"/>
    <w:rsid w:val="00A35BE7"/>
    <w:rsid w:val="00A41232"/>
    <w:rsid w:val="00A47961"/>
    <w:rsid w:val="00A479F5"/>
    <w:rsid w:val="00A5737A"/>
    <w:rsid w:val="00A658A5"/>
    <w:rsid w:val="00A73213"/>
    <w:rsid w:val="00A748DE"/>
    <w:rsid w:val="00A92694"/>
    <w:rsid w:val="00A96BFC"/>
    <w:rsid w:val="00AA28CB"/>
    <w:rsid w:val="00AA2E26"/>
    <w:rsid w:val="00AB1466"/>
    <w:rsid w:val="00AC548C"/>
    <w:rsid w:val="00AC7DE9"/>
    <w:rsid w:val="00B005AA"/>
    <w:rsid w:val="00B03171"/>
    <w:rsid w:val="00B10392"/>
    <w:rsid w:val="00B133FE"/>
    <w:rsid w:val="00B443FB"/>
    <w:rsid w:val="00B5650E"/>
    <w:rsid w:val="00B64A17"/>
    <w:rsid w:val="00B73660"/>
    <w:rsid w:val="00B94CA6"/>
    <w:rsid w:val="00BF1C7A"/>
    <w:rsid w:val="00BF2063"/>
    <w:rsid w:val="00C05CFA"/>
    <w:rsid w:val="00C20177"/>
    <w:rsid w:val="00C42322"/>
    <w:rsid w:val="00C54C72"/>
    <w:rsid w:val="00C635BE"/>
    <w:rsid w:val="00C85AAD"/>
    <w:rsid w:val="00C95AEF"/>
    <w:rsid w:val="00CB01F7"/>
    <w:rsid w:val="00CD269D"/>
    <w:rsid w:val="00CD3F4B"/>
    <w:rsid w:val="00CE5235"/>
    <w:rsid w:val="00D37DCD"/>
    <w:rsid w:val="00D73A5B"/>
    <w:rsid w:val="00D7646B"/>
    <w:rsid w:val="00D821CA"/>
    <w:rsid w:val="00D8236D"/>
    <w:rsid w:val="00DA2B37"/>
    <w:rsid w:val="00DA478C"/>
    <w:rsid w:val="00DA5C20"/>
    <w:rsid w:val="00DD0424"/>
    <w:rsid w:val="00DF40DA"/>
    <w:rsid w:val="00E04DFA"/>
    <w:rsid w:val="00E46046"/>
    <w:rsid w:val="00E53EBE"/>
    <w:rsid w:val="00EA5B90"/>
    <w:rsid w:val="00EB0B42"/>
    <w:rsid w:val="00EE765D"/>
    <w:rsid w:val="00EF29BC"/>
    <w:rsid w:val="00EF7FAD"/>
    <w:rsid w:val="00F00058"/>
    <w:rsid w:val="00F10825"/>
    <w:rsid w:val="00F13197"/>
    <w:rsid w:val="00F21BA5"/>
    <w:rsid w:val="00F22714"/>
    <w:rsid w:val="00F26711"/>
    <w:rsid w:val="00F41419"/>
    <w:rsid w:val="00F62724"/>
    <w:rsid w:val="00F63F39"/>
    <w:rsid w:val="00F763EF"/>
    <w:rsid w:val="00F97CB2"/>
    <w:rsid w:val="00FD3F23"/>
    <w:rsid w:val="00FD764F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E"/>
  </w:style>
  <w:style w:type="paragraph" w:styleId="1">
    <w:name w:val="heading 1"/>
    <w:basedOn w:val="a"/>
    <w:next w:val="a"/>
    <w:link w:val="10"/>
    <w:qFormat/>
    <w:rsid w:val="00B565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5650E"/>
    <w:pPr>
      <w:ind w:left="720"/>
      <w:contextualSpacing/>
    </w:pPr>
  </w:style>
  <w:style w:type="table" w:styleId="a4">
    <w:name w:val="Table Grid"/>
    <w:basedOn w:val="a1"/>
    <w:uiPriority w:val="59"/>
    <w:rsid w:val="00B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26"/>
  </w:style>
  <w:style w:type="paragraph" w:styleId="a9">
    <w:name w:val="footer"/>
    <w:basedOn w:val="a"/>
    <w:link w:val="aa"/>
    <w:uiPriority w:val="99"/>
    <w:unhideWhenUsed/>
    <w:rsid w:val="002F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E"/>
  </w:style>
  <w:style w:type="paragraph" w:styleId="1">
    <w:name w:val="heading 1"/>
    <w:basedOn w:val="a"/>
    <w:next w:val="a"/>
    <w:link w:val="10"/>
    <w:qFormat/>
    <w:rsid w:val="00B565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5650E"/>
    <w:pPr>
      <w:ind w:left="720"/>
      <w:contextualSpacing/>
    </w:pPr>
  </w:style>
  <w:style w:type="table" w:styleId="a4">
    <w:name w:val="Table Grid"/>
    <w:basedOn w:val="a1"/>
    <w:uiPriority w:val="59"/>
    <w:rsid w:val="00B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26"/>
  </w:style>
  <w:style w:type="paragraph" w:styleId="a9">
    <w:name w:val="footer"/>
    <w:basedOn w:val="a"/>
    <w:link w:val="aa"/>
    <w:uiPriority w:val="99"/>
    <w:unhideWhenUsed/>
    <w:rsid w:val="002F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3</cp:revision>
  <cp:lastPrinted>2017-10-04T09:11:00Z</cp:lastPrinted>
  <dcterms:created xsi:type="dcterms:W3CDTF">2018-10-01T04:18:00Z</dcterms:created>
  <dcterms:modified xsi:type="dcterms:W3CDTF">2018-10-01T08:37:00Z</dcterms:modified>
</cp:coreProperties>
</file>