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C8" w:rsidRPr="00212CC8" w:rsidRDefault="00212CC8" w:rsidP="0021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CC8" w:rsidRPr="00212CC8" w:rsidRDefault="00212CC8" w:rsidP="0021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творческих работ по математике</w:t>
      </w:r>
    </w:p>
    <w:p w:rsidR="00212CC8" w:rsidRPr="00212CC8" w:rsidRDefault="00212CC8" w:rsidP="0021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«Математика в моей жизни»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212CC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по математике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«Математика в моей жизни» (дале</w:t>
      </w:r>
      <w:r>
        <w:rPr>
          <w:rFonts w:ascii="Times New Roman" w:hAnsi="Times New Roman" w:cs="Times New Roman"/>
          <w:sz w:val="28"/>
          <w:szCs w:val="28"/>
        </w:rPr>
        <w:t>е – Конкурс) проводится в целях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развития познавательного интереса к математике</w:t>
      </w:r>
      <w:r>
        <w:rPr>
          <w:rFonts w:ascii="Times New Roman" w:hAnsi="Times New Roman" w:cs="Times New Roman"/>
          <w:sz w:val="28"/>
          <w:szCs w:val="28"/>
        </w:rPr>
        <w:t>, а также поддержки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интеллектуально одаренных детей.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1.2</w:t>
      </w:r>
      <w:r w:rsidRPr="00212CC8">
        <w:rPr>
          <w:rFonts w:ascii="Times New Roman" w:hAnsi="Times New Roman" w:cs="Times New Roman"/>
          <w:b/>
          <w:sz w:val="28"/>
          <w:szCs w:val="28"/>
        </w:rPr>
        <w:t>. Целями Конкурса являются:</w:t>
      </w:r>
    </w:p>
    <w:p w:rsidR="00212CC8" w:rsidRPr="00212CC8" w:rsidRDefault="00212CC8" w:rsidP="00212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обучающихся;</w:t>
      </w:r>
    </w:p>
    <w:p w:rsidR="00212CC8" w:rsidRPr="00212CC8" w:rsidRDefault="00212CC8" w:rsidP="00212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выявление творчески ода</w:t>
      </w:r>
      <w:r w:rsidRPr="00212CC8">
        <w:rPr>
          <w:rFonts w:ascii="Times New Roman" w:hAnsi="Times New Roman" w:cs="Times New Roman"/>
          <w:sz w:val="28"/>
          <w:szCs w:val="28"/>
        </w:rPr>
        <w:t>ренных, стремящихся к овладению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математическими знаниями, обучающихся;</w:t>
      </w:r>
    </w:p>
    <w:p w:rsidR="00212CC8" w:rsidRPr="00212CC8" w:rsidRDefault="00212CC8" w:rsidP="00212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пропаганда практико-ориентированных математических знаний;</w:t>
      </w:r>
    </w:p>
    <w:p w:rsidR="00212CC8" w:rsidRPr="00212CC8" w:rsidRDefault="00212CC8" w:rsidP="00212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212CC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12CC8">
        <w:rPr>
          <w:rFonts w:ascii="Times New Roman" w:hAnsi="Times New Roman" w:cs="Times New Roman"/>
          <w:sz w:val="28"/>
          <w:szCs w:val="28"/>
        </w:rPr>
        <w:t xml:space="preserve"> и интеграционных взаимосвязей.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212CC8">
        <w:rPr>
          <w:rFonts w:ascii="Times New Roman" w:hAnsi="Times New Roman" w:cs="Times New Roman"/>
          <w:b/>
          <w:sz w:val="28"/>
          <w:szCs w:val="28"/>
        </w:rPr>
        <w:t>. Задачами Конкурса являются:</w:t>
      </w:r>
    </w:p>
    <w:p w:rsidR="00212CC8" w:rsidRPr="00212CC8" w:rsidRDefault="00212CC8" w:rsidP="00212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212CC8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языке науки, средстве моделирования явл</w:t>
      </w:r>
      <w:r w:rsidRPr="00212CC8">
        <w:rPr>
          <w:rFonts w:ascii="Times New Roman" w:hAnsi="Times New Roman" w:cs="Times New Roman"/>
          <w:sz w:val="28"/>
          <w:szCs w:val="28"/>
        </w:rPr>
        <w:t>ений и процессов, необходимых в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212CC8" w:rsidRPr="00212CC8" w:rsidRDefault="00212CC8" w:rsidP="00212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воспитание средствами математи</w:t>
      </w:r>
      <w:r w:rsidRPr="00212CC8">
        <w:rPr>
          <w:rFonts w:ascii="Times New Roman" w:hAnsi="Times New Roman" w:cs="Times New Roman"/>
          <w:sz w:val="28"/>
          <w:szCs w:val="28"/>
        </w:rPr>
        <w:t>ки культуры личности, отношения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к математике как к части общечеловечес</w:t>
      </w:r>
      <w:r w:rsidRPr="00212CC8">
        <w:rPr>
          <w:rFonts w:ascii="Times New Roman" w:hAnsi="Times New Roman" w:cs="Times New Roman"/>
          <w:sz w:val="28"/>
          <w:szCs w:val="28"/>
        </w:rPr>
        <w:t>кой культуры через знакомство с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историей развития математики, эволюцией математических идей;</w:t>
      </w:r>
    </w:p>
    <w:p w:rsidR="00212CC8" w:rsidRPr="00212CC8" w:rsidRDefault="00212CC8" w:rsidP="00212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формирование представ</w:t>
      </w:r>
      <w:r w:rsidRPr="00212CC8">
        <w:rPr>
          <w:rFonts w:ascii="Times New Roman" w:hAnsi="Times New Roman" w:cs="Times New Roman"/>
          <w:sz w:val="28"/>
          <w:szCs w:val="28"/>
        </w:rPr>
        <w:t>ления обучающихся об интеграции</w:t>
      </w:r>
      <w:r w:rsidRPr="00212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математики в другие предметы.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CC8">
        <w:rPr>
          <w:rFonts w:ascii="Times New Roman" w:hAnsi="Times New Roman" w:cs="Times New Roman"/>
          <w:sz w:val="28"/>
          <w:szCs w:val="28"/>
        </w:rPr>
        <w:t>2.1. В Конкурсе могут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обучающиеся 8-9</w:t>
      </w:r>
      <w:r w:rsidRPr="00212CC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b/>
          <w:sz w:val="28"/>
          <w:szCs w:val="28"/>
        </w:rPr>
        <w:t>3. Руководство Конкурсом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3.1. Общее руководство Конкурсом осуществляет организационный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комитет (далее – Оргкомитет).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3.2. Оргкомитет Конкурса сос</w:t>
      </w:r>
      <w:r w:rsidR="00E26F70">
        <w:rPr>
          <w:rFonts w:ascii="Times New Roman" w:hAnsi="Times New Roman" w:cs="Times New Roman"/>
          <w:sz w:val="28"/>
          <w:szCs w:val="28"/>
        </w:rPr>
        <w:t>тоит из учителей математики ОО</w:t>
      </w:r>
      <w:r w:rsidRPr="00212CC8">
        <w:rPr>
          <w:rFonts w:ascii="Times New Roman" w:hAnsi="Times New Roman" w:cs="Times New Roman"/>
          <w:sz w:val="28"/>
          <w:szCs w:val="28"/>
        </w:rPr>
        <w:t>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3.3. Функции Оргкомитета:</w:t>
      </w:r>
    </w:p>
    <w:p w:rsidR="00212CC8" w:rsidRPr="00E26F70" w:rsidRDefault="00212CC8" w:rsidP="00E26F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26F70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26F70">
        <w:rPr>
          <w:rFonts w:ascii="Times New Roman" w:hAnsi="Times New Roman" w:cs="Times New Roman"/>
          <w:sz w:val="28"/>
          <w:szCs w:val="28"/>
        </w:rPr>
        <w:t xml:space="preserve"> заявок и регистрация конкурсных работ;</w:t>
      </w:r>
    </w:p>
    <w:p w:rsidR="00212CC8" w:rsidRPr="00E26F70" w:rsidRDefault="00212CC8" w:rsidP="00E26F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определение критериев оценки работ;</w:t>
      </w:r>
    </w:p>
    <w:p w:rsidR="00212CC8" w:rsidRPr="00E26F70" w:rsidRDefault="00212CC8" w:rsidP="00E26F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анализ и обобщение опыта проведения конкурса.</w:t>
      </w:r>
    </w:p>
    <w:p w:rsidR="00212CC8" w:rsidRPr="00E26F70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70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lastRenderedPageBreak/>
        <w:t>4.1. Заявки для участия в Конкурсе и работы в электронном виде</w:t>
      </w:r>
    </w:p>
    <w:p w:rsidR="00212CC8" w:rsidRPr="00E26F70" w:rsidRDefault="00E26F70" w:rsidP="00E26F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принимаются до 29 января 2021</w:t>
      </w:r>
      <w:r w:rsidR="00212CC8" w:rsidRPr="00212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CC8" w:rsidRPr="00212CC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212CC8" w:rsidRPr="00E26F70" w:rsidRDefault="00212CC8" w:rsidP="0021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5</w:t>
      </w:r>
      <w:r w:rsidRPr="00E26F70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5.1. Конкурс проводится по номинациям: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«Математика в моей будущей профессии»;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«Бенефис одной задачи»;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«Математика на службе мира и созидания».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 xml:space="preserve">5.2. К участию в Конкурсе </w:t>
      </w:r>
      <w:r w:rsidR="00E26F70">
        <w:rPr>
          <w:rFonts w:ascii="Times New Roman" w:hAnsi="Times New Roman" w:cs="Times New Roman"/>
          <w:sz w:val="28"/>
          <w:szCs w:val="28"/>
        </w:rPr>
        <w:t>принимаются работы, выполненные</w:t>
      </w:r>
      <w:r w:rsidR="00E2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C8">
        <w:rPr>
          <w:rFonts w:ascii="Times New Roman" w:hAnsi="Times New Roman" w:cs="Times New Roman"/>
          <w:sz w:val="28"/>
          <w:szCs w:val="28"/>
        </w:rPr>
        <w:t>индивидуально и в группе, соответствующие следующим требованиям:</w:t>
      </w:r>
    </w:p>
    <w:p w:rsidR="00212CC8" w:rsidRPr="00E26F70" w:rsidRDefault="00212CC8" w:rsidP="00E26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творческая работа представляет собой компьютерную презентацию;</w:t>
      </w:r>
    </w:p>
    <w:p w:rsidR="00212CC8" w:rsidRPr="00E26F70" w:rsidRDefault="00212CC8" w:rsidP="00E26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объем файла должен быть не более 15 Мб;</w:t>
      </w:r>
    </w:p>
    <w:p w:rsidR="00212CC8" w:rsidRPr="00E26F70" w:rsidRDefault="00212CC8" w:rsidP="00E26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количество слайдов в презентации: от 10 до 30;</w:t>
      </w:r>
    </w:p>
    <w:p w:rsidR="00212CC8" w:rsidRPr="00E26F70" w:rsidRDefault="00212CC8" w:rsidP="00212C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титульный слайд должен содержать информацию: название работы,</w:t>
      </w:r>
      <w:r w:rsidR="00E2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F70">
        <w:rPr>
          <w:rFonts w:ascii="Times New Roman" w:hAnsi="Times New Roman" w:cs="Times New Roman"/>
          <w:sz w:val="28"/>
          <w:szCs w:val="28"/>
        </w:rPr>
        <w:t>фамилия и имя конкурсанта (или конкурсантов в случае работы в группе),</w:t>
      </w:r>
      <w:r w:rsidR="00E2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F70">
        <w:rPr>
          <w:rFonts w:ascii="Times New Roman" w:hAnsi="Times New Roman" w:cs="Times New Roman"/>
          <w:sz w:val="28"/>
          <w:szCs w:val="28"/>
        </w:rPr>
        <w:t>образовательное учреждение (полное название с указанием района), класс,</w:t>
      </w:r>
      <w:r w:rsidR="00E2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F70">
        <w:rPr>
          <w:rFonts w:ascii="Times New Roman" w:hAnsi="Times New Roman" w:cs="Times New Roman"/>
          <w:sz w:val="28"/>
          <w:szCs w:val="28"/>
        </w:rPr>
        <w:t>научный руководитель, год создания презентации;</w:t>
      </w:r>
    </w:p>
    <w:p w:rsidR="00212CC8" w:rsidRPr="00E26F70" w:rsidRDefault="00212CC8" w:rsidP="00E26F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заключительный слайд должен содержать список использованной</w:t>
      </w:r>
      <w:r w:rsidR="00E2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F70">
        <w:rPr>
          <w:rFonts w:ascii="Times New Roman" w:hAnsi="Times New Roman" w:cs="Times New Roman"/>
          <w:sz w:val="28"/>
          <w:szCs w:val="28"/>
        </w:rPr>
        <w:t>литературы и ресурсов.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5.3. Работы, не соответствующие перечисленным требованиям, не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допускаются к участию в Конкурсе.</w:t>
      </w:r>
    </w:p>
    <w:p w:rsidR="00212CC8" w:rsidRPr="00212CC8" w:rsidRDefault="00212CC8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sz w:val="28"/>
          <w:szCs w:val="28"/>
        </w:rPr>
        <w:t>6. Подведение итогов, награждение</w:t>
      </w:r>
    </w:p>
    <w:p w:rsidR="00212CC8" w:rsidRPr="00212CC8" w:rsidRDefault="0060458C" w:rsidP="0021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12CC8" w:rsidRPr="00212CC8">
        <w:rPr>
          <w:rFonts w:ascii="Times New Roman" w:hAnsi="Times New Roman" w:cs="Times New Roman"/>
          <w:sz w:val="28"/>
          <w:szCs w:val="28"/>
        </w:rPr>
        <w:t>. Победители Конкурса и н</w:t>
      </w:r>
      <w:r>
        <w:rPr>
          <w:rFonts w:ascii="Times New Roman" w:hAnsi="Times New Roman" w:cs="Times New Roman"/>
          <w:sz w:val="28"/>
          <w:szCs w:val="28"/>
        </w:rPr>
        <w:t>оминанты награждаются грамотами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CC8" w:rsidRPr="00212CC8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CD5D0D" w:rsidRPr="00212CC8" w:rsidRDefault="00CD5D0D" w:rsidP="00212C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D0D" w:rsidRPr="002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F15"/>
    <w:multiLevelType w:val="hybridMultilevel"/>
    <w:tmpl w:val="DDBC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3C8"/>
    <w:multiLevelType w:val="hybridMultilevel"/>
    <w:tmpl w:val="47A4C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1A9D"/>
    <w:multiLevelType w:val="hybridMultilevel"/>
    <w:tmpl w:val="3CDC3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1F6E"/>
    <w:multiLevelType w:val="hybridMultilevel"/>
    <w:tmpl w:val="F2009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4798"/>
    <w:multiLevelType w:val="hybridMultilevel"/>
    <w:tmpl w:val="8590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8"/>
    <w:rsid w:val="00212CC8"/>
    <w:rsid w:val="0060458C"/>
    <w:rsid w:val="00CD5D0D"/>
    <w:rsid w:val="00E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7A14-C841-4AFD-B743-0FBD3CD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3</cp:revision>
  <dcterms:created xsi:type="dcterms:W3CDTF">2021-01-11T03:59:00Z</dcterms:created>
  <dcterms:modified xsi:type="dcterms:W3CDTF">2021-01-11T04:11:00Z</dcterms:modified>
</cp:coreProperties>
</file>