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DBB" w:rsidRPr="00482DBB" w:rsidRDefault="00482DBB" w:rsidP="00482DBB">
      <w:pPr>
        <w:spacing w:after="0"/>
        <w:jc w:val="right"/>
        <w:rPr>
          <w:rFonts w:ascii="Arial" w:hAnsi="Arial" w:cs="Arial"/>
          <w:b/>
          <w:sz w:val="24"/>
          <w:lang w:val="kk-KZ"/>
        </w:rPr>
      </w:pPr>
      <w:bookmarkStart w:id="0" w:name="_GoBack"/>
      <w:bookmarkEnd w:id="0"/>
      <w:r w:rsidRPr="00482DBB">
        <w:rPr>
          <w:rFonts w:ascii="Arial" w:hAnsi="Arial" w:cs="Arial"/>
          <w:b/>
          <w:sz w:val="24"/>
          <w:lang w:val="kk-KZ"/>
        </w:rPr>
        <w:t xml:space="preserve">4 </w:t>
      </w:r>
      <w:r w:rsidRPr="00482DBB">
        <w:rPr>
          <w:b/>
          <w:sz w:val="24"/>
          <w:lang w:val="kk-KZ"/>
        </w:rPr>
        <w:t>қосымша</w:t>
      </w:r>
    </w:p>
    <w:p w:rsidR="00482DBB" w:rsidRDefault="00482DBB" w:rsidP="00DF76A6">
      <w:pPr>
        <w:spacing w:after="0"/>
        <w:jc w:val="center"/>
        <w:rPr>
          <w:rFonts w:ascii="Arial" w:hAnsi="Arial" w:cs="Arial"/>
          <w:b/>
          <w:lang w:val="kk-KZ"/>
        </w:rPr>
      </w:pPr>
    </w:p>
    <w:p w:rsidR="00DF76A6" w:rsidRPr="00DF76A6" w:rsidRDefault="00DF76A6" w:rsidP="00DF76A6">
      <w:pPr>
        <w:spacing w:after="0"/>
        <w:jc w:val="center"/>
        <w:rPr>
          <w:rFonts w:ascii="Arial" w:hAnsi="Arial" w:cs="Arial"/>
          <w:b/>
        </w:rPr>
      </w:pPr>
      <w:r w:rsidRPr="00DF76A6">
        <w:rPr>
          <w:rFonts w:ascii="Arial" w:hAnsi="Arial" w:cs="Arial"/>
          <w:b/>
        </w:rPr>
        <w:t>ПОЛОЖЕНИЕ</w:t>
      </w:r>
    </w:p>
    <w:p w:rsidR="00DF76A6" w:rsidRPr="00DF76A6" w:rsidRDefault="007F1B7B" w:rsidP="00DF76A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областного этапа Республиканского </w:t>
      </w:r>
      <w:r w:rsidR="00DF76A6">
        <w:rPr>
          <w:rFonts w:ascii="Arial" w:hAnsi="Arial" w:cs="Arial"/>
          <w:b/>
        </w:rPr>
        <w:t xml:space="preserve">конкурса </w:t>
      </w:r>
      <w:r w:rsidR="00DF76A6" w:rsidRPr="00DF76A6">
        <w:rPr>
          <w:rFonts w:ascii="Arial" w:eastAsia="Times New Roman" w:hAnsi="Arial" w:cs="Arial"/>
          <w:b/>
          <w:bCs/>
          <w:shd w:val="clear" w:color="auto" w:fill="FFFFFF"/>
        </w:rPr>
        <w:t>«Математическая регата» для учителей математики организаций образования Карагандинской области</w:t>
      </w:r>
    </w:p>
    <w:p w:rsidR="00DF76A6" w:rsidRPr="00DF76A6" w:rsidRDefault="00DF76A6" w:rsidP="00DF76A6">
      <w:pPr>
        <w:spacing w:after="0"/>
        <w:jc w:val="center"/>
        <w:rPr>
          <w:rFonts w:ascii="Arial" w:hAnsi="Arial" w:cs="Arial"/>
          <w:b/>
        </w:rPr>
      </w:pPr>
    </w:p>
    <w:p w:rsidR="00AA5F2B" w:rsidRPr="00DF76A6" w:rsidRDefault="00AA5F2B" w:rsidP="00704A4F">
      <w:pPr>
        <w:tabs>
          <w:tab w:val="left" w:pos="284"/>
          <w:tab w:val="left" w:pos="851"/>
        </w:tabs>
        <w:spacing w:after="0" w:line="240" w:lineRule="auto"/>
        <w:ind w:firstLine="567"/>
        <w:jc w:val="center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b/>
          <w:bCs/>
          <w:shd w:val="clear" w:color="auto" w:fill="FFFFFF"/>
        </w:rPr>
        <w:t>1. ОБЩИЕ ПОЛОЖЕНИЯ.</w:t>
      </w:r>
    </w:p>
    <w:p w:rsidR="00AA5F2B" w:rsidRPr="00DF76A6" w:rsidRDefault="00AA5F2B" w:rsidP="00704A4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 xml:space="preserve">1. Настоящее положение о проведении </w:t>
      </w:r>
      <w:r w:rsidR="008709B6" w:rsidRPr="00DF76A6">
        <w:rPr>
          <w:rFonts w:ascii="Arial" w:eastAsia="Times New Roman" w:hAnsi="Arial" w:cs="Arial"/>
          <w:shd w:val="clear" w:color="auto" w:fill="FFFFFF"/>
        </w:rPr>
        <w:t>Регат</w:t>
      </w:r>
      <w:r w:rsidRPr="00DF76A6">
        <w:rPr>
          <w:rFonts w:ascii="Arial" w:eastAsia="Times New Roman" w:hAnsi="Arial" w:cs="Arial"/>
          <w:shd w:val="clear" w:color="auto" w:fill="FFFFFF"/>
        </w:rPr>
        <w:t>ы «Математическая регата» для учителей всех типов и видов организаций образования области</w:t>
      </w:r>
      <w:r w:rsidR="008709B6" w:rsidRPr="00DF76A6">
        <w:rPr>
          <w:rFonts w:ascii="Arial" w:eastAsia="Times New Roman" w:hAnsi="Arial" w:cs="Arial"/>
          <w:shd w:val="clear" w:color="auto" w:fill="FFFFFF"/>
        </w:rPr>
        <w:t xml:space="preserve"> </w:t>
      </w:r>
      <w:r w:rsidRPr="00DF76A6">
        <w:rPr>
          <w:rFonts w:ascii="Arial" w:eastAsia="Times New Roman" w:hAnsi="Arial" w:cs="Arial"/>
          <w:shd w:val="clear" w:color="auto" w:fill="FFFFFF"/>
        </w:rPr>
        <w:t xml:space="preserve">(далее — </w:t>
      </w:r>
      <w:r w:rsidR="008709B6" w:rsidRPr="00DF76A6">
        <w:rPr>
          <w:rFonts w:ascii="Arial" w:eastAsia="Times New Roman" w:hAnsi="Arial" w:cs="Arial"/>
          <w:shd w:val="clear" w:color="auto" w:fill="FFFFFF"/>
        </w:rPr>
        <w:t>Регата</w:t>
      </w:r>
      <w:r w:rsidRPr="00DF76A6">
        <w:rPr>
          <w:rFonts w:ascii="Arial" w:eastAsia="Times New Roman" w:hAnsi="Arial" w:cs="Arial"/>
          <w:shd w:val="clear" w:color="auto" w:fill="FFFFFF"/>
        </w:rPr>
        <w:t xml:space="preserve">) определяет порядок организации и проведения </w:t>
      </w:r>
      <w:r w:rsidR="008709B6" w:rsidRPr="00DF76A6">
        <w:rPr>
          <w:rFonts w:ascii="Arial" w:eastAsia="Times New Roman" w:hAnsi="Arial" w:cs="Arial"/>
          <w:shd w:val="clear" w:color="auto" w:fill="FFFFFF"/>
        </w:rPr>
        <w:t>Регат</w:t>
      </w:r>
      <w:r w:rsidRPr="00DF76A6">
        <w:rPr>
          <w:rFonts w:ascii="Arial" w:eastAsia="Times New Roman" w:hAnsi="Arial" w:cs="Arial"/>
          <w:shd w:val="clear" w:color="auto" w:fill="FFFFFF"/>
        </w:rPr>
        <w:t xml:space="preserve">ы, её организационное и методическое обеспечение, порядок участия в </w:t>
      </w:r>
      <w:r w:rsidR="008709B6" w:rsidRPr="00DF76A6">
        <w:rPr>
          <w:rFonts w:ascii="Arial" w:eastAsia="Times New Roman" w:hAnsi="Arial" w:cs="Arial"/>
          <w:shd w:val="clear" w:color="auto" w:fill="FFFFFF"/>
        </w:rPr>
        <w:t>Регат</w:t>
      </w:r>
      <w:r w:rsidRPr="00DF76A6">
        <w:rPr>
          <w:rFonts w:ascii="Arial" w:eastAsia="Times New Roman" w:hAnsi="Arial" w:cs="Arial"/>
          <w:shd w:val="clear" w:color="auto" w:fill="FFFFFF"/>
        </w:rPr>
        <w:t>е и определения победителей.</w:t>
      </w:r>
    </w:p>
    <w:p w:rsidR="00DF76A6" w:rsidRDefault="00DF76A6" w:rsidP="00704A4F">
      <w:pPr>
        <w:tabs>
          <w:tab w:val="left" w:pos="284"/>
          <w:tab w:val="left" w:pos="851"/>
        </w:tabs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hd w:val="clear" w:color="auto" w:fill="FFFFFF"/>
        </w:rPr>
      </w:pPr>
    </w:p>
    <w:p w:rsidR="00AA5F2B" w:rsidRPr="00DF76A6" w:rsidRDefault="00AA5F2B" w:rsidP="00704A4F">
      <w:pPr>
        <w:tabs>
          <w:tab w:val="left" w:pos="284"/>
          <w:tab w:val="left" w:pos="851"/>
        </w:tabs>
        <w:spacing w:after="0" w:line="240" w:lineRule="auto"/>
        <w:ind w:firstLine="567"/>
        <w:jc w:val="center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b/>
          <w:bCs/>
          <w:shd w:val="clear" w:color="auto" w:fill="FFFFFF"/>
        </w:rPr>
        <w:t xml:space="preserve">2. ЦЕЛИ И ЗАДАЧИ </w:t>
      </w:r>
      <w:r w:rsidR="008709B6" w:rsidRPr="00DF76A6">
        <w:rPr>
          <w:rFonts w:ascii="Arial" w:eastAsia="Times New Roman" w:hAnsi="Arial" w:cs="Arial"/>
          <w:b/>
          <w:bCs/>
          <w:shd w:val="clear" w:color="auto" w:fill="FFFFFF"/>
        </w:rPr>
        <w:t>РЕГАТ</w:t>
      </w:r>
      <w:r w:rsidRPr="00DF76A6">
        <w:rPr>
          <w:rFonts w:ascii="Arial" w:eastAsia="Times New Roman" w:hAnsi="Arial" w:cs="Arial"/>
          <w:b/>
          <w:bCs/>
          <w:shd w:val="clear" w:color="auto" w:fill="FFFFFF"/>
        </w:rPr>
        <w:t>Ы.</w:t>
      </w:r>
    </w:p>
    <w:p w:rsidR="00AA5F2B" w:rsidRPr="00DF76A6" w:rsidRDefault="00AA5F2B" w:rsidP="00704A4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>2.Цель: повышение стремления учителей к достижению высоких результатов в профессиональной деятельности.</w:t>
      </w:r>
    </w:p>
    <w:p w:rsidR="00AA5F2B" w:rsidRPr="00DF76A6" w:rsidRDefault="00AA5F2B" w:rsidP="00704A4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>3. Задачи:</w:t>
      </w:r>
    </w:p>
    <w:p w:rsidR="00AA5F2B" w:rsidRPr="00DF76A6" w:rsidRDefault="00AA5F2B" w:rsidP="00704A4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>- совершенствование профессионального мастерства учителей, выявление творчески работающих педагогов, их поддержка и поощрение;</w:t>
      </w:r>
    </w:p>
    <w:p w:rsidR="00AA5F2B" w:rsidRPr="00DF76A6" w:rsidRDefault="00AA5F2B" w:rsidP="00704A4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>- формирование позитивного общественного имиджа учителя, конкурентоспособности;</w:t>
      </w:r>
    </w:p>
    <w:p w:rsidR="00AA5F2B" w:rsidRPr="00DF76A6" w:rsidRDefault="00AA5F2B" w:rsidP="00704A4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>- повышение престижа учительской профессии.</w:t>
      </w:r>
    </w:p>
    <w:p w:rsidR="00DF76A6" w:rsidRDefault="00DF76A6" w:rsidP="00704A4F">
      <w:pPr>
        <w:tabs>
          <w:tab w:val="left" w:pos="284"/>
          <w:tab w:val="left" w:pos="851"/>
        </w:tabs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hd w:val="clear" w:color="auto" w:fill="FFFFFF"/>
        </w:rPr>
      </w:pPr>
    </w:p>
    <w:p w:rsidR="00AA5F2B" w:rsidRPr="00DF76A6" w:rsidRDefault="00AA5F2B" w:rsidP="00704A4F">
      <w:pPr>
        <w:tabs>
          <w:tab w:val="left" w:pos="284"/>
          <w:tab w:val="left" w:pos="851"/>
        </w:tabs>
        <w:spacing w:after="0" w:line="240" w:lineRule="auto"/>
        <w:ind w:firstLine="567"/>
        <w:jc w:val="center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b/>
          <w:bCs/>
          <w:shd w:val="clear" w:color="auto" w:fill="FFFFFF"/>
        </w:rPr>
        <w:t xml:space="preserve">3. УЧАСТНИКИ </w:t>
      </w:r>
      <w:r w:rsidR="008709B6" w:rsidRPr="00DF76A6">
        <w:rPr>
          <w:rFonts w:ascii="Arial" w:eastAsia="Times New Roman" w:hAnsi="Arial" w:cs="Arial"/>
          <w:b/>
          <w:bCs/>
          <w:shd w:val="clear" w:color="auto" w:fill="FFFFFF"/>
        </w:rPr>
        <w:t>РЕГАТ</w:t>
      </w:r>
      <w:r w:rsidRPr="00DF76A6">
        <w:rPr>
          <w:rFonts w:ascii="Arial" w:eastAsia="Times New Roman" w:hAnsi="Arial" w:cs="Arial"/>
          <w:b/>
          <w:bCs/>
          <w:shd w:val="clear" w:color="auto" w:fill="FFFFFF"/>
        </w:rPr>
        <w:t>Ы</w:t>
      </w:r>
    </w:p>
    <w:p w:rsidR="00AA5F2B" w:rsidRPr="00DF76A6" w:rsidRDefault="00AA5F2B" w:rsidP="00704A4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 xml:space="preserve">4. В </w:t>
      </w:r>
      <w:r w:rsidR="008709B6" w:rsidRPr="00DF76A6">
        <w:rPr>
          <w:rFonts w:ascii="Arial" w:eastAsia="Times New Roman" w:hAnsi="Arial" w:cs="Arial"/>
          <w:shd w:val="clear" w:color="auto" w:fill="FFFFFF"/>
        </w:rPr>
        <w:t>Регат</w:t>
      </w:r>
      <w:r w:rsidRPr="00DF76A6">
        <w:rPr>
          <w:rFonts w:ascii="Arial" w:eastAsia="Times New Roman" w:hAnsi="Arial" w:cs="Arial"/>
          <w:shd w:val="clear" w:color="auto" w:fill="FFFFFF"/>
        </w:rPr>
        <w:t>е могут принять участие учителя математики всех типов и видов организаций образования</w:t>
      </w:r>
      <w:r w:rsidR="008709B6" w:rsidRPr="00DF76A6">
        <w:rPr>
          <w:rFonts w:ascii="Arial" w:eastAsia="Times New Roman" w:hAnsi="Arial" w:cs="Arial"/>
          <w:shd w:val="clear" w:color="auto" w:fill="FFFFFF"/>
        </w:rPr>
        <w:t xml:space="preserve"> </w:t>
      </w:r>
      <w:r w:rsidRPr="00DF76A6">
        <w:rPr>
          <w:rFonts w:ascii="Arial" w:eastAsia="Times New Roman" w:hAnsi="Arial" w:cs="Arial"/>
          <w:shd w:val="clear" w:color="auto" w:fill="FFFFFF"/>
        </w:rPr>
        <w:t>области, объединенные в команду.</w:t>
      </w:r>
    </w:p>
    <w:p w:rsidR="00AA5F2B" w:rsidRPr="00DF76A6" w:rsidRDefault="00AA5F2B" w:rsidP="00704A4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 xml:space="preserve">5. Каждый </w:t>
      </w:r>
      <w:r w:rsidR="008709B6" w:rsidRPr="00DF76A6">
        <w:rPr>
          <w:rFonts w:ascii="Arial" w:eastAsia="Times New Roman" w:hAnsi="Arial" w:cs="Arial"/>
          <w:shd w:val="clear" w:color="auto" w:fill="FFFFFF"/>
        </w:rPr>
        <w:t>регион</w:t>
      </w:r>
      <w:r w:rsidRPr="00DF76A6">
        <w:rPr>
          <w:rFonts w:ascii="Arial" w:eastAsia="Times New Roman" w:hAnsi="Arial" w:cs="Arial"/>
          <w:shd w:val="clear" w:color="auto" w:fill="FFFFFF"/>
        </w:rPr>
        <w:t xml:space="preserve">, </w:t>
      </w:r>
      <w:r w:rsidR="008709B6" w:rsidRPr="00DF76A6">
        <w:rPr>
          <w:rFonts w:ascii="Arial" w:eastAsia="Times New Roman" w:hAnsi="Arial" w:cs="Arial"/>
          <w:shd w:val="clear" w:color="auto" w:fill="FFFFFF"/>
        </w:rPr>
        <w:t>СШИ</w:t>
      </w:r>
      <w:r w:rsidRPr="00DF76A6">
        <w:rPr>
          <w:rFonts w:ascii="Arial" w:eastAsia="Times New Roman" w:hAnsi="Arial" w:cs="Arial"/>
          <w:shd w:val="clear" w:color="auto" w:fill="FFFFFF"/>
        </w:rPr>
        <w:t xml:space="preserve"> могут выставить на </w:t>
      </w:r>
      <w:r w:rsidR="008709B6" w:rsidRPr="00DF76A6">
        <w:rPr>
          <w:rFonts w:ascii="Arial" w:eastAsia="Times New Roman" w:hAnsi="Arial" w:cs="Arial"/>
          <w:shd w:val="clear" w:color="auto" w:fill="FFFFFF"/>
        </w:rPr>
        <w:t>Регат</w:t>
      </w:r>
      <w:r w:rsidRPr="00DF76A6">
        <w:rPr>
          <w:rFonts w:ascii="Arial" w:eastAsia="Times New Roman" w:hAnsi="Arial" w:cs="Arial"/>
          <w:shd w:val="clear" w:color="auto" w:fill="FFFFFF"/>
        </w:rPr>
        <w:t xml:space="preserve">у по одной команде, </w:t>
      </w:r>
      <w:r w:rsidR="008709B6" w:rsidRPr="00DF76A6">
        <w:rPr>
          <w:rFonts w:ascii="Arial" w:eastAsia="Times New Roman" w:hAnsi="Arial" w:cs="Arial"/>
          <w:shd w:val="clear" w:color="auto" w:fill="FFFFFF"/>
        </w:rPr>
        <w:t xml:space="preserve"> в </w:t>
      </w:r>
      <w:r w:rsidRPr="00DF76A6">
        <w:rPr>
          <w:rFonts w:ascii="Arial" w:eastAsia="Times New Roman" w:hAnsi="Arial" w:cs="Arial"/>
          <w:shd w:val="clear" w:color="auto" w:fill="FFFFFF"/>
        </w:rPr>
        <w:t>состав</w:t>
      </w:r>
      <w:r w:rsidR="008709B6" w:rsidRPr="00DF76A6">
        <w:rPr>
          <w:rFonts w:ascii="Arial" w:eastAsia="Times New Roman" w:hAnsi="Arial" w:cs="Arial"/>
          <w:shd w:val="clear" w:color="auto" w:fill="FFFFFF"/>
        </w:rPr>
        <w:t>е</w:t>
      </w:r>
      <w:r w:rsidRPr="00DF76A6">
        <w:rPr>
          <w:rFonts w:ascii="Arial" w:eastAsia="Times New Roman" w:hAnsi="Arial" w:cs="Arial"/>
          <w:shd w:val="clear" w:color="auto" w:fill="FFFFFF"/>
        </w:rPr>
        <w:t xml:space="preserve"> </w:t>
      </w:r>
      <w:r w:rsidR="008709B6" w:rsidRPr="00DF76A6">
        <w:rPr>
          <w:rFonts w:ascii="Arial" w:eastAsia="Times New Roman" w:hAnsi="Arial" w:cs="Arial"/>
          <w:shd w:val="clear" w:color="auto" w:fill="FFFFFF"/>
        </w:rPr>
        <w:t>4 (четырех) человек</w:t>
      </w:r>
      <w:r w:rsidRPr="00DF76A6">
        <w:rPr>
          <w:rFonts w:ascii="Arial" w:eastAsia="Times New Roman" w:hAnsi="Arial" w:cs="Arial"/>
          <w:shd w:val="clear" w:color="auto" w:fill="FFFFFF"/>
        </w:rPr>
        <w:t>.</w:t>
      </w:r>
    </w:p>
    <w:p w:rsidR="00DF76A6" w:rsidRDefault="00DF76A6" w:rsidP="00704A4F">
      <w:pPr>
        <w:tabs>
          <w:tab w:val="left" w:pos="284"/>
          <w:tab w:val="left" w:pos="851"/>
        </w:tabs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hd w:val="clear" w:color="auto" w:fill="FFFFFF"/>
        </w:rPr>
      </w:pPr>
    </w:p>
    <w:p w:rsidR="00AA5F2B" w:rsidRPr="00DF76A6" w:rsidRDefault="008709B6" w:rsidP="00704A4F">
      <w:pPr>
        <w:tabs>
          <w:tab w:val="left" w:pos="284"/>
          <w:tab w:val="left" w:pos="851"/>
        </w:tabs>
        <w:spacing w:after="0" w:line="240" w:lineRule="auto"/>
        <w:ind w:firstLine="567"/>
        <w:jc w:val="center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b/>
          <w:bCs/>
          <w:shd w:val="clear" w:color="auto" w:fill="FFFFFF"/>
        </w:rPr>
        <w:t>4</w:t>
      </w:r>
      <w:r w:rsidR="00AA5F2B" w:rsidRPr="00DF76A6">
        <w:rPr>
          <w:rFonts w:ascii="Arial" w:eastAsia="Times New Roman" w:hAnsi="Arial" w:cs="Arial"/>
          <w:b/>
          <w:bCs/>
          <w:shd w:val="clear" w:color="auto" w:fill="FFFFFF"/>
        </w:rPr>
        <w:t xml:space="preserve">. ПОРЯДОК ПРОВЕДЕНИЯ </w:t>
      </w:r>
      <w:r w:rsidRPr="00DF76A6">
        <w:rPr>
          <w:rFonts w:ascii="Arial" w:eastAsia="Times New Roman" w:hAnsi="Arial" w:cs="Arial"/>
          <w:b/>
          <w:bCs/>
          <w:shd w:val="clear" w:color="auto" w:fill="FFFFFF"/>
        </w:rPr>
        <w:t>РЕГАТ</w:t>
      </w:r>
      <w:r w:rsidR="00AA5F2B" w:rsidRPr="00DF76A6">
        <w:rPr>
          <w:rFonts w:ascii="Arial" w:eastAsia="Times New Roman" w:hAnsi="Arial" w:cs="Arial"/>
          <w:b/>
          <w:bCs/>
          <w:shd w:val="clear" w:color="auto" w:fill="FFFFFF"/>
        </w:rPr>
        <w:t>Ы</w:t>
      </w:r>
    </w:p>
    <w:p w:rsidR="00AA5F2B" w:rsidRPr="00DF76A6" w:rsidRDefault="008709B6" w:rsidP="00704A4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>6</w:t>
      </w:r>
      <w:r w:rsidR="00AA5F2B" w:rsidRPr="00DF76A6">
        <w:rPr>
          <w:rFonts w:ascii="Arial" w:eastAsia="Times New Roman" w:hAnsi="Arial" w:cs="Arial"/>
          <w:shd w:val="clear" w:color="auto" w:fill="FFFFFF"/>
        </w:rPr>
        <w:t xml:space="preserve">. </w:t>
      </w:r>
      <w:r w:rsidRPr="00DF76A6">
        <w:rPr>
          <w:rFonts w:ascii="Arial" w:eastAsia="Times New Roman" w:hAnsi="Arial" w:cs="Arial"/>
          <w:shd w:val="clear" w:color="auto" w:fill="FFFFFF"/>
        </w:rPr>
        <w:t>Регата</w:t>
      </w:r>
      <w:r w:rsidR="00AA5F2B" w:rsidRPr="00DF76A6">
        <w:rPr>
          <w:rFonts w:ascii="Arial" w:eastAsia="Times New Roman" w:hAnsi="Arial" w:cs="Arial"/>
          <w:shd w:val="clear" w:color="auto" w:fill="FFFFFF"/>
        </w:rPr>
        <w:t xml:space="preserve"> состоит из четырех туров, каждый тур представляет собой коллективное письменное решение трех задач. Первая задача относится к алгебре или основам математического анализа, втора</w:t>
      </w:r>
      <w:proofErr w:type="gramStart"/>
      <w:r w:rsidR="00AA5F2B" w:rsidRPr="00DF76A6">
        <w:rPr>
          <w:rFonts w:ascii="Arial" w:eastAsia="Times New Roman" w:hAnsi="Arial" w:cs="Arial"/>
          <w:shd w:val="clear" w:color="auto" w:fill="FFFFFF"/>
        </w:rPr>
        <w:t>я-</w:t>
      </w:r>
      <w:proofErr w:type="gramEnd"/>
      <w:r w:rsidR="00AA5F2B" w:rsidRPr="00DF76A6">
        <w:rPr>
          <w:rFonts w:ascii="Arial" w:eastAsia="Times New Roman" w:hAnsi="Arial" w:cs="Arial"/>
          <w:shd w:val="clear" w:color="auto" w:fill="FFFFFF"/>
        </w:rPr>
        <w:t xml:space="preserve"> геометрическая, третья-логическая, комбинаторная или "числовая"</w:t>
      </w:r>
    </w:p>
    <w:p w:rsidR="008709B6" w:rsidRPr="00DF76A6" w:rsidRDefault="008709B6" w:rsidP="00704A4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>7</w:t>
      </w:r>
      <w:r w:rsidR="00AA5F2B" w:rsidRPr="00DF76A6">
        <w:rPr>
          <w:rFonts w:ascii="Arial" w:eastAsia="Times New Roman" w:hAnsi="Arial" w:cs="Arial"/>
          <w:shd w:val="clear" w:color="auto" w:fill="FFFFFF"/>
        </w:rPr>
        <w:t>. Каждый тур представляет собой коллективное письменное решение всех заданий.</w:t>
      </w:r>
    </w:p>
    <w:p w:rsidR="00AA5F2B" w:rsidRPr="00DF76A6" w:rsidRDefault="008709B6" w:rsidP="00704A4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>8.</w:t>
      </w:r>
      <w:r w:rsidR="00AA5F2B" w:rsidRPr="00DF76A6">
        <w:rPr>
          <w:rFonts w:ascii="Arial" w:eastAsia="Times New Roman" w:hAnsi="Arial" w:cs="Arial"/>
          <w:shd w:val="clear" w:color="auto" w:fill="FFFFFF"/>
        </w:rPr>
        <w:t xml:space="preserve"> На </w:t>
      </w:r>
      <w:r w:rsidRPr="00DF76A6">
        <w:rPr>
          <w:rFonts w:ascii="Arial" w:eastAsia="Times New Roman" w:hAnsi="Arial" w:cs="Arial"/>
          <w:shd w:val="clear" w:color="auto" w:fill="FFFFFF"/>
        </w:rPr>
        <w:t>решение заданий Регаты</w:t>
      </w:r>
      <w:r w:rsidR="00AA5F2B" w:rsidRPr="00DF76A6">
        <w:rPr>
          <w:rFonts w:ascii="Arial" w:eastAsia="Times New Roman" w:hAnsi="Arial" w:cs="Arial"/>
          <w:shd w:val="clear" w:color="auto" w:fill="FFFFFF"/>
        </w:rPr>
        <w:t xml:space="preserve">  отводится 70 астрономических минут:</w:t>
      </w:r>
    </w:p>
    <w:p w:rsidR="00AA5F2B" w:rsidRPr="00DF76A6" w:rsidRDefault="00AA5F2B" w:rsidP="00704A4F">
      <w:pPr>
        <w:tabs>
          <w:tab w:val="left" w:pos="284"/>
          <w:tab w:val="left" w:pos="851"/>
        </w:tabs>
        <w:spacing w:after="0" w:line="240" w:lineRule="auto"/>
        <w:ind w:firstLine="567"/>
        <w:jc w:val="center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>10 минут на решение заданий I тура;</w:t>
      </w:r>
    </w:p>
    <w:p w:rsidR="00AA5F2B" w:rsidRPr="00DF76A6" w:rsidRDefault="00AA5F2B" w:rsidP="00704A4F">
      <w:pPr>
        <w:tabs>
          <w:tab w:val="left" w:pos="284"/>
          <w:tab w:val="left" w:pos="851"/>
        </w:tabs>
        <w:spacing w:after="0" w:line="240" w:lineRule="auto"/>
        <w:ind w:firstLine="567"/>
        <w:jc w:val="center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>15 минут на решение заданий II тура;</w:t>
      </w:r>
    </w:p>
    <w:p w:rsidR="00AA5F2B" w:rsidRPr="00DF76A6" w:rsidRDefault="00AA5F2B" w:rsidP="00704A4F">
      <w:pPr>
        <w:tabs>
          <w:tab w:val="left" w:pos="284"/>
          <w:tab w:val="left" w:pos="851"/>
        </w:tabs>
        <w:spacing w:after="0" w:line="240" w:lineRule="auto"/>
        <w:ind w:firstLine="567"/>
        <w:jc w:val="center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>20 минут на решение заданий III тура;</w:t>
      </w:r>
    </w:p>
    <w:p w:rsidR="00AA5F2B" w:rsidRPr="00DF76A6" w:rsidRDefault="00AA5F2B" w:rsidP="00704A4F">
      <w:pPr>
        <w:tabs>
          <w:tab w:val="left" w:pos="284"/>
          <w:tab w:val="left" w:pos="851"/>
        </w:tabs>
        <w:spacing w:after="0" w:line="240" w:lineRule="auto"/>
        <w:ind w:firstLine="567"/>
        <w:jc w:val="center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>25 минут на решение заданий IV тура</w:t>
      </w:r>
    </w:p>
    <w:p w:rsidR="00AA5F2B" w:rsidRPr="00DF76A6" w:rsidRDefault="008709B6" w:rsidP="00704A4F">
      <w:pPr>
        <w:tabs>
          <w:tab w:val="left" w:pos="284"/>
          <w:tab w:val="left" w:pos="851"/>
        </w:tabs>
        <w:spacing w:after="0" w:line="240" w:lineRule="auto"/>
        <w:ind w:firstLine="567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>9</w:t>
      </w:r>
      <w:r w:rsidR="00AA5F2B" w:rsidRPr="00DF76A6">
        <w:rPr>
          <w:rFonts w:ascii="Arial" w:eastAsia="Times New Roman" w:hAnsi="Arial" w:cs="Arial"/>
          <w:shd w:val="clear" w:color="auto" w:fill="FFFFFF"/>
        </w:rPr>
        <w:t xml:space="preserve">. Результаты каждого тура  оформляются протоколом </w:t>
      </w:r>
      <w:r w:rsidRPr="00DF76A6">
        <w:rPr>
          <w:rFonts w:ascii="Arial" w:eastAsia="Times New Roman" w:hAnsi="Arial" w:cs="Arial"/>
          <w:shd w:val="clear" w:color="auto" w:fill="FFFFFF"/>
        </w:rPr>
        <w:t>Регат</w:t>
      </w:r>
      <w:r w:rsidR="00AA5F2B" w:rsidRPr="00DF76A6">
        <w:rPr>
          <w:rFonts w:ascii="Arial" w:eastAsia="Times New Roman" w:hAnsi="Arial" w:cs="Arial"/>
          <w:shd w:val="clear" w:color="auto" w:fill="FFFFFF"/>
        </w:rPr>
        <w:t>ы и параллельно высвечиваются на электронном табло.</w:t>
      </w:r>
    </w:p>
    <w:p w:rsidR="00AA5F2B" w:rsidRPr="00DF76A6" w:rsidRDefault="005021C2" w:rsidP="00704A4F">
      <w:pPr>
        <w:tabs>
          <w:tab w:val="left" w:pos="284"/>
          <w:tab w:val="left" w:pos="851"/>
        </w:tabs>
        <w:spacing w:after="0" w:line="240" w:lineRule="auto"/>
        <w:ind w:firstLine="567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>10</w:t>
      </w:r>
      <w:r w:rsidR="00AA5F2B" w:rsidRPr="00DF76A6">
        <w:rPr>
          <w:rFonts w:ascii="Arial" w:eastAsia="Times New Roman" w:hAnsi="Arial" w:cs="Arial"/>
          <w:shd w:val="clear" w:color="auto" w:fill="FFFFFF"/>
        </w:rPr>
        <w:t xml:space="preserve">. В ходе </w:t>
      </w:r>
      <w:r w:rsidR="008709B6" w:rsidRPr="00DF76A6">
        <w:rPr>
          <w:rFonts w:ascii="Arial" w:eastAsia="Times New Roman" w:hAnsi="Arial" w:cs="Arial"/>
          <w:shd w:val="clear" w:color="auto" w:fill="FFFFFF"/>
        </w:rPr>
        <w:t>Регат</w:t>
      </w:r>
      <w:r w:rsidR="00AA5F2B" w:rsidRPr="00DF76A6">
        <w:rPr>
          <w:rFonts w:ascii="Arial" w:eastAsia="Times New Roman" w:hAnsi="Arial" w:cs="Arial"/>
          <w:shd w:val="clear" w:color="auto" w:fill="FFFFFF"/>
        </w:rPr>
        <w:t>ы запрещено пользоваться калькулятором, сотовыми телефонами и другими видами мобильной связи.</w:t>
      </w:r>
    </w:p>
    <w:p w:rsidR="00AA5F2B" w:rsidRPr="00DF76A6" w:rsidRDefault="008709B6" w:rsidP="00704A4F">
      <w:pPr>
        <w:tabs>
          <w:tab w:val="left" w:pos="284"/>
          <w:tab w:val="left" w:pos="851"/>
        </w:tabs>
        <w:spacing w:after="0" w:line="240" w:lineRule="auto"/>
        <w:ind w:firstLine="567"/>
        <w:jc w:val="center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b/>
          <w:bCs/>
          <w:shd w:val="clear" w:color="auto" w:fill="FFFFFF"/>
        </w:rPr>
        <w:t>5</w:t>
      </w:r>
      <w:r w:rsidR="00AA5F2B" w:rsidRPr="00DF76A6">
        <w:rPr>
          <w:rFonts w:ascii="Arial" w:eastAsia="Times New Roman" w:hAnsi="Arial" w:cs="Arial"/>
          <w:b/>
          <w:bCs/>
          <w:shd w:val="clear" w:color="auto" w:fill="FFFFFF"/>
        </w:rPr>
        <w:t xml:space="preserve">. ПОРЯДОК ОПРЕДЕЛЕНИЯ ПОБЕДИТЕЛЕЙ И ПРИЗЕРОВ </w:t>
      </w:r>
      <w:r w:rsidRPr="00DF76A6">
        <w:rPr>
          <w:rFonts w:ascii="Arial" w:eastAsia="Times New Roman" w:hAnsi="Arial" w:cs="Arial"/>
          <w:b/>
          <w:bCs/>
          <w:shd w:val="clear" w:color="auto" w:fill="FFFFFF"/>
        </w:rPr>
        <w:t>РЕГАТ</w:t>
      </w:r>
      <w:r w:rsidR="00AA5F2B" w:rsidRPr="00DF76A6">
        <w:rPr>
          <w:rFonts w:ascii="Arial" w:eastAsia="Times New Roman" w:hAnsi="Arial" w:cs="Arial"/>
          <w:b/>
          <w:bCs/>
          <w:shd w:val="clear" w:color="auto" w:fill="FFFFFF"/>
        </w:rPr>
        <w:t>Ы</w:t>
      </w:r>
    </w:p>
    <w:p w:rsidR="00AA5F2B" w:rsidRPr="00DF76A6" w:rsidRDefault="005021C2" w:rsidP="00704A4F">
      <w:pPr>
        <w:tabs>
          <w:tab w:val="left" w:pos="284"/>
          <w:tab w:val="left" w:pos="851"/>
        </w:tabs>
        <w:spacing w:after="0" w:line="240" w:lineRule="auto"/>
        <w:ind w:firstLine="567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>11</w:t>
      </w:r>
      <w:r w:rsidR="00AA5F2B" w:rsidRPr="00DF76A6">
        <w:rPr>
          <w:rFonts w:ascii="Arial" w:eastAsia="Times New Roman" w:hAnsi="Arial" w:cs="Arial"/>
          <w:shd w:val="clear" w:color="auto" w:fill="FFFFFF"/>
        </w:rPr>
        <w:t>. Максимальное количество баллов, которое может получить каждая команда, равна 90 (девяносто) баллам.</w:t>
      </w:r>
    </w:p>
    <w:p w:rsidR="00AA5F2B" w:rsidRPr="00DF76A6" w:rsidRDefault="005021C2" w:rsidP="00704A4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>12</w:t>
      </w:r>
      <w:r w:rsidR="00AA5F2B" w:rsidRPr="00DF76A6">
        <w:rPr>
          <w:rFonts w:ascii="Arial" w:eastAsia="Times New Roman" w:hAnsi="Arial" w:cs="Arial"/>
          <w:shd w:val="clear" w:color="auto" w:fill="FFFFFF"/>
        </w:rPr>
        <w:t>. По итогам всех решенных заданий I тура команда может получить 18 баллов (то есть по шесть баллов за каждое правильно  решенное задание); по итогам всех решенных заданий II тура команда может получить 21  баллов (то есть по семь баллов за каждое правильно  решенное задание); по итогам III тура команда может получить 24 балла (то есть по восемь баллов за каждое правильно решенное задание); по итогам IV тура команда может получить 27 баллов (то есть по 9 баллов за каждое правильно решенное задание).</w:t>
      </w:r>
    </w:p>
    <w:p w:rsidR="00AA5F2B" w:rsidRPr="00DF76A6" w:rsidRDefault="005021C2" w:rsidP="00704A4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>13</w:t>
      </w:r>
      <w:r w:rsidR="00AA5F2B" w:rsidRPr="00DF76A6">
        <w:rPr>
          <w:rFonts w:ascii="Arial" w:eastAsia="Times New Roman" w:hAnsi="Arial" w:cs="Arial"/>
          <w:shd w:val="clear" w:color="auto" w:fill="FFFFFF"/>
        </w:rPr>
        <w:t xml:space="preserve">. В случае несогласия с  результатами </w:t>
      </w:r>
      <w:r w:rsidR="008709B6" w:rsidRPr="00DF76A6">
        <w:rPr>
          <w:rFonts w:ascii="Arial" w:eastAsia="Times New Roman" w:hAnsi="Arial" w:cs="Arial"/>
          <w:shd w:val="clear" w:color="auto" w:fill="FFFFFF"/>
        </w:rPr>
        <w:t>Регат</w:t>
      </w:r>
      <w:r w:rsidR="00AA5F2B" w:rsidRPr="00DF76A6">
        <w:rPr>
          <w:rFonts w:ascii="Arial" w:eastAsia="Times New Roman" w:hAnsi="Arial" w:cs="Arial"/>
          <w:shd w:val="clear" w:color="auto" w:fill="FFFFFF"/>
        </w:rPr>
        <w:t>ы к</w:t>
      </w:r>
      <w:r w:rsidR="008709B6" w:rsidRPr="00DF76A6">
        <w:rPr>
          <w:rFonts w:ascii="Arial" w:eastAsia="Times New Roman" w:hAnsi="Arial" w:cs="Arial"/>
          <w:shd w:val="clear" w:color="auto" w:fill="FFFFFF"/>
        </w:rPr>
        <w:t>оманды имеют право подать на ап</w:t>
      </w:r>
      <w:r w:rsidR="00AA5F2B" w:rsidRPr="00DF76A6">
        <w:rPr>
          <w:rFonts w:ascii="Arial" w:eastAsia="Times New Roman" w:hAnsi="Arial" w:cs="Arial"/>
          <w:shd w:val="clear" w:color="auto" w:fill="FFFFFF"/>
        </w:rPr>
        <w:t>ел</w:t>
      </w:r>
      <w:r w:rsidR="008709B6" w:rsidRPr="00DF76A6">
        <w:rPr>
          <w:rFonts w:ascii="Arial" w:eastAsia="Times New Roman" w:hAnsi="Arial" w:cs="Arial"/>
          <w:shd w:val="clear" w:color="auto" w:fill="FFFFFF"/>
        </w:rPr>
        <w:t>л</w:t>
      </w:r>
      <w:r w:rsidR="00AA5F2B" w:rsidRPr="00DF76A6">
        <w:rPr>
          <w:rFonts w:ascii="Arial" w:eastAsia="Times New Roman" w:hAnsi="Arial" w:cs="Arial"/>
          <w:shd w:val="clear" w:color="auto" w:fill="FFFFFF"/>
        </w:rPr>
        <w:t>яцию.</w:t>
      </w:r>
    </w:p>
    <w:p w:rsidR="00AA5F2B" w:rsidRPr="00DF76A6" w:rsidRDefault="005021C2" w:rsidP="00704A4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>14</w:t>
      </w:r>
      <w:r w:rsidR="00AA5F2B" w:rsidRPr="00DF76A6">
        <w:rPr>
          <w:rFonts w:ascii="Arial" w:eastAsia="Times New Roman" w:hAnsi="Arial" w:cs="Arial"/>
          <w:shd w:val="clear" w:color="auto" w:fill="FFFFFF"/>
        </w:rPr>
        <w:t>. В случае полу</w:t>
      </w:r>
      <w:r w:rsidR="008709B6" w:rsidRPr="00DF76A6">
        <w:rPr>
          <w:rFonts w:ascii="Arial" w:eastAsia="Times New Roman" w:hAnsi="Arial" w:cs="Arial"/>
          <w:shd w:val="clear" w:color="auto" w:fill="FFFFFF"/>
        </w:rPr>
        <w:t>чения от команд заявления на ап</w:t>
      </w:r>
      <w:r w:rsidR="00AA5F2B" w:rsidRPr="00DF76A6">
        <w:rPr>
          <w:rFonts w:ascii="Arial" w:eastAsia="Times New Roman" w:hAnsi="Arial" w:cs="Arial"/>
          <w:shd w:val="clear" w:color="auto" w:fill="FFFFFF"/>
        </w:rPr>
        <w:t>ел</w:t>
      </w:r>
      <w:r w:rsidR="008709B6" w:rsidRPr="00DF76A6">
        <w:rPr>
          <w:rFonts w:ascii="Arial" w:eastAsia="Times New Roman" w:hAnsi="Arial" w:cs="Arial"/>
          <w:shd w:val="clear" w:color="auto" w:fill="FFFFFF"/>
        </w:rPr>
        <w:t>л</w:t>
      </w:r>
      <w:r w:rsidR="00AA5F2B" w:rsidRPr="00DF76A6">
        <w:rPr>
          <w:rFonts w:ascii="Arial" w:eastAsia="Times New Roman" w:hAnsi="Arial" w:cs="Arial"/>
          <w:shd w:val="clear" w:color="auto" w:fill="FFFFFF"/>
        </w:rPr>
        <w:t>яцию, экспертная комиссия осуществляют повторную проверку решения заданий.</w:t>
      </w:r>
    </w:p>
    <w:p w:rsidR="00AA5F2B" w:rsidRPr="00DF76A6" w:rsidRDefault="005021C2" w:rsidP="00704A4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lastRenderedPageBreak/>
        <w:t>15</w:t>
      </w:r>
      <w:r w:rsidR="00AA5F2B" w:rsidRPr="00DF76A6">
        <w:rPr>
          <w:rFonts w:ascii="Arial" w:eastAsia="Times New Roman" w:hAnsi="Arial" w:cs="Arial"/>
          <w:shd w:val="clear" w:color="auto" w:fill="FFFFFF"/>
        </w:rPr>
        <w:t xml:space="preserve">. В результате апелляции баллы решения заданий могут </w:t>
      </w:r>
      <w:proofErr w:type="gramStart"/>
      <w:r w:rsidR="00AA5F2B" w:rsidRPr="00DF76A6">
        <w:rPr>
          <w:rFonts w:ascii="Arial" w:eastAsia="Times New Roman" w:hAnsi="Arial" w:cs="Arial"/>
          <w:shd w:val="clear" w:color="auto" w:fill="FFFFFF"/>
        </w:rPr>
        <w:t>быть</w:t>
      </w:r>
      <w:proofErr w:type="gramEnd"/>
      <w:r w:rsidR="00AA5F2B" w:rsidRPr="00DF76A6">
        <w:rPr>
          <w:rFonts w:ascii="Arial" w:eastAsia="Times New Roman" w:hAnsi="Arial" w:cs="Arial"/>
          <w:shd w:val="clear" w:color="auto" w:fill="FFFFFF"/>
        </w:rPr>
        <w:t xml:space="preserve"> как повышены, так и понижены, или же оставлены без изменений. В спорных случаях окончательное решение об итогах проверки принимает председатель экспертной комиссии.</w:t>
      </w:r>
    </w:p>
    <w:p w:rsidR="00AA5F2B" w:rsidRPr="00DF76A6" w:rsidRDefault="005021C2" w:rsidP="00704A4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>16</w:t>
      </w:r>
      <w:r w:rsidR="00AA5F2B" w:rsidRPr="00DF76A6">
        <w:rPr>
          <w:rFonts w:ascii="Arial" w:eastAsia="Times New Roman" w:hAnsi="Arial" w:cs="Arial"/>
          <w:shd w:val="clear" w:color="auto" w:fill="FFFFFF"/>
        </w:rPr>
        <w:t xml:space="preserve">. Победители и призеры </w:t>
      </w:r>
      <w:r w:rsidR="008709B6" w:rsidRPr="00DF76A6">
        <w:rPr>
          <w:rFonts w:ascii="Arial" w:eastAsia="Times New Roman" w:hAnsi="Arial" w:cs="Arial"/>
          <w:shd w:val="clear" w:color="auto" w:fill="FFFFFF"/>
        </w:rPr>
        <w:t>Регат</w:t>
      </w:r>
      <w:r w:rsidR="00AA5F2B" w:rsidRPr="00DF76A6">
        <w:rPr>
          <w:rFonts w:ascii="Arial" w:eastAsia="Times New Roman" w:hAnsi="Arial" w:cs="Arial"/>
          <w:shd w:val="clear" w:color="auto" w:fill="FFFFFF"/>
        </w:rPr>
        <w:t>ы награждаются Дипломами I, II, III степени.</w:t>
      </w:r>
    </w:p>
    <w:p w:rsidR="00AA5F2B" w:rsidRPr="00DF76A6" w:rsidRDefault="005021C2" w:rsidP="00704A4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>17</w:t>
      </w:r>
      <w:r w:rsidR="00AA5F2B" w:rsidRPr="00DF76A6">
        <w:rPr>
          <w:rFonts w:ascii="Arial" w:eastAsia="Times New Roman" w:hAnsi="Arial" w:cs="Arial"/>
          <w:shd w:val="clear" w:color="auto" w:fill="FFFFFF"/>
        </w:rPr>
        <w:t>. Все</w:t>
      </w:r>
      <w:r w:rsidR="008709B6" w:rsidRPr="00DF76A6">
        <w:rPr>
          <w:rFonts w:ascii="Arial" w:eastAsia="Times New Roman" w:hAnsi="Arial" w:cs="Arial"/>
          <w:shd w:val="clear" w:color="auto" w:fill="FFFFFF"/>
        </w:rPr>
        <w:t>м участникам</w:t>
      </w:r>
      <w:r w:rsidR="00AA5F2B" w:rsidRPr="00DF76A6">
        <w:rPr>
          <w:rFonts w:ascii="Arial" w:eastAsia="Times New Roman" w:hAnsi="Arial" w:cs="Arial"/>
          <w:shd w:val="clear" w:color="auto" w:fill="FFFFFF"/>
        </w:rPr>
        <w:t xml:space="preserve"> </w:t>
      </w:r>
      <w:r w:rsidR="008709B6" w:rsidRPr="00DF76A6">
        <w:rPr>
          <w:rFonts w:ascii="Arial" w:eastAsia="Times New Roman" w:hAnsi="Arial" w:cs="Arial"/>
          <w:shd w:val="clear" w:color="auto" w:fill="FFFFFF"/>
        </w:rPr>
        <w:t>Регат</w:t>
      </w:r>
      <w:r w:rsidR="00AA5F2B" w:rsidRPr="00DF76A6">
        <w:rPr>
          <w:rFonts w:ascii="Arial" w:eastAsia="Times New Roman" w:hAnsi="Arial" w:cs="Arial"/>
          <w:shd w:val="clear" w:color="auto" w:fill="FFFFFF"/>
        </w:rPr>
        <w:t xml:space="preserve">ы </w:t>
      </w:r>
      <w:r w:rsidR="008709B6" w:rsidRPr="00DF76A6">
        <w:rPr>
          <w:rFonts w:ascii="Arial" w:eastAsia="Times New Roman" w:hAnsi="Arial" w:cs="Arial"/>
          <w:shd w:val="clear" w:color="auto" w:fill="FFFFFF"/>
        </w:rPr>
        <w:t>вручаются</w:t>
      </w:r>
      <w:r w:rsidR="00AA5F2B" w:rsidRPr="00DF76A6">
        <w:rPr>
          <w:rFonts w:ascii="Arial" w:eastAsia="Times New Roman" w:hAnsi="Arial" w:cs="Arial"/>
          <w:shd w:val="clear" w:color="auto" w:fill="FFFFFF"/>
        </w:rPr>
        <w:t xml:space="preserve"> сертификат</w:t>
      </w:r>
      <w:r w:rsidR="008709B6" w:rsidRPr="00DF76A6">
        <w:rPr>
          <w:rFonts w:ascii="Arial" w:eastAsia="Times New Roman" w:hAnsi="Arial" w:cs="Arial"/>
          <w:shd w:val="clear" w:color="auto" w:fill="FFFFFF"/>
        </w:rPr>
        <w:t>ы</w:t>
      </w:r>
      <w:r w:rsidR="00AA5F2B" w:rsidRPr="00DF76A6">
        <w:rPr>
          <w:rFonts w:ascii="Arial" w:eastAsia="Times New Roman" w:hAnsi="Arial" w:cs="Arial"/>
          <w:shd w:val="clear" w:color="auto" w:fill="FFFFFF"/>
        </w:rPr>
        <w:t xml:space="preserve"> </w:t>
      </w:r>
      <w:r w:rsidR="008709B6" w:rsidRPr="00DF76A6">
        <w:rPr>
          <w:rFonts w:ascii="Arial" w:eastAsia="Times New Roman" w:hAnsi="Arial" w:cs="Arial"/>
          <w:shd w:val="clear" w:color="auto" w:fill="FFFFFF"/>
        </w:rPr>
        <w:t>участия</w:t>
      </w:r>
      <w:r w:rsidR="00AA5F2B" w:rsidRPr="00DF76A6">
        <w:rPr>
          <w:rFonts w:ascii="Arial" w:eastAsia="Times New Roman" w:hAnsi="Arial" w:cs="Arial"/>
          <w:shd w:val="clear" w:color="auto" w:fill="FFFFFF"/>
        </w:rPr>
        <w:t>.</w:t>
      </w:r>
    </w:p>
    <w:p w:rsidR="00AA5F2B" w:rsidRPr="00DF76A6" w:rsidRDefault="00AA5F2B" w:rsidP="00704A4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</w:p>
    <w:p w:rsidR="00AA5F2B" w:rsidRPr="00DF76A6" w:rsidRDefault="00AA5F2B" w:rsidP="00704A4F">
      <w:pPr>
        <w:tabs>
          <w:tab w:val="left" w:pos="284"/>
          <w:tab w:val="left" w:pos="851"/>
        </w:tabs>
        <w:spacing w:after="0" w:line="240" w:lineRule="auto"/>
        <w:ind w:firstLine="567"/>
        <w:jc w:val="center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b/>
          <w:bCs/>
          <w:shd w:val="clear" w:color="auto" w:fill="FFFFFF"/>
        </w:rPr>
        <w:t>7. ОРГАНИЗАЦИОННЫЙ КОМИТЕТ И ЭКСПЕР</w:t>
      </w:r>
      <w:r w:rsidR="005277DA" w:rsidRPr="00DF76A6">
        <w:rPr>
          <w:rFonts w:ascii="Arial" w:eastAsia="Times New Roman" w:hAnsi="Arial" w:cs="Arial"/>
          <w:b/>
          <w:bCs/>
          <w:shd w:val="clear" w:color="auto" w:fill="FFFFFF"/>
        </w:rPr>
        <w:t>Т</w:t>
      </w:r>
      <w:r w:rsidRPr="00DF76A6">
        <w:rPr>
          <w:rFonts w:ascii="Arial" w:eastAsia="Times New Roman" w:hAnsi="Arial" w:cs="Arial"/>
          <w:b/>
          <w:bCs/>
          <w:shd w:val="clear" w:color="auto" w:fill="FFFFFF"/>
        </w:rPr>
        <w:t xml:space="preserve">НАЯ КОМИССИЯ </w:t>
      </w:r>
      <w:r w:rsidR="008709B6" w:rsidRPr="00DF76A6">
        <w:rPr>
          <w:rFonts w:ascii="Arial" w:eastAsia="Times New Roman" w:hAnsi="Arial" w:cs="Arial"/>
          <w:b/>
          <w:bCs/>
          <w:shd w:val="clear" w:color="auto" w:fill="FFFFFF"/>
        </w:rPr>
        <w:t>РЕГАТ</w:t>
      </w:r>
      <w:r w:rsidRPr="00DF76A6">
        <w:rPr>
          <w:rFonts w:ascii="Arial" w:eastAsia="Times New Roman" w:hAnsi="Arial" w:cs="Arial"/>
          <w:b/>
          <w:bCs/>
          <w:shd w:val="clear" w:color="auto" w:fill="FFFFFF"/>
        </w:rPr>
        <w:t>Ы</w:t>
      </w:r>
    </w:p>
    <w:p w:rsidR="00AA5F2B" w:rsidRPr="00DF76A6" w:rsidRDefault="005021C2" w:rsidP="00704A4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>18</w:t>
      </w:r>
      <w:r w:rsidR="00AA5F2B" w:rsidRPr="00DF76A6">
        <w:rPr>
          <w:rFonts w:ascii="Arial" w:eastAsia="Times New Roman" w:hAnsi="Arial" w:cs="Arial"/>
          <w:shd w:val="clear" w:color="auto" w:fill="FFFFFF"/>
        </w:rPr>
        <w:t xml:space="preserve">. Подготовку и проведение </w:t>
      </w:r>
      <w:r w:rsidR="008709B6" w:rsidRPr="00DF76A6">
        <w:rPr>
          <w:rFonts w:ascii="Arial" w:eastAsia="Times New Roman" w:hAnsi="Arial" w:cs="Arial"/>
          <w:shd w:val="clear" w:color="auto" w:fill="FFFFFF"/>
        </w:rPr>
        <w:t>Регат</w:t>
      </w:r>
      <w:r w:rsidR="00AA5F2B" w:rsidRPr="00DF76A6">
        <w:rPr>
          <w:rFonts w:ascii="Arial" w:eastAsia="Times New Roman" w:hAnsi="Arial" w:cs="Arial"/>
          <w:shd w:val="clear" w:color="auto" w:fill="FFFFFF"/>
        </w:rPr>
        <w:t>ы осуществляет республиканский организационный комитет (далее - Оргкомитет).</w:t>
      </w:r>
    </w:p>
    <w:p w:rsidR="00AA5F2B" w:rsidRPr="00DF76A6" w:rsidRDefault="005021C2" w:rsidP="00704A4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>19</w:t>
      </w:r>
      <w:r w:rsidR="00AA5F2B" w:rsidRPr="00DF76A6">
        <w:rPr>
          <w:rFonts w:ascii="Arial" w:eastAsia="Times New Roman" w:hAnsi="Arial" w:cs="Arial"/>
          <w:shd w:val="clear" w:color="auto" w:fill="FFFFFF"/>
        </w:rPr>
        <w:t>. Оргкомитет осуществляет следующие функции:</w:t>
      </w:r>
    </w:p>
    <w:p w:rsidR="008709B6" w:rsidRPr="00DF76A6" w:rsidRDefault="008709B6" w:rsidP="00704A4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>- определяет порядок, место и дату проведения Регаты;</w:t>
      </w:r>
    </w:p>
    <w:p w:rsidR="00AA5F2B" w:rsidRPr="00DF76A6" w:rsidRDefault="00AA5F2B" w:rsidP="00704A4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 xml:space="preserve">- разрабатывает критерии экспертизы заданий </w:t>
      </w:r>
      <w:r w:rsidR="008709B6" w:rsidRPr="00DF76A6">
        <w:rPr>
          <w:rFonts w:ascii="Arial" w:eastAsia="Times New Roman" w:hAnsi="Arial" w:cs="Arial"/>
          <w:shd w:val="clear" w:color="auto" w:fill="FFFFFF"/>
        </w:rPr>
        <w:t>Регат</w:t>
      </w:r>
      <w:r w:rsidRPr="00DF76A6">
        <w:rPr>
          <w:rFonts w:ascii="Arial" w:eastAsia="Times New Roman" w:hAnsi="Arial" w:cs="Arial"/>
          <w:shd w:val="clear" w:color="auto" w:fill="FFFFFF"/>
        </w:rPr>
        <w:t>ы;</w:t>
      </w:r>
    </w:p>
    <w:p w:rsidR="00AA5F2B" w:rsidRPr="00DF76A6" w:rsidRDefault="00AA5F2B" w:rsidP="00704A4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 xml:space="preserve">- разрабатывает задания участникам </w:t>
      </w:r>
      <w:r w:rsidR="008709B6" w:rsidRPr="00DF76A6">
        <w:rPr>
          <w:rFonts w:ascii="Arial" w:eastAsia="Times New Roman" w:hAnsi="Arial" w:cs="Arial"/>
          <w:shd w:val="clear" w:color="auto" w:fill="FFFFFF"/>
        </w:rPr>
        <w:t>Регат</w:t>
      </w:r>
      <w:r w:rsidRPr="00DF76A6">
        <w:rPr>
          <w:rFonts w:ascii="Arial" w:eastAsia="Times New Roman" w:hAnsi="Arial" w:cs="Arial"/>
          <w:shd w:val="clear" w:color="auto" w:fill="FFFFFF"/>
        </w:rPr>
        <w:t>ы;</w:t>
      </w:r>
    </w:p>
    <w:p w:rsidR="00AA5F2B" w:rsidRPr="00DF76A6" w:rsidRDefault="00AA5F2B" w:rsidP="00704A4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 xml:space="preserve">- осуществляет техническую обработку результатов </w:t>
      </w:r>
      <w:r w:rsidR="008709B6" w:rsidRPr="00DF76A6">
        <w:rPr>
          <w:rFonts w:ascii="Arial" w:eastAsia="Times New Roman" w:hAnsi="Arial" w:cs="Arial"/>
          <w:shd w:val="clear" w:color="auto" w:fill="FFFFFF"/>
        </w:rPr>
        <w:t>Регат</w:t>
      </w:r>
      <w:r w:rsidRPr="00DF76A6">
        <w:rPr>
          <w:rFonts w:ascii="Arial" w:eastAsia="Times New Roman" w:hAnsi="Arial" w:cs="Arial"/>
          <w:shd w:val="clear" w:color="auto" w:fill="FFFFFF"/>
        </w:rPr>
        <w:t>ы и определяет состав участников  </w:t>
      </w:r>
      <w:r w:rsidR="008709B6" w:rsidRPr="00DF76A6">
        <w:rPr>
          <w:rFonts w:ascii="Arial" w:eastAsia="Times New Roman" w:hAnsi="Arial" w:cs="Arial"/>
          <w:shd w:val="clear" w:color="auto" w:fill="FFFFFF"/>
        </w:rPr>
        <w:t>Регат</w:t>
      </w:r>
      <w:r w:rsidRPr="00DF76A6">
        <w:rPr>
          <w:rFonts w:ascii="Arial" w:eastAsia="Times New Roman" w:hAnsi="Arial" w:cs="Arial"/>
          <w:shd w:val="clear" w:color="auto" w:fill="FFFFFF"/>
        </w:rPr>
        <w:t>ы;</w:t>
      </w:r>
    </w:p>
    <w:p w:rsidR="00AA5F2B" w:rsidRPr="00DF76A6" w:rsidRDefault="00AA5F2B" w:rsidP="00704A4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>- подводит итоги и участвует в организации торжественной церемонии награждения;</w:t>
      </w:r>
    </w:p>
    <w:p w:rsidR="00AA5F2B" w:rsidRPr="00DF76A6" w:rsidRDefault="005021C2" w:rsidP="00704A4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>20</w:t>
      </w:r>
      <w:r w:rsidR="00AA5F2B" w:rsidRPr="00DF76A6">
        <w:rPr>
          <w:rFonts w:ascii="Arial" w:eastAsia="Times New Roman" w:hAnsi="Arial" w:cs="Arial"/>
          <w:shd w:val="clear" w:color="auto" w:fill="FFFFFF"/>
        </w:rPr>
        <w:t xml:space="preserve">. Для определения итогов </w:t>
      </w:r>
      <w:r w:rsidR="008709B6" w:rsidRPr="00DF76A6">
        <w:rPr>
          <w:rFonts w:ascii="Arial" w:eastAsia="Times New Roman" w:hAnsi="Arial" w:cs="Arial"/>
          <w:shd w:val="clear" w:color="auto" w:fill="FFFFFF"/>
        </w:rPr>
        <w:t>Регат</w:t>
      </w:r>
      <w:r w:rsidR="00AA5F2B" w:rsidRPr="00DF76A6">
        <w:rPr>
          <w:rFonts w:ascii="Arial" w:eastAsia="Times New Roman" w:hAnsi="Arial" w:cs="Arial"/>
          <w:shd w:val="clear" w:color="auto" w:fill="FFFFFF"/>
        </w:rPr>
        <w:t xml:space="preserve">ы создается экспертная комиссия. Состав экспертной комиссии формируется  Оргкомитетом </w:t>
      </w:r>
      <w:r w:rsidR="008709B6" w:rsidRPr="00DF76A6">
        <w:rPr>
          <w:rFonts w:ascii="Arial" w:eastAsia="Times New Roman" w:hAnsi="Arial" w:cs="Arial"/>
          <w:shd w:val="clear" w:color="auto" w:fill="FFFFFF"/>
        </w:rPr>
        <w:t>Регат</w:t>
      </w:r>
      <w:r w:rsidR="00AA5F2B" w:rsidRPr="00DF76A6">
        <w:rPr>
          <w:rFonts w:ascii="Arial" w:eastAsia="Times New Roman" w:hAnsi="Arial" w:cs="Arial"/>
          <w:shd w:val="clear" w:color="auto" w:fill="FFFFFF"/>
        </w:rPr>
        <w:t>ы.</w:t>
      </w:r>
    </w:p>
    <w:p w:rsidR="00AA5F2B" w:rsidRPr="00DF76A6" w:rsidRDefault="005021C2" w:rsidP="00704A4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>21</w:t>
      </w:r>
      <w:r w:rsidR="00AA5F2B" w:rsidRPr="00DF76A6">
        <w:rPr>
          <w:rFonts w:ascii="Arial" w:eastAsia="Times New Roman" w:hAnsi="Arial" w:cs="Arial"/>
          <w:shd w:val="clear" w:color="auto" w:fill="FFFFFF"/>
        </w:rPr>
        <w:t xml:space="preserve">. В состав экспертной комиссии могут входить ученые ведущих педагогических вузов </w:t>
      </w:r>
      <w:r w:rsidR="005D4836" w:rsidRPr="00DF76A6">
        <w:rPr>
          <w:rFonts w:ascii="Arial" w:eastAsia="Times New Roman" w:hAnsi="Arial" w:cs="Arial"/>
          <w:shd w:val="clear" w:color="auto" w:fill="FFFFFF"/>
        </w:rPr>
        <w:t xml:space="preserve">области, </w:t>
      </w:r>
      <w:r w:rsidR="00AA5F2B" w:rsidRPr="00DF76A6">
        <w:rPr>
          <w:rFonts w:ascii="Arial" w:eastAsia="Times New Roman" w:hAnsi="Arial" w:cs="Arial"/>
          <w:shd w:val="clear" w:color="auto" w:fill="FFFFFF"/>
        </w:rPr>
        <w:t>победители конкурсов профессионального мастерства различных уровней предыдущих лет.</w:t>
      </w:r>
    </w:p>
    <w:p w:rsidR="00AA5F2B" w:rsidRPr="00DF76A6" w:rsidRDefault="00AA5F2B" w:rsidP="00704A4F">
      <w:pPr>
        <w:tabs>
          <w:tab w:val="left" w:pos="284"/>
          <w:tab w:val="left" w:pos="851"/>
        </w:tabs>
        <w:spacing w:after="0" w:line="240" w:lineRule="auto"/>
        <w:ind w:firstLine="567"/>
        <w:jc w:val="center"/>
        <w:rPr>
          <w:rFonts w:ascii="Arial" w:eastAsia="Times New Roman" w:hAnsi="Arial" w:cs="Arial"/>
        </w:rPr>
      </w:pPr>
    </w:p>
    <w:p w:rsidR="008709B6" w:rsidRPr="00DF76A6" w:rsidRDefault="005021C2" w:rsidP="00704A4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b/>
          <w:bCs/>
          <w:shd w:val="clear" w:color="auto" w:fill="FFFFFF"/>
        </w:rPr>
        <w:t>8</w:t>
      </w:r>
      <w:r w:rsidR="008709B6" w:rsidRPr="00DF76A6">
        <w:rPr>
          <w:rFonts w:ascii="Arial" w:eastAsia="Times New Roman" w:hAnsi="Arial" w:cs="Arial"/>
          <w:b/>
          <w:bCs/>
          <w:shd w:val="clear" w:color="auto" w:fill="FFFFFF"/>
        </w:rPr>
        <w:t>. СРОКИ ПРОВЕДЕНИЯ РЕГАТЫ</w:t>
      </w:r>
    </w:p>
    <w:p w:rsidR="008709B6" w:rsidRPr="00DF76A6" w:rsidRDefault="005021C2" w:rsidP="00704A4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 xml:space="preserve">22. </w:t>
      </w:r>
      <w:r w:rsidR="008709B6" w:rsidRPr="00DF76A6">
        <w:rPr>
          <w:rFonts w:ascii="Arial" w:eastAsia="Times New Roman" w:hAnsi="Arial" w:cs="Arial"/>
          <w:shd w:val="clear" w:color="auto" w:fill="FFFFFF"/>
        </w:rPr>
        <w:t xml:space="preserve"> </w:t>
      </w:r>
      <w:r w:rsidRPr="00DF76A6">
        <w:rPr>
          <w:rFonts w:ascii="Arial" w:eastAsia="Times New Roman" w:hAnsi="Arial" w:cs="Arial"/>
          <w:shd w:val="clear" w:color="auto" w:fill="FFFFFF"/>
        </w:rPr>
        <w:t xml:space="preserve">Время и место проведения Регаты - </w:t>
      </w:r>
      <w:r w:rsidR="008709B6" w:rsidRPr="00DF76A6">
        <w:rPr>
          <w:rFonts w:ascii="Arial" w:eastAsia="Times New Roman" w:hAnsi="Arial" w:cs="Arial"/>
          <w:shd w:val="clear" w:color="auto" w:fill="FFFFFF"/>
        </w:rPr>
        <w:t xml:space="preserve"> </w:t>
      </w:r>
      <w:r w:rsidRPr="00DF76A6">
        <w:rPr>
          <w:rFonts w:ascii="Arial" w:eastAsia="Times New Roman" w:hAnsi="Arial" w:cs="Arial"/>
          <w:shd w:val="clear" w:color="auto" w:fill="FFFFFF"/>
        </w:rPr>
        <w:t xml:space="preserve">3 </w:t>
      </w:r>
      <w:r w:rsidR="008709B6" w:rsidRPr="00DF76A6">
        <w:rPr>
          <w:rFonts w:ascii="Arial" w:eastAsia="Times New Roman" w:hAnsi="Arial" w:cs="Arial"/>
          <w:shd w:val="clear" w:color="auto" w:fill="FFFFFF"/>
        </w:rPr>
        <w:t>ноябр</w:t>
      </w:r>
      <w:r w:rsidRPr="00DF76A6">
        <w:rPr>
          <w:rFonts w:ascii="Arial" w:eastAsia="Times New Roman" w:hAnsi="Arial" w:cs="Arial"/>
          <w:shd w:val="clear" w:color="auto" w:fill="FFFFFF"/>
        </w:rPr>
        <w:t>я 2018 г</w:t>
      </w:r>
      <w:proofErr w:type="gramStart"/>
      <w:r w:rsidRPr="00DF76A6">
        <w:rPr>
          <w:rFonts w:ascii="Arial" w:eastAsia="Times New Roman" w:hAnsi="Arial" w:cs="Arial"/>
          <w:shd w:val="clear" w:color="auto" w:fill="FFFFFF"/>
        </w:rPr>
        <w:t>.</w:t>
      </w:r>
      <w:r w:rsidR="008709B6" w:rsidRPr="00DF76A6">
        <w:rPr>
          <w:rFonts w:ascii="Arial" w:eastAsia="Times New Roman" w:hAnsi="Arial" w:cs="Arial"/>
          <w:shd w:val="clear" w:color="auto" w:fill="FFFFFF"/>
        </w:rPr>
        <w:t>.</w:t>
      </w:r>
      <w:r w:rsidRPr="00DF76A6">
        <w:rPr>
          <w:rFonts w:ascii="Arial" w:eastAsia="Times New Roman" w:hAnsi="Arial" w:cs="Arial"/>
          <w:shd w:val="clear" w:color="auto" w:fill="FFFFFF"/>
        </w:rPr>
        <w:t xml:space="preserve"> </w:t>
      </w:r>
      <w:proofErr w:type="gramEnd"/>
      <w:r w:rsidRPr="00DF76A6">
        <w:rPr>
          <w:rFonts w:ascii="Arial" w:eastAsia="Times New Roman" w:hAnsi="Arial" w:cs="Arial"/>
          <w:shd w:val="clear" w:color="auto" w:fill="FFFFFF"/>
        </w:rPr>
        <w:t xml:space="preserve">на базе СШИ </w:t>
      </w:r>
      <w:proofErr w:type="spellStart"/>
      <w:r w:rsidRPr="00DF76A6">
        <w:rPr>
          <w:rFonts w:ascii="Arial" w:eastAsia="Times New Roman" w:hAnsi="Arial" w:cs="Arial"/>
          <w:shd w:val="clear" w:color="auto" w:fill="FFFFFF"/>
        </w:rPr>
        <w:t>Дарын</w:t>
      </w:r>
      <w:proofErr w:type="spellEnd"/>
      <w:r w:rsidRPr="00DF76A6">
        <w:rPr>
          <w:rFonts w:ascii="Arial" w:eastAsia="Times New Roman" w:hAnsi="Arial" w:cs="Arial"/>
          <w:shd w:val="clear" w:color="auto" w:fill="FFFFFF"/>
        </w:rPr>
        <w:t>, г. Караганда</w:t>
      </w:r>
    </w:p>
    <w:p w:rsidR="005021C2" w:rsidRPr="00DF76A6" w:rsidRDefault="005021C2" w:rsidP="00704A4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DF76A6">
        <w:rPr>
          <w:rFonts w:ascii="Arial" w:eastAsia="Times New Roman" w:hAnsi="Arial" w:cs="Arial"/>
          <w:shd w:val="clear" w:color="auto" w:fill="FFFFFF"/>
        </w:rPr>
        <w:t>23</w:t>
      </w:r>
      <w:r w:rsidR="008709B6" w:rsidRPr="00DF76A6">
        <w:rPr>
          <w:rFonts w:ascii="Arial" w:eastAsia="Times New Roman" w:hAnsi="Arial" w:cs="Arial"/>
          <w:shd w:val="clear" w:color="auto" w:fill="FFFFFF"/>
        </w:rPr>
        <w:t xml:space="preserve">. </w:t>
      </w:r>
      <w:r w:rsidRPr="00DF76A6">
        <w:rPr>
          <w:rFonts w:ascii="Arial" w:hAnsi="Arial" w:cs="Arial"/>
          <w:color w:val="000000"/>
        </w:rPr>
        <w:t xml:space="preserve">Заявку команды об участии в Олимпиаде, согласно форме необходимо отправить </w:t>
      </w:r>
      <w:r w:rsidRPr="00DF76A6">
        <w:rPr>
          <w:rFonts w:ascii="Arial" w:hAnsi="Arial" w:cs="Arial"/>
          <w:b/>
          <w:color w:val="000000"/>
        </w:rPr>
        <w:t>с</w:t>
      </w:r>
      <w:r w:rsidRPr="00DF76A6">
        <w:rPr>
          <w:rFonts w:ascii="Arial" w:hAnsi="Arial" w:cs="Arial"/>
          <w:color w:val="000000"/>
        </w:rPr>
        <w:t xml:space="preserve"> </w:t>
      </w:r>
      <w:r w:rsidRPr="00DF76A6">
        <w:rPr>
          <w:rFonts w:ascii="Arial" w:hAnsi="Arial" w:cs="Arial"/>
          <w:b/>
          <w:color w:val="000000"/>
        </w:rPr>
        <w:t xml:space="preserve">1 октября до </w:t>
      </w:r>
      <w:r w:rsidRPr="00DF76A6">
        <w:rPr>
          <w:rFonts w:ascii="Arial" w:hAnsi="Arial" w:cs="Arial"/>
          <w:b/>
          <w:bCs/>
          <w:color w:val="000000"/>
        </w:rPr>
        <w:t xml:space="preserve">25 октября </w:t>
      </w:r>
      <w:r w:rsidRPr="00DF76A6">
        <w:rPr>
          <w:rFonts w:ascii="Arial" w:hAnsi="Arial" w:cs="Arial"/>
          <w:b/>
          <w:color w:val="000000"/>
        </w:rPr>
        <w:t>2018 г.</w:t>
      </w:r>
      <w:r w:rsidRPr="00DF76A6">
        <w:rPr>
          <w:rFonts w:ascii="Arial" w:hAnsi="Arial" w:cs="Arial"/>
          <w:color w:val="000000"/>
        </w:rPr>
        <w:t xml:space="preserve"> на электронную почту </w:t>
      </w:r>
      <w:r w:rsidRPr="00DF76A6">
        <w:rPr>
          <w:rFonts w:ascii="Arial" w:hAnsi="Arial" w:cs="Arial"/>
          <w:b/>
          <w:color w:val="000000"/>
        </w:rPr>
        <w:t>umc_ro_karaganda@mail.ru</w:t>
      </w:r>
    </w:p>
    <w:tbl>
      <w:tblPr>
        <w:tblW w:w="97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2126"/>
        <w:gridCol w:w="993"/>
        <w:gridCol w:w="1275"/>
        <w:gridCol w:w="1560"/>
        <w:gridCol w:w="1417"/>
        <w:gridCol w:w="1559"/>
      </w:tblGrid>
      <w:tr w:rsidR="005021C2" w:rsidRPr="00DF76A6" w:rsidTr="00704A4F">
        <w:trPr>
          <w:trHeight w:val="20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21C2" w:rsidRPr="00DF76A6" w:rsidRDefault="005021C2" w:rsidP="00704A4F">
            <w:pPr>
              <w:pStyle w:val="a3"/>
              <w:tabs>
                <w:tab w:val="left" w:pos="284"/>
                <w:tab w:val="left" w:pos="851"/>
              </w:tabs>
              <w:spacing w:before="0" w:beforeAutospacing="0" w:after="0" w:afterAutospacing="0"/>
              <w:ind w:right="-255"/>
              <w:rPr>
                <w:rFonts w:ascii="Arial" w:hAnsi="Arial" w:cs="Arial"/>
                <w:sz w:val="22"/>
                <w:szCs w:val="22"/>
              </w:rPr>
            </w:pPr>
            <w:r w:rsidRPr="00DF76A6">
              <w:rPr>
                <w:rFonts w:ascii="Arial" w:hAnsi="Arial" w:cs="Arial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21C2" w:rsidRPr="00DF76A6" w:rsidRDefault="005021C2" w:rsidP="00704A4F">
            <w:pPr>
              <w:pStyle w:val="a3"/>
              <w:tabs>
                <w:tab w:val="left" w:pos="284"/>
                <w:tab w:val="left" w:pos="851"/>
              </w:tabs>
              <w:spacing w:before="0" w:beforeAutospacing="0" w:after="0" w:afterAutospacing="0"/>
              <w:ind w:right="-165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F76A6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ФИО участника</w:t>
            </w:r>
          </w:p>
          <w:p w:rsidR="005021C2" w:rsidRPr="00DF76A6" w:rsidRDefault="005021C2" w:rsidP="00704A4F">
            <w:pPr>
              <w:pStyle w:val="a3"/>
              <w:tabs>
                <w:tab w:val="left" w:pos="284"/>
                <w:tab w:val="left" w:pos="851"/>
              </w:tabs>
              <w:spacing w:before="0" w:beforeAutospacing="0" w:after="0" w:afterAutospacing="0"/>
              <w:ind w:right="-255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F76A6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(по уд</w:t>
            </w:r>
            <w:proofErr w:type="gramStart"/>
            <w:r w:rsidRPr="00DF76A6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.</w:t>
            </w:r>
            <w:proofErr w:type="gramEnd"/>
            <w:r w:rsidRPr="00DF76A6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DF76A6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л</w:t>
            </w:r>
            <w:proofErr w:type="gramEnd"/>
            <w:r w:rsidRPr="00DF76A6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ичн</w:t>
            </w:r>
            <w:proofErr w:type="spellEnd"/>
            <w:r w:rsidRPr="00DF76A6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.)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21C2" w:rsidRPr="00DF76A6" w:rsidRDefault="00704A4F" w:rsidP="00704A4F">
            <w:pPr>
              <w:pStyle w:val="a3"/>
              <w:tabs>
                <w:tab w:val="left" w:pos="284"/>
                <w:tab w:val="left" w:pos="851"/>
              </w:tabs>
              <w:spacing w:before="0" w:beforeAutospacing="0" w:after="0" w:afterAutospacing="0"/>
              <w:ind w:right="-255"/>
              <w:rPr>
                <w:rFonts w:ascii="Arial" w:hAnsi="Arial" w:cs="Arial"/>
                <w:sz w:val="22"/>
                <w:szCs w:val="22"/>
              </w:rPr>
            </w:pPr>
            <w:r w:rsidRPr="00DF76A6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Регион</w:t>
            </w:r>
            <w:r w:rsidR="005021C2" w:rsidRPr="00DF76A6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5021C2" w:rsidRPr="00DF76A6">
              <w:rPr>
                <w:rFonts w:ascii="Arial" w:hAnsi="Arial" w:cs="Arial"/>
                <w:color w:val="000000"/>
                <w:sz w:val="22"/>
                <w:szCs w:val="22"/>
              </w:rPr>
              <w:t>школа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21C2" w:rsidRPr="00DF76A6" w:rsidRDefault="005021C2" w:rsidP="00704A4F">
            <w:pPr>
              <w:pStyle w:val="a3"/>
              <w:tabs>
                <w:tab w:val="left" w:pos="284"/>
                <w:tab w:val="left" w:pos="851"/>
              </w:tabs>
              <w:spacing w:before="0" w:beforeAutospacing="0" w:after="0" w:afterAutospacing="0"/>
              <w:ind w:right="-25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76A6">
              <w:rPr>
                <w:rFonts w:ascii="Arial" w:hAnsi="Arial" w:cs="Arial"/>
                <w:color w:val="000000"/>
                <w:sz w:val="22"/>
                <w:szCs w:val="22"/>
              </w:rPr>
              <w:t>Язык</w:t>
            </w:r>
            <w:proofErr w:type="spellEnd"/>
            <w:r w:rsidRPr="00DF76A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76A6">
              <w:rPr>
                <w:rFonts w:ascii="Arial" w:hAnsi="Arial" w:cs="Arial"/>
                <w:color w:val="000000"/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21C2" w:rsidRPr="00DF76A6" w:rsidRDefault="005021C2" w:rsidP="00704A4F">
            <w:pPr>
              <w:pStyle w:val="a3"/>
              <w:tabs>
                <w:tab w:val="left" w:pos="284"/>
                <w:tab w:val="left" w:pos="851"/>
              </w:tabs>
              <w:spacing w:before="0" w:beforeAutospacing="0" w:after="0" w:afterAutospacing="0"/>
              <w:ind w:right="-31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76A6">
              <w:rPr>
                <w:rFonts w:ascii="Arial" w:hAnsi="Arial" w:cs="Arial"/>
                <w:color w:val="000000"/>
                <w:sz w:val="22"/>
                <w:szCs w:val="22"/>
              </w:rPr>
              <w:t>Стаж</w:t>
            </w:r>
            <w:proofErr w:type="spellEnd"/>
            <w:r w:rsidRPr="00DF76A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76A6">
              <w:rPr>
                <w:rFonts w:ascii="Arial" w:hAnsi="Arial" w:cs="Arial"/>
                <w:color w:val="000000"/>
                <w:sz w:val="22"/>
                <w:szCs w:val="22"/>
              </w:rPr>
              <w:t>работы</w:t>
            </w:r>
            <w:proofErr w:type="spellEnd"/>
            <w:r w:rsidRPr="00DF76A6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F76A6">
              <w:rPr>
                <w:rFonts w:ascii="Arial" w:hAnsi="Arial" w:cs="Arial"/>
                <w:color w:val="000000"/>
                <w:sz w:val="22"/>
                <w:szCs w:val="22"/>
              </w:rPr>
              <w:t>категория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21C2" w:rsidRPr="00DF76A6" w:rsidRDefault="005021C2" w:rsidP="00704A4F">
            <w:pPr>
              <w:pStyle w:val="a3"/>
              <w:tabs>
                <w:tab w:val="left" w:pos="284"/>
                <w:tab w:val="left" w:pos="851"/>
              </w:tabs>
              <w:spacing w:before="0" w:beforeAutospacing="0" w:after="0" w:afterAutospacing="0"/>
              <w:ind w:right="-21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76A6">
              <w:rPr>
                <w:rFonts w:ascii="Arial" w:hAnsi="Arial" w:cs="Arial"/>
                <w:color w:val="000000"/>
                <w:sz w:val="22"/>
                <w:szCs w:val="22"/>
              </w:rPr>
              <w:t>Контактные</w:t>
            </w:r>
            <w:proofErr w:type="spellEnd"/>
          </w:p>
          <w:p w:rsidR="005021C2" w:rsidRPr="00DF76A6" w:rsidRDefault="005021C2" w:rsidP="00704A4F">
            <w:pPr>
              <w:pStyle w:val="a3"/>
              <w:tabs>
                <w:tab w:val="left" w:pos="284"/>
                <w:tab w:val="left" w:pos="851"/>
              </w:tabs>
              <w:spacing w:before="0" w:beforeAutospacing="0" w:after="0" w:afterAutospacing="0"/>
              <w:ind w:right="-21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76A6">
              <w:rPr>
                <w:rFonts w:ascii="Arial" w:hAnsi="Arial" w:cs="Arial"/>
                <w:color w:val="000000"/>
                <w:sz w:val="22"/>
                <w:szCs w:val="22"/>
              </w:rPr>
              <w:t>телефоны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21C2" w:rsidRPr="00DF76A6" w:rsidRDefault="005021C2" w:rsidP="00704A4F">
            <w:pPr>
              <w:pStyle w:val="a3"/>
              <w:tabs>
                <w:tab w:val="left" w:pos="284"/>
                <w:tab w:val="left" w:pos="851"/>
              </w:tabs>
              <w:spacing w:before="0" w:beforeAutospacing="0" w:after="0" w:afterAutospacing="0"/>
              <w:ind w:right="-210"/>
              <w:rPr>
                <w:rFonts w:ascii="Arial" w:hAnsi="Arial" w:cs="Arial"/>
                <w:sz w:val="22"/>
                <w:szCs w:val="22"/>
              </w:rPr>
            </w:pPr>
            <w:r w:rsidRPr="00DF76A6">
              <w:rPr>
                <w:rFonts w:ascii="Arial" w:hAnsi="Arial" w:cs="Arial"/>
                <w:color w:val="000000"/>
                <w:sz w:val="22"/>
                <w:szCs w:val="22"/>
              </w:rPr>
              <w:t xml:space="preserve">Е-mail </w:t>
            </w:r>
            <w:proofErr w:type="spellStart"/>
            <w:r w:rsidRPr="00DF76A6">
              <w:rPr>
                <w:rFonts w:ascii="Arial" w:hAnsi="Arial" w:cs="Arial"/>
                <w:color w:val="000000"/>
                <w:sz w:val="22"/>
                <w:szCs w:val="22"/>
              </w:rPr>
              <w:t>участника</w:t>
            </w:r>
            <w:proofErr w:type="spellEnd"/>
          </w:p>
        </w:tc>
      </w:tr>
      <w:tr w:rsidR="005021C2" w:rsidRPr="00DF76A6" w:rsidTr="00704A4F">
        <w:trPr>
          <w:trHeight w:val="20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21C2" w:rsidRPr="00DF76A6" w:rsidRDefault="005021C2" w:rsidP="00704A4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21C2" w:rsidRPr="00DF76A6" w:rsidRDefault="005021C2" w:rsidP="00704A4F">
            <w:pPr>
              <w:pStyle w:val="a3"/>
              <w:tabs>
                <w:tab w:val="left" w:pos="284"/>
                <w:tab w:val="left" w:pos="851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F76A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21C2" w:rsidRPr="00DF76A6" w:rsidRDefault="005021C2" w:rsidP="00704A4F">
            <w:pPr>
              <w:pStyle w:val="a3"/>
              <w:tabs>
                <w:tab w:val="left" w:pos="284"/>
                <w:tab w:val="left" w:pos="851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F76A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21C2" w:rsidRPr="00DF76A6" w:rsidRDefault="005021C2" w:rsidP="00704A4F">
            <w:pPr>
              <w:pStyle w:val="a3"/>
              <w:tabs>
                <w:tab w:val="left" w:pos="284"/>
                <w:tab w:val="left" w:pos="851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F76A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21C2" w:rsidRPr="00DF76A6" w:rsidRDefault="005021C2" w:rsidP="00704A4F">
            <w:pPr>
              <w:pStyle w:val="a3"/>
              <w:tabs>
                <w:tab w:val="left" w:pos="284"/>
                <w:tab w:val="left" w:pos="851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F76A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21C2" w:rsidRPr="00DF76A6" w:rsidRDefault="005021C2" w:rsidP="00704A4F">
            <w:pPr>
              <w:pStyle w:val="a3"/>
              <w:tabs>
                <w:tab w:val="left" w:pos="284"/>
                <w:tab w:val="left" w:pos="851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F76A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21C2" w:rsidRPr="00DF76A6" w:rsidRDefault="005021C2" w:rsidP="00704A4F">
            <w:pPr>
              <w:pStyle w:val="a3"/>
              <w:tabs>
                <w:tab w:val="left" w:pos="284"/>
                <w:tab w:val="left" w:pos="851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DF76A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AA5F2B" w:rsidRPr="00DF76A6" w:rsidRDefault="00AA5F2B" w:rsidP="00704A4F">
      <w:pPr>
        <w:tabs>
          <w:tab w:val="left" w:pos="284"/>
          <w:tab w:val="left" w:pos="851"/>
        </w:tabs>
        <w:spacing w:after="0" w:line="240" w:lineRule="auto"/>
        <w:ind w:firstLine="567"/>
        <w:rPr>
          <w:rFonts w:ascii="Arial" w:eastAsia="Times New Roman" w:hAnsi="Arial" w:cs="Arial"/>
          <w:b/>
          <w:bCs/>
          <w:shd w:val="clear" w:color="auto" w:fill="FFFFFF"/>
        </w:rPr>
      </w:pPr>
    </w:p>
    <w:p w:rsidR="00DF76A6" w:rsidRPr="00DF76A6" w:rsidRDefault="00DF76A6">
      <w:pPr>
        <w:tabs>
          <w:tab w:val="left" w:pos="284"/>
          <w:tab w:val="left" w:pos="851"/>
        </w:tabs>
        <w:spacing w:after="0" w:line="240" w:lineRule="auto"/>
        <w:ind w:firstLine="567"/>
        <w:rPr>
          <w:rFonts w:ascii="Arial" w:hAnsi="Arial" w:cs="Arial"/>
        </w:rPr>
      </w:pPr>
    </w:p>
    <w:sectPr w:rsidR="00DF76A6" w:rsidRPr="00DF76A6" w:rsidSect="009C5D7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22B27"/>
    <w:multiLevelType w:val="multilevel"/>
    <w:tmpl w:val="6A3E4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2B"/>
    <w:rsid w:val="00482DBB"/>
    <w:rsid w:val="005021C2"/>
    <w:rsid w:val="005277DA"/>
    <w:rsid w:val="005D4836"/>
    <w:rsid w:val="00704A4F"/>
    <w:rsid w:val="00774975"/>
    <w:rsid w:val="007F1B7B"/>
    <w:rsid w:val="008709B6"/>
    <w:rsid w:val="00AA5F2B"/>
    <w:rsid w:val="00B95E5A"/>
    <w:rsid w:val="00D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04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A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04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cp:lastPrinted>2018-08-13T06:35:00Z</cp:lastPrinted>
  <dcterms:created xsi:type="dcterms:W3CDTF">2018-09-07T07:42:00Z</dcterms:created>
  <dcterms:modified xsi:type="dcterms:W3CDTF">2018-09-07T07:42:00Z</dcterms:modified>
</cp:coreProperties>
</file>