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AF" w:rsidRDefault="002D73AF" w:rsidP="002D73AF"/>
    <w:p w:rsidR="002D73AF" w:rsidRPr="00C108C6" w:rsidRDefault="009B34F6" w:rsidP="002D73AF">
      <w:pPr>
        <w:tabs>
          <w:tab w:val="num" w:pos="-540"/>
        </w:tabs>
        <w:spacing w:after="0" w:line="240" w:lineRule="auto"/>
        <w:ind w:left="70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Arial" w:hAnsi="Arial" w:cs="Arial"/>
          <w:b/>
          <w:lang w:val="kk-KZ"/>
        </w:rPr>
        <w:t>8</w:t>
      </w:r>
      <w:bookmarkStart w:id="0" w:name="_GoBack"/>
      <w:bookmarkEnd w:id="0"/>
      <w:r>
        <w:rPr>
          <w:rFonts w:ascii="Arial" w:hAnsi="Arial" w:cs="Arial"/>
          <w:b/>
          <w:lang w:val="kk-KZ"/>
        </w:rPr>
        <w:t xml:space="preserve"> қосымша</w:t>
      </w:r>
    </w:p>
    <w:p w:rsidR="002D73AF" w:rsidRDefault="002D73AF" w:rsidP="002D73AF">
      <w:pPr>
        <w:tabs>
          <w:tab w:val="num" w:pos="-540"/>
        </w:tabs>
        <w:spacing w:after="0" w:line="240" w:lineRule="auto"/>
        <w:ind w:left="-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73AF" w:rsidRPr="007450A7" w:rsidRDefault="002D73AF" w:rsidP="002D73AF">
      <w:pPr>
        <w:tabs>
          <w:tab w:val="num" w:pos="-540"/>
        </w:tabs>
        <w:spacing w:after="0" w:line="240" w:lineRule="auto"/>
        <w:ind w:left="-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50A7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2D73AF" w:rsidRPr="007450A7" w:rsidRDefault="002D73AF" w:rsidP="002D73A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50A7">
        <w:rPr>
          <w:rFonts w:ascii="Times New Roman" w:eastAsia="Times New Roman" w:hAnsi="Times New Roman"/>
          <w:b/>
          <w:sz w:val="28"/>
          <w:szCs w:val="28"/>
          <w:lang w:eastAsia="ru-RU"/>
        </w:rPr>
        <w:t>о конкурсе методического мастерства</w:t>
      </w:r>
    </w:p>
    <w:p w:rsidR="002D73AF" w:rsidRDefault="002D73AF" w:rsidP="002D73A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50A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«Лучший </w:t>
      </w:r>
      <w:r w:rsidRPr="007450A7">
        <w:rPr>
          <w:rFonts w:ascii="Times New Roman" w:hAnsi="Times New Roman"/>
          <w:b/>
          <w:sz w:val="28"/>
          <w:szCs w:val="28"/>
          <w:lang w:val="kk-KZ"/>
        </w:rPr>
        <w:t xml:space="preserve">сборник заданий  на развитие </w:t>
      </w:r>
      <w:r w:rsidRPr="007450A7">
        <w:rPr>
          <w:rFonts w:ascii="Times New Roman" w:hAnsi="Times New Roman"/>
          <w:b/>
          <w:sz w:val="28"/>
          <w:szCs w:val="28"/>
        </w:rPr>
        <w:t xml:space="preserve">логики </w:t>
      </w:r>
    </w:p>
    <w:p w:rsidR="002D73AF" w:rsidRPr="007450A7" w:rsidRDefault="002D73AF" w:rsidP="002D73A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450A7">
        <w:rPr>
          <w:rFonts w:ascii="Times New Roman" w:hAnsi="Times New Roman"/>
          <w:b/>
          <w:sz w:val="28"/>
          <w:szCs w:val="28"/>
        </w:rPr>
        <w:t xml:space="preserve">и основ </w:t>
      </w:r>
      <w:proofErr w:type="gramStart"/>
      <w:r w:rsidRPr="007450A7">
        <w:rPr>
          <w:rFonts w:ascii="Times New Roman" w:hAnsi="Times New Roman"/>
          <w:b/>
          <w:sz w:val="28"/>
          <w:szCs w:val="28"/>
        </w:rPr>
        <w:t>бизнес-математики</w:t>
      </w:r>
      <w:proofErr w:type="gramEnd"/>
      <w:r w:rsidRPr="007450A7">
        <w:rPr>
          <w:rFonts w:ascii="Times New Roman" w:hAnsi="Times New Roman"/>
          <w:b/>
          <w:sz w:val="28"/>
          <w:szCs w:val="28"/>
          <w:lang w:val="kk-KZ"/>
        </w:rPr>
        <w:t>»</w:t>
      </w:r>
      <w:r w:rsidRPr="007450A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D73AF" w:rsidRPr="003F1697" w:rsidRDefault="002D73AF" w:rsidP="002D73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50A7">
        <w:rPr>
          <w:rFonts w:ascii="Times New Roman" w:hAnsi="Times New Roman"/>
          <w:b/>
          <w:sz w:val="28"/>
          <w:szCs w:val="28"/>
        </w:rPr>
        <w:t>в рамках проекта  «Математика вокруг нас».</w:t>
      </w:r>
      <w:r w:rsidRPr="007450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2D73AF" w:rsidRPr="008B3A38" w:rsidRDefault="002D73AF" w:rsidP="002D73A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73AF" w:rsidRDefault="002D73AF" w:rsidP="002D73AF">
      <w:pPr>
        <w:numPr>
          <w:ilvl w:val="0"/>
          <w:numId w:val="6"/>
        </w:num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3A38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2D73AF" w:rsidRPr="007450A7" w:rsidRDefault="002D73AF" w:rsidP="002D73AF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50A7">
        <w:rPr>
          <w:rFonts w:ascii="Times New Roman" w:eastAsia="Times New Roman" w:hAnsi="Times New Roman"/>
          <w:sz w:val="28"/>
          <w:szCs w:val="28"/>
          <w:lang w:eastAsia="ru-RU"/>
        </w:rPr>
        <w:t>1.1. Настоящее положение определяет порядок и условия проведения</w:t>
      </w:r>
    </w:p>
    <w:p w:rsidR="002D73AF" w:rsidRDefault="002D73AF" w:rsidP="002D73AF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>методического мастерства учителей начальных классов на</w:t>
      </w:r>
      <w:r w:rsidRPr="00C108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108C6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учш</w:t>
      </w:r>
      <w:r w:rsidRPr="007450A7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7450A7">
        <w:rPr>
          <w:rFonts w:ascii="Times New Roman" w:hAnsi="Times New Roman"/>
          <w:sz w:val="28"/>
          <w:szCs w:val="28"/>
          <w:lang w:val="kk-KZ"/>
        </w:rPr>
        <w:t xml:space="preserve"> сборник заданий на развитие </w:t>
      </w:r>
      <w:r w:rsidRPr="007450A7">
        <w:rPr>
          <w:rFonts w:ascii="Times New Roman" w:hAnsi="Times New Roman"/>
          <w:sz w:val="28"/>
          <w:szCs w:val="28"/>
        </w:rPr>
        <w:t>логики и основ бизнес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50A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50A7">
        <w:rPr>
          <w:rFonts w:ascii="Times New Roman" w:hAnsi="Times New Roman"/>
          <w:sz w:val="28"/>
          <w:szCs w:val="28"/>
        </w:rPr>
        <w:t>математики</w:t>
      </w:r>
      <w:r w:rsidRPr="007450A7">
        <w:rPr>
          <w:rFonts w:ascii="Times New Roman" w:hAnsi="Times New Roman"/>
          <w:sz w:val="28"/>
          <w:szCs w:val="28"/>
          <w:lang w:val="kk-KZ"/>
        </w:rPr>
        <w:t>»</w:t>
      </w:r>
      <w:r w:rsidRPr="007450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50A7">
        <w:rPr>
          <w:rFonts w:ascii="Times New Roman" w:hAnsi="Times New Roman"/>
          <w:sz w:val="28"/>
          <w:szCs w:val="28"/>
        </w:rPr>
        <w:t>в</w:t>
      </w:r>
      <w:r w:rsidRPr="00C108C6">
        <w:rPr>
          <w:rFonts w:ascii="Times New Roman" w:hAnsi="Times New Roman"/>
          <w:sz w:val="28"/>
          <w:szCs w:val="28"/>
        </w:rPr>
        <w:t xml:space="preserve"> рамках проекта  «М</w:t>
      </w:r>
      <w:r>
        <w:rPr>
          <w:rFonts w:ascii="Times New Roman" w:hAnsi="Times New Roman"/>
          <w:sz w:val="28"/>
          <w:szCs w:val="28"/>
        </w:rPr>
        <w:t>атематика вокруг нас»</w:t>
      </w: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(далее-Конкурс).</w:t>
      </w:r>
    </w:p>
    <w:p w:rsidR="002D73AF" w:rsidRPr="007450A7" w:rsidRDefault="002D73AF" w:rsidP="002D73AF">
      <w:pPr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Pr="008B3A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>Порядок проведения Конкурса определяется положением.</w:t>
      </w:r>
    </w:p>
    <w:p w:rsidR="002D73AF" w:rsidRPr="001C39CF" w:rsidRDefault="002D73AF" w:rsidP="002D73AF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>1.3.</w:t>
      </w:r>
      <w:r w:rsidRPr="008B3A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>Конкурс направлен на выявление, обобщение опыта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учителей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>начальных классов в рамках реализации проекта, на развитие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>их творческой деятельности, роста профессионального мастерства, поддержку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>инновационных разработок и технологий, направленных на реализацию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>учебных программ в начальной школе и оказывающих эффективное влияние на процесс обучения и воспитания младших школьников.</w:t>
      </w:r>
    </w:p>
    <w:p w:rsidR="002D73AF" w:rsidRPr="008B3A38" w:rsidRDefault="002D73AF" w:rsidP="002D73A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3A38">
        <w:rPr>
          <w:rFonts w:ascii="Times New Roman" w:eastAsia="Times New Roman" w:hAnsi="Times New Roman"/>
          <w:b/>
          <w:sz w:val="28"/>
          <w:szCs w:val="28"/>
          <w:lang w:eastAsia="ru-RU"/>
        </w:rPr>
        <w:t>ЦЕЛЬ КОНКУРСА</w:t>
      </w:r>
    </w:p>
    <w:p w:rsidR="002D73AF" w:rsidRPr="008B3A38" w:rsidRDefault="002D73AF" w:rsidP="002D73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условий, способствующих проявлению профессиональной, личностной самореализации, поддержка инновационной деятельности учителей, направленной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формирование функциональной и математической </w:t>
      </w: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>грамотности  младших школьников.</w:t>
      </w:r>
    </w:p>
    <w:p w:rsidR="002D73AF" w:rsidRPr="008B3A38" w:rsidRDefault="002D73AF" w:rsidP="002D73A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3A38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 КОНКУРСА</w:t>
      </w:r>
    </w:p>
    <w:p w:rsidR="002D73AF" w:rsidRPr="008B3A38" w:rsidRDefault="002D73AF" w:rsidP="002D73A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>пробуждение у учителей начальных классов интереса к творческой и исследовательской деятельности через создание сборника заданий по функциональной грамотности;</w:t>
      </w:r>
    </w:p>
    <w:p w:rsidR="002D73AF" w:rsidRPr="008B3A38" w:rsidRDefault="002D73AF" w:rsidP="002D73A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пропаганда опыта исследовательской работы, форм, методов  и приемов активного обучения, направленных на развитие интереса,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математической </w:t>
      </w: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грамотности младших школьников;</w:t>
      </w:r>
    </w:p>
    <w:p w:rsidR="002D73AF" w:rsidRPr="008B3A38" w:rsidRDefault="002D73AF" w:rsidP="002D73A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выявление  эффективного опыта работы учителей начальных классов по формированию функциональной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математическо</w:t>
      </w: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>й грамотности младших школьников;</w:t>
      </w:r>
    </w:p>
    <w:p w:rsidR="002D73AF" w:rsidRPr="008B3A38" w:rsidRDefault="002D73AF" w:rsidP="002D73A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>обобщение и распространение передового опыта для практической реализации в начальной школе;</w:t>
      </w:r>
    </w:p>
    <w:p w:rsidR="002D73AF" w:rsidRPr="008B3A38" w:rsidRDefault="002D73AF" w:rsidP="002D73A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>повышение престижа педагогического труда и публичное признание вкладов педагогов в развитие системы образования;</w:t>
      </w:r>
    </w:p>
    <w:p w:rsidR="002D73AF" w:rsidRPr="008B3A38" w:rsidRDefault="002D73AF" w:rsidP="002D73A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>создание банка методических форм, 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тодов и заданий на математическую</w:t>
      </w: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 xml:space="preserve"> и функциональную грамотность.</w:t>
      </w:r>
    </w:p>
    <w:p w:rsidR="002D73AF" w:rsidRPr="008B3A38" w:rsidRDefault="002D73AF" w:rsidP="002D73A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3A38">
        <w:rPr>
          <w:rFonts w:ascii="Times New Roman" w:eastAsia="Times New Roman" w:hAnsi="Times New Roman"/>
          <w:b/>
          <w:sz w:val="28"/>
          <w:szCs w:val="28"/>
          <w:lang w:eastAsia="ru-RU"/>
        </w:rPr>
        <w:t>4.СРОКИ ПРОВЕДЕНИЯ</w:t>
      </w:r>
    </w:p>
    <w:p w:rsidR="002D73AF" w:rsidRPr="008B3A38" w:rsidRDefault="002D73AF" w:rsidP="002D73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 xml:space="preserve">4.1. Конкурсные работы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принимаются до 22 октября 2018 года.</w:t>
      </w:r>
    </w:p>
    <w:p w:rsidR="002D73AF" w:rsidRPr="008B3A38" w:rsidRDefault="002D73AF" w:rsidP="002D73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4.2. Организацию и проведение конкурса обеспечивает Учебно-методический центр развития образования Карагандинской области (далее УМЦ).</w:t>
      </w:r>
    </w:p>
    <w:p w:rsidR="002D73AF" w:rsidRPr="008B3A38" w:rsidRDefault="002D73AF" w:rsidP="002D73A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3A38">
        <w:rPr>
          <w:rFonts w:ascii="Times New Roman" w:eastAsia="Times New Roman" w:hAnsi="Times New Roman"/>
          <w:b/>
          <w:sz w:val="28"/>
          <w:szCs w:val="28"/>
          <w:lang w:eastAsia="ru-RU"/>
        </w:rPr>
        <w:t>5.УЧАСТИЕ В КОНКУРСЕ</w:t>
      </w:r>
    </w:p>
    <w:p w:rsidR="002D73AF" w:rsidRPr="008B3A38" w:rsidRDefault="002D73AF" w:rsidP="002D73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 xml:space="preserve">5.1. В конкурсе участвуют школы-участницы проекта районов/городов области. </w:t>
      </w:r>
    </w:p>
    <w:p w:rsidR="002D73AF" w:rsidRPr="008B3A38" w:rsidRDefault="002D73AF" w:rsidP="002D73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>5.2. Выдвижение кандидатов на участие в конкурсе производится городскими/районными отделами образования, после проведенной экспертизы на местах. ( Количество сборника один от района/города).</w:t>
      </w:r>
    </w:p>
    <w:p w:rsidR="002D73AF" w:rsidRPr="008B3A38" w:rsidRDefault="002D73AF" w:rsidP="002D73A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3A38">
        <w:rPr>
          <w:rFonts w:ascii="Times New Roman" w:eastAsia="Times New Roman" w:hAnsi="Times New Roman"/>
          <w:b/>
          <w:sz w:val="28"/>
          <w:szCs w:val="28"/>
          <w:lang w:eastAsia="ru-RU"/>
        </w:rPr>
        <w:t>6. ФОРМА ПРЕДСТАВЛЕНИЯ КОНКУРСНЫХ МАТЕРИАЛОВ, ТРЕБОВАНИЯ К НИМ</w:t>
      </w:r>
    </w:p>
    <w:p w:rsidR="002D73AF" w:rsidRPr="008B3A38" w:rsidRDefault="002D73AF" w:rsidP="002D73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 xml:space="preserve">6.1. В конкурсных материалах может </w:t>
      </w:r>
      <w:r w:rsidRPr="008B3A38">
        <w:rPr>
          <w:rFonts w:ascii="Times New Roman" w:hAnsi="Times New Roman"/>
          <w:sz w:val="28"/>
          <w:szCs w:val="28"/>
          <w:lang w:val="kk-KZ"/>
        </w:rPr>
        <w:t xml:space="preserve">быть представлена </w:t>
      </w:r>
      <w:r w:rsidRPr="008B3A38">
        <w:rPr>
          <w:rFonts w:ascii="Times New Roman" w:hAnsi="Times New Roman"/>
          <w:sz w:val="28"/>
          <w:szCs w:val="28"/>
        </w:rPr>
        <w:t>систем</w:t>
      </w:r>
      <w:r w:rsidRPr="008B3A38">
        <w:rPr>
          <w:rFonts w:ascii="Times New Roman" w:hAnsi="Times New Roman"/>
          <w:sz w:val="28"/>
          <w:szCs w:val="28"/>
          <w:lang w:val="kk-KZ"/>
        </w:rPr>
        <w:t xml:space="preserve">а </w:t>
      </w:r>
      <w:proofErr w:type="spellStart"/>
      <w:r w:rsidRPr="008B3A38">
        <w:rPr>
          <w:rFonts w:ascii="Times New Roman" w:hAnsi="Times New Roman"/>
          <w:sz w:val="28"/>
          <w:szCs w:val="28"/>
        </w:rPr>
        <w:t>разноуровневых</w:t>
      </w:r>
      <w:proofErr w:type="spellEnd"/>
      <w:r w:rsidRPr="008B3A38">
        <w:rPr>
          <w:rFonts w:ascii="Times New Roman" w:hAnsi="Times New Roman"/>
          <w:sz w:val="28"/>
          <w:szCs w:val="28"/>
          <w:lang w:val="kk-KZ"/>
        </w:rPr>
        <w:t xml:space="preserve"> тестовых и контрольных заданий, логические задания, </w:t>
      </w:r>
      <w:r w:rsidRPr="008B3A38">
        <w:rPr>
          <w:rFonts w:ascii="Times New Roman" w:hAnsi="Times New Roman"/>
          <w:sz w:val="28"/>
          <w:szCs w:val="28"/>
        </w:rPr>
        <w:t>разработки авторской методики преподавания предмета</w:t>
      </w:r>
      <w:r w:rsidRPr="008B3A38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8B3A38">
        <w:rPr>
          <w:rFonts w:ascii="Times New Roman" w:hAnsi="Times New Roman"/>
          <w:sz w:val="28"/>
          <w:szCs w:val="28"/>
        </w:rPr>
        <w:t>разработки новых форм, методов или средств обучения</w:t>
      </w:r>
      <w:r w:rsidRPr="008B3A38">
        <w:rPr>
          <w:rFonts w:ascii="Times New Roman" w:hAnsi="Times New Roman"/>
          <w:sz w:val="28"/>
          <w:szCs w:val="28"/>
          <w:lang w:val="kk-KZ"/>
        </w:rPr>
        <w:t xml:space="preserve">  и т.д., направленные на практическую значимость, на </w:t>
      </w:r>
      <w:r w:rsidRPr="008B3A38">
        <w:rPr>
          <w:rFonts w:ascii="Times New Roman" w:hAnsi="Times New Roman"/>
          <w:sz w:val="28"/>
          <w:szCs w:val="28"/>
        </w:rPr>
        <w:t>понимание, умение работать с терминологией</w:t>
      </w:r>
      <w:r w:rsidRPr="008B3A38">
        <w:rPr>
          <w:rFonts w:ascii="Times New Roman" w:hAnsi="Times New Roman"/>
          <w:sz w:val="28"/>
          <w:szCs w:val="28"/>
          <w:lang w:val="kk-KZ"/>
        </w:rPr>
        <w:t xml:space="preserve">, с текстом. </w:t>
      </w:r>
      <w:r w:rsidRPr="008B3A38">
        <w:rPr>
          <w:rFonts w:ascii="Times New Roman" w:hAnsi="Times New Roman"/>
          <w:sz w:val="28"/>
          <w:szCs w:val="28"/>
        </w:rPr>
        <w:t>Может быть как индивидуальной, так и коллективной работой.</w:t>
      </w:r>
      <w:r w:rsidRPr="008B3A38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D73AF" w:rsidRPr="008B3A38" w:rsidRDefault="002D73AF" w:rsidP="002D73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 xml:space="preserve">6.2. Сборник заданий </w:t>
      </w:r>
      <w:r w:rsidRPr="008B3A38">
        <w:rPr>
          <w:rFonts w:ascii="Times New Roman" w:eastAsia="Times New Roman" w:hAnsi="Times New Roman"/>
          <w:sz w:val="28"/>
          <w:szCs w:val="28"/>
          <w:lang w:val="kk-KZ"/>
        </w:rPr>
        <w:t xml:space="preserve"> должен быть разработан с учетом современных образовательных технологий, и по приоритетным направлениям развития начальной школы, которые отражаются </w:t>
      </w:r>
      <w:proofErr w:type="gramStart"/>
      <w:r w:rsidRPr="008B3A38">
        <w:rPr>
          <w:rFonts w:ascii="Times New Roman" w:eastAsia="Times New Roman" w:hAnsi="Times New Roman"/>
          <w:sz w:val="28"/>
          <w:szCs w:val="28"/>
          <w:lang w:val="kk-KZ"/>
        </w:rPr>
        <w:t>в</w:t>
      </w:r>
      <w:proofErr w:type="gramEnd"/>
      <w:r w:rsidRPr="008B3A38">
        <w:rPr>
          <w:rFonts w:ascii="Times New Roman" w:eastAsia="Times New Roman" w:hAnsi="Times New Roman"/>
          <w:sz w:val="28"/>
          <w:szCs w:val="28"/>
          <w:lang w:val="kk-KZ"/>
        </w:rPr>
        <w:t>:</w:t>
      </w:r>
    </w:p>
    <w:p w:rsidR="002D73AF" w:rsidRPr="008B3A38" w:rsidRDefault="002D73AF" w:rsidP="002D73A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8B3A38">
        <w:rPr>
          <w:rFonts w:ascii="Times New Roman" w:eastAsia="Times New Roman" w:hAnsi="Times New Roman"/>
          <w:sz w:val="28"/>
          <w:szCs w:val="28"/>
          <w:lang w:val="kk-KZ"/>
        </w:rPr>
        <w:t>принципах обучения (индивидуальность, доступность, преемственность, результативность и т.д.);</w:t>
      </w:r>
    </w:p>
    <w:p w:rsidR="002D73AF" w:rsidRPr="008B3A38" w:rsidRDefault="002D73AF" w:rsidP="002D73A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8B3A38">
        <w:rPr>
          <w:rFonts w:ascii="Times New Roman" w:eastAsia="Times New Roman" w:hAnsi="Times New Roman"/>
          <w:sz w:val="28"/>
          <w:szCs w:val="28"/>
          <w:lang w:val="kk-KZ"/>
        </w:rPr>
        <w:t>формах и методах обучения (активные методы и дистанционного дифференцированного обучения, занятия, конкурсы, соревнования и т.д.)</w:t>
      </w:r>
    </w:p>
    <w:p w:rsidR="002D73AF" w:rsidRPr="008B3A38" w:rsidRDefault="002D73AF" w:rsidP="002D73A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8B3A38">
        <w:rPr>
          <w:rFonts w:ascii="Times New Roman" w:eastAsia="Times New Roman" w:hAnsi="Times New Roman"/>
          <w:sz w:val="28"/>
          <w:szCs w:val="28"/>
          <w:lang w:val="kk-KZ"/>
        </w:rPr>
        <w:t>методах контроля и управления образовательным процессом (тестирование, анализ результатов конкурсов, соревнований и т.д.);</w:t>
      </w:r>
    </w:p>
    <w:p w:rsidR="002D73AF" w:rsidRPr="008B3A38" w:rsidRDefault="002D73AF" w:rsidP="002D73A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8B3A38">
        <w:rPr>
          <w:rFonts w:ascii="Times New Roman" w:eastAsia="Times New Roman" w:hAnsi="Times New Roman"/>
          <w:sz w:val="28"/>
          <w:szCs w:val="28"/>
          <w:lang w:val="kk-KZ"/>
        </w:rPr>
        <w:t>средствах обучения (перечень необходимого оборудования, инструментов и материалов в расчете на количество обучающихся).</w:t>
      </w:r>
    </w:p>
    <w:p w:rsidR="002D73AF" w:rsidRPr="008B3A38" w:rsidRDefault="002D73AF" w:rsidP="002D7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8B3A38">
        <w:rPr>
          <w:rFonts w:ascii="Times New Roman" w:eastAsia="Times New Roman" w:hAnsi="Times New Roman"/>
          <w:bCs/>
          <w:sz w:val="28"/>
          <w:szCs w:val="28"/>
          <w:lang w:val="kk-KZ"/>
        </w:rPr>
        <w:t>6.3. Критерии оценок:</w:t>
      </w:r>
    </w:p>
    <w:p w:rsidR="002D73AF" w:rsidRPr="008B3A38" w:rsidRDefault="002D73AF" w:rsidP="002D73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A38">
        <w:rPr>
          <w:rFonts w:ascii="Times New Roman" w:eastAsia="Times New Roman" w:hAnsi="Times New Roman"/>
          <w:sz w:val="28"/>
          <w:szCs w:val="28"/>
          <w:lang w:val="kk-KZ" w:eastAsia="ru-RU"/>
        </w:rPr>
        <w:t>н</w:t>
      </w:r>
      <w:proofErr w:type="spellStart"/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>аучно</w:t>
      </w:r>
      <w:proofErr w:type="spellEnd"/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>-практическая новизна</w:t>
      </w:r>
      <w:r w:rsidRPr="008B3A38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2D73AF" w:rsidRPr="008B3A38" w:rsidRDefault="002D73AF" w:rsidP="002D73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A38"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proofErr w:type="spellStart"/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>ктуальность</w:t>
      </w:r>
      <w:proofErr w:type="spellEnd"/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 xml:space="preserve"> и перспективность</w:t>
      </w:r>
      <w:r w:rsidRPr="008B3A38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2D73AF" w:rsidRPr="008B3A38" w:rsidRDefault="002D73AF" w:rsidP="002D73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A38">
        <w:rPr>
          <w:rFonts w:ascii="Times New Roman" w:eastAsia="Times New Roman" w:hAnsi="Times New Roman"/>
          <w:sz w:val="28"/>
          <w:szCs w:val="28"/>
          <w:lang w:val="kk-KZ" w:eastAsia="ru-RU"/>
        </w:rPr>
        <w:t>п</w:t>
      </w:r>
      <w:proofErr w:type="spellStart"/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>рактическая</w:t>
      </w:r>
      <w:proofErr w:type="spellEnd"/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 xml:space="preserve">  направленность</w:t>
      </w:r>
      <w:r w:rsidRPr="008B3A38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73AF" w:rsidRPr="008B3A38" w:rsidRDefault="002D73AF" w:rsidP="002D73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A38">
        <w:rPr>
          <w:rFonts w:ascii="Times New Roman" w:eastAsia="Times New Roman" w:hAnsi="Times New Roman"/>
          <w:sz w:val="28"/>
          <w:szCs w:val="28"/>
          <w:lang w:val="kk-KZ" w:eastAsia="ru-RU"/>
        </w:rPr>
        <w:t>п</w:t>
      </w:r>
      <w:proofErr w:type="spellStart"/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>редставленность</w:t>
      </w:r>
      <w:proofErr w:type="spellEnd"/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 апробации</w:t>
      </w:r>
      <w:r w:rsidRPr="008B3A38">
        <w:rPr>
          <w:rFonts w:ascii="Times New Roman" w:eastAsia="Times New Roman" w:hAnsi="Times New Roman"/>
          <w:sz w:val="28"/>
          <w:szCs w:val="28"/>
          <w:lang w:val="kk-KZ" w:eastAsia="ru-RU"/>
        </w:rPr>
        <w:t>,</w:t>
      </w: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73AF" w:rsidRPr="008B3A38" w:rsidRDefault="002D73AF" w:rsidP="002D73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A38">
        <w:rPr>
          <w:rFonts w:ascii="Times New Roman" w:eastAsia="Times New Roman" w:hAnsi="Times New Roman"/>
          <w:sz w:val="28"/>
          <w:szCs w:val="28"/>
          <w:lang w:val="kk-KZ" w:eastAsia="ru-RU"/>
        </w:rPr>
        <w:t>с</w:t>
      </w:r>
      <w:proofErr w:type="spellStart"/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>оответствие</w:t>
      </w:r>
      <w:proofErr w:type="spellEnd"/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средств, методов и форм обучения</w:t>
      </w:r>
      <w:r w:rsidRPr="008B3A38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2D73AF" w:rsidRPr="008B3A38" w:rsidRDefault="002D73AF" w:rsidP="002D73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A38">
        <w:rPr>
          <w:rFonts w:ascii="Times New Roman" w:eastAsia="Times New Roman" w:hAnsi="Times New Roman"/>
          <w:sz w:val="28"/>
          <w:szCs w:val="28"/>
          <w:lang w:val="kk-KZ" w:eastAsia="ru-RU"/>
        </w:rPr>
        <w:t>р</w:t>
      </w:r>
      <w:proofErr w:type="spellStart"/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>езультативность</w:t>
      </w:r>
      <w:proofErr w:type="spellEnd"/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 w:rsidRPr="008B3A38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2D73AF" w:rsidRPr="008B3A38" w:rsidRDefault="002D73AF" w:rsidP="002D73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B3A38">
        <w:rPr>
          <w:rFonts w:ascii="Times New Roman" w:eastAsia="Times New Roman" w:hAnsi="Times New Roman"/>
          <w:sz w:val="28"/>
          <w:szCs w:val="28"/>
          <w:lang w:val="kk-KZ" w:eastAsia="ru-RU"/>
        </w:rPr>
        <w:t>6.4.</w:t>
      </w:r>
      <w:r w:rsidRPr="008B3A3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B3A38">
        <w:rPr>
          <w:rFonts w:ascii="Times New Roman" w:hAnsi="Times New Roman"/>
          <w:sz w:val="28"/>
          <w:szCs w:val="28"/>
        </w:rPr>
        <w:t xml:space="preserve">Структура сборника заданий: </w:t>
      </w:r>
    </w:p>
    <w:p w:rsidR="002D73AF" w:rsidRPr="008B3A38" w:rsidRDefault="002D73AF" w:rsidP="002D73A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3A38">
        <w:rPr>
          <w:rFonts w:ascii="Times New Roman" w:hAnsi="Times New Roman"/>
          <w:sz w:val="28"/>
          <w:szCs w:val="28"/>
        </w:rPr>
        <w:t xml:space="preserve">Аннотация (кратко, </w:t>
      </w:r>
      <w:r w:rsidRPr="008B3A38">
        <w:rPr>
          <w:rFonts w:ascii="Times New Roman" w:hAnsi="Times New Roman"/>
          <w:sz w:val="28"/>
          <w:szCs w:val="28"/>
          <w:lang w:val="kk-KZ"/>
        </w:rPr>
        <w:t>5</w:t>
      </w:r>
      <w:r w:rsidRPr="008B3A38">
        <w:rPr>
          <w:rFonts w:ascii="Times New Roman" w:hAnsi="Times New Roman"/>
          <w:sz w:val="28"/>
          <w:szCs w:val="28"/>
        </w:rPr>
        <w:t>-</w:t>
      </w:r>
      <w:r w:rsidRPr="008B3A38">
        <w:rPr>
          <w:rFonts w:ascii="Times New Roman" w:hAnsi="Times New Roman"/>
          <w:sz w:val="28"/>
          <w:szCs w:val="28"/>
          <w:lang w:val="kk-KZ"/>
        </w:rPr>
        <w:t>6</w:t>
      </w:r>
      <w:r w:rsidRPr="008B3A38">
        <w:rPr>
          <w:rFonts w:ascii="Times New Roman" w:hAnsi="Times New Roman"/>
          <w:sz w:val="28"/>
          <w:szCs w:val="28"/>
        </w:rPr>
        <w:t xml:space="preserve"> предложения). </w:t>
      </w:r>
    </w:p>
    <w:p w:rsidR="002D73AF" w:rsidRPr="008B3A38" w:rsidRDefault="002D73AF" w:rsidP="002D73A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3A38">
        <w:rPr>
          <w:rFonts w:ascii="Times New Roman" w:hAnsi="Times New Roman"/>
          <w:sz w:val="28"/>
          <w:szCs w:val="28"/>
        </w:rPr>
        <w:t>Содержание.</w:t>
      </w:r>
    </w:p>
    <w:p w:rsidR="002D73AF" w:rsidRPr="008B3A38" w:rsidRDefault="002D73AF" w:rsidP="002D73A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3A38">
        <w:rPr>
          <w:rFonts w:ascii="Times New Roman" w:hAnsi="Times New Roman"/>
          <w:sz w:val="28"/>
          <w:szCs w:val="28"/>
        </w:rPr>
        <w:t>Введение (раскрывается актуальность данной работы (1-2 стр.), т.е. автор отвечает на вопрос, почему он выбрал эту тему и каково ее место в содержании образования).</w:t>
      </w:r>
    </w:p>
    <w:p w:rsidR="002D73AF" w:rsidRPr="008B3A38" w:rsidRDefault="002D73AF" w:rsidP="002D73A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3A38">
        <w:rPr>
          <w:rFonts w:ascii="Times New Roman" w:hAnsi="Times New Roman"/>
          <w:sz w:val="28"/>
          <w:szCs w:val="28"/>
        </w:rPr>
        <w:t xml:space="preserve">Основная часть. </w:t>
      </w:r>
    </w:p>
    <w:p w:rsidR="002D73AF" w:rsidRPr="008B3A38" w:rsidRDefault="002D73AF" w:rsidP="002D73A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3A38">
        <w:rPr>
          <w:rFonts w:ascii="Times New Roman" w:hAnsi="Times New Roman"/>
          <w:sz w:val="28"/>
          <w:szCs w:val="28"/>
        </w:rPr>
        <w:t xml:space="preserve">Заключение. </w:t>
      </w:r>
    </w:p>
    <w:p w:rsidR="002D73AF" w:rsidRPr="008B3A38" w:rsidRDefault="002D73AF" w:rsidP="002D73A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3A38">
        <w:rPr>
          <w:rFonts w:ascii="Times New Roman" w:hAnsi="Times New Roman"/>
          <w:sz w:val="28"/>
          <w:szCs w:val="28"/>
        </w:rPr>
        <w:t>Список использованных источников.</w:t>
      </w:r>
    </w:p>
    <w:p w:rsidR="002D73AF" w:rsidRPr="008B3A38" w:rsidRDefault="002D73AF" w:rsidP="002D73A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3A38">
        <w:rPr>
          <w:rFonts w:ascii="Times New Roman" w:hAnsi="Times New Roman"/>
          <w:sz w:val="28"/>
          <w:szCs w:val="28"/>
        </w:rPr>
        <w:t>Приложения.</w:t>
      </w:r>
      <w:r w:rsidRPr="008B3A38">
        <w:t xml:space="preserve"> </w:t>
      </w:r>
    </w:p>
    <w:p w:rsidR="002D73AF" w:rsidRPr="008B3A38" w:rsidRDefault="002D73AF" w:rsidP="002D73A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3A38">
        <w:rPr>
          <w:rFonts w:ascii="Times New Roman" w:hAnsi="Times New Roman"/>
          <w:sz w:val="28"/>
          <w:szCs w:val="28"/>
        </w:rPr>
        <w:lastRenderedPageBreak/>
        <w:t>Объем работы определяется авторами.</w:t>
      </w:r>
    </w:p>
    <w:p w:rsidR="002D73AF" w:rsidRPr="008B3A38" w:rsidRDefault="002D73AF" w:rsidP="002D73A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>6.5. Требования  по оформлению:</w:t>
      </w:r>
      <w:r w:rsidRPr="008B3A38">
        <w:rPr>
          <w:rFonts w:ascii="Times New Roman" w:hAnsi="Times New Roman"/>
          <w:sz w:val="28"/>
          <w:szCs w:val="28"/>
        </w:rPr>
        <w:t xml:space="preserve"> текста сборника представляется в виде файла MS – WORD: верхнее и нижнее поля – 2 см, левое – 3 см, правое – 1,5 см; тип и размер шрифта </w:t>
      </w:r>
      <w:proofErr w:type="spellStart"/>
      <w:r w:rsidRPr="008B3A38">
        <w:rPr>
          <w:rFonts w:ascii="Times New Roman" w:hAnsi="Times New Roman"/>
          <w:sz w:val="28"/>
          <w:szCs w:val="28"/>
        </w:rPr>
        <w:t>Times</w:t>
      </w:r>
      <w:proofErr w:type="spellEnd"/>
      <w:r w:rsidRPr="008B3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3A38">
        <w:rPr>
          <w:rFonts w:ascii="Times New Roman" w:hAnsi="Times New Roman"/>
          <w:sz w:val="28"/>
          <w:szCs w:val="28"/>
        </w:rPr>
        <w:t>New</w:t>
      </w:r>
      <w:proofErr w:type="spellEnd"/>
      <w:r w:rsidRPr="008B3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3A38">
        <w:rPr>
          <w:rFonts w:ascii="Times New Roman" w:hAnsi="Times New Roman"/>
          <w:sz w:val="28"/>
          <w:szCs w:val="28"/>
        </w:rPr>
        <w:t>Roman</w:t>
      </w:r>
      <w:proofErr w:type="spellEnd"/>
      <w:r w:rsidRPr="008B3A38">
        <w:rPr>
          <w:rFonts w:ascii="Times New Roman" w:hAnsi="Times New Roman"/>
          <w:sz w:val="28"/>
          <w:szCs w:val="28"/>
        </w:rPr>
        <w:t xml:space="preserve">, 14 </w:t>
      </w:r>
      <w:proofErr w:type="spellStart"/>
      <w:r w:rsidRPr="008B3A38">
        <w:rPr>
          <w:rFonts w:ascii="Times New Roman" w:hAnsi="Times New Roman"/>
          <w:sz w:val="28"/>
          <w:szCs w:val="28"/>
        </w:rPr>
        <w:t>пт</w:t>
      </w:r>
      <w:proofErr w:type="spellEnd"/>
      <w:r w:rsidRPr="008B3A38">
        <w:rPr>
          <w:rFonts w:ascii="Times New Roman" w:hAnsi="Times New Roman"/>
          <w:sz w:val="28"/>
          <w:szCs w:val="28"/>
        </w:rPr>
        <w:t xml:space="preserve">; межстрочный интервал – одинарный. </w:t>
      </w:r>
    </w:p>
    <w:p w:rsidR="002D73AF" w:rsidRPr="008B3A38" w:rsidRDefault="002D73AF" w:rsidP="002D73A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3A38">
        <w:rPr>
          <w:rFonts w:ascii="Times New Roman" w:hAnsi="Times New Roman"/>
          <w:sz w:val="28"/>
          <w:szCs w:val="28"/>
        </w:rPr>
        <w:t>6.3. Все материалы на конкурс представляются на одном DVD-R диске с содержанием и в виде сборника в бумажном варианте формата</w:t>
      </w:r>
      <w:proofErr w:type="gramStart"/>
      <w:r w:rsidRPr="008B3A38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8B3A38">
        <w:rPr>
          <w:rFonts w:ascii="Times New Roman" w:hAnsi="Times New Roman"/>
          <w:sz w:val="28"/>
          <w:szCs w:val="28"/>
        </w:rPr>
        <w:t xml:space="preserve"> 4. Представленные конкурсные материалы не возвращаются.</w:t>
      </w:r>
    </w:p>
    <w:p w:rsidR="002D73AF" w:rsidRPr="008B3A38" w:rsidRDefault="002D73AF" w:rsidP="002D73A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3A38">
        <w:rPr>
          <w:rFonts w:ascii="Times New Roman" w:hAnsi="Times New Roman"/>
          <w:sz w:val="28"/>
          <w:szCs w:val="28"/>
        </w:rPr>
        <w:t>6.4. Оценивание конкурсных материалов будет осуществляться согласно разработанным УМЦ и утвержденным в установленном порядке критериям.</w:t>
      </w:r>
    </w:p>
    <w:p w:rsidR="002D73AF" w:rsidRPr="008B3A38" w:rsidRDefault="002D73AF" w:rsidP="002D73A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3A38">
        <w:rPr>
          <w:rFonts w:ascii="Times New Roman" w:hAnsi="Times New Roman"/>
          <w:sz w:val="28"/>
          <w:szCs w:val="28"/>
        </w:rPr>
        <w:t xml:space="preserve">6.5. По итогам конкурса  будут  выпущен сборник заданий </w:t>
      </w:r>
      <w:r w:rsidRPr="008B3A38">
        <w:rPr>
          <w:rFonts w:ascii="Times New Roman" w:eastAsia="Times New Roman" w:hAnsi="Times New Roman"/>
          <w:sz w:val="28"/>
          <w:szCs w:val="28"/>
          <w:lang w:eastAsia="ru-RU"/>
        </w:rPr>
        <w:t>по функциональной грамотности</w:t>
      </w:r>
      <w:r w:rsidRPr="008B3A38">
        <w:rPr>
          <w:rFonts w:ascii="Times New Roman" w:hAnsi="Times New Roman"/>
          <w:sz w:val="28"/>
          <w:szCs w:val="28"/>
        </w:rPr>
        <w:t>. Материалы  победителей войдут в Банк методических разработок УМЦРО.</w:t>
      </w:r>
    </w:p>
    <w:p w:rsidR="002D73AF" w:rsidRPr="008B3A38" w:rsidRDefault="002D73AF" w:rsidP="002D73A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73AF" w:rsidRPr="008B3A38" w:rsidRDefault="002D73AF" w:rsidP="002D73A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73AF" w:rsidRPr="008B3A38" w:rsidRDefault="002D73AF" w:rsidP="002D73A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73AF" w:rsidRPr="008B3A38" w:rsidRDefault="002D73AF" w:rsidP="002D73A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73AF" w:rsidRPr="008B3A38" w:rsidRDefault="002D73AF" w:rsidP="002D73AF">
      <w:pPr>
        <w:spacing w:after="0" w:line="240" w:lineRule="auto"/>
        <w:ind w:firstLine="284"/>
        <w:jc w:val="right"/>
        <w:rPr>
          <w:rFonts w:ascii="Times New Roman" w:hAnsi="Times New Roman"/>
          <w:b/>
          <w:sz w:val="24"/>
          <w:szCs w:val="24"/>
        </w:rPr>
      </w:pPr>
    </w:p>
    <w:p w:rsidR="002D73AF" w:rsidRPr="008B3A38" w:rsidRDefault="002D73AF" w:rsidP="002D73AF">
      <w:pPr>
        <w:spacing w:after="0" w:line="240" w:lineRule="auto"/>
        <w:ind w:firstLine="284"/>
        <w:jc w:val="right"/>
        <w:rPr>
          <w:rFonts w:ascii="Times New Roman" w:hAnsi="Times New Roman"/>
          <w:b/>
          <w:sz w:val="24"/>
          <w:szCs w:val="24"/>
        </w:rPr>
      </w:pPr>
    </w:p>
    <w:p w:rsidR="002D73AF" w:rsidRPr="008B3A38" w:rsidRDefault="002D73AF" w:rsidP="002D73AF">
      <w:pPr>
        <w:spacing w:after="0" w:line="240" w:lineRule="auto"/>
        <w:ind w:firstLine="284"/>
        <w:jc w:val="right"/>
        <w:rPr>
          <w:rFonts w:ascii="Times New Roman" w:hAnsi="Times New Roman"/>
          <w:b/>
          <w:sz w:val="24"/>
          <w:szCs w:val="24"/>
        </w:rPr>
      </w:pPr>
    </w:p>
    <w:p w:rsidR="002D73AF" w:rsidRPr="008B3A38" w:rsidRDefault="002D73AF" w:rsidP="002D73AF">
      <w:pPr>
        <w:spacing w:after="0" w:line="240" w:lineRule="auto"/>
        <w:ind w:firstLine="284"/>
        <w:jc w:val="right"/>
        <w:rPr>
          <w:rFonts w:ascii="Times New Roman" w:hAnsi="Times New Roman"/>
          <w:b/>
          <w:sz w:val="24"/>
          <w:szCs w:val="24"/>
        </w:rPr>
      </w:pPr>
    </w:p>
    <w:p w:rsidR="002D73AF" w:rsidRPr="008B3A38" w:rsidRDefault="002D73AF" w:rsidP="002D73AF">
      <w:pPr>
        <w:spacing w:after="0" w:line="240" w:lineRule="auto"/>
        <w:ind w:firstLine="284"/>
        <w:jc w:val="right"/>
        <w:rPr>
          <w:rFonts w:ascii="Times New Roman" w:hAnsi="Times New Roman"/>
          <w:b/>
          <w:sz w:val="24"/>
          <w:szCs w:val="24"/>
        </w:rPr>
      </w:pPr>
    </w:p>
    <w:p w:rsidR="002D73AF" w:rsidRDefault="002D73AF" w:rsidP="002D73AF"/>
    <w:p w:rsidR="002D73AF" w:rsidRDefault="002D73AF" w:rsidP="002D73AF"/>
    <w:p w:rsidR="002D73AF" w:rsidRDefault="002D73AF" w:rsidP="002D73AF"/>
    <w:p w:rsidR="002D73AF" w:rsidRDefault="002D73AF" w:rsidP="002D73AF"/>
    <w:p w:rsidR="002D73AF" w:rsidRDefault="002D73AF" w:rsidP="002D73AF"/>
    <w:p w:rsidR="002D73AF" w:rsidRDefault="002D73AF" w:rsidP="002D73AF"/>
    <w:p w:rsidR="002D73AF" w:rsidRDefault="002D73AF" w:rsidP="002D73AF"/>
    <w:p w:rsidR="002D73AF" w:rsidRDefault="002D73AF" w:rsidP="002D73AF"/>
    <w:p w:rsidR="002D73AF" w:rsidRDefault="002D73AF" w:rsidP="002D73AF"/>
    <w:p w:rsidR="008C0152" w:rsidRDefault="008C0152"/>
    <w:sectPr w:rsidR="008C0152" w:rsidSect="007450A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91AA0"/>
    <w:multiLevelType w:val="hybridMultilevel"/>
    <w:tmpl w:val="6792B0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967CB"/>
    <w:multiLevelType w:val="hybridMultilevel"/>
    <w:tmpl w:val="8730BC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6F5DC6"/>
    <w:multiLevelType w:val="hybridMultilevel"/>
    <w:tmpl w:val="6F9649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15896"/>
    <w:multiLevelType w:val="hybridMultilevel"/>
    <w:tmpl w:val="93940F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95F46"/>
    <w:multiLevelType w:val="hybridMultilevel"/>
    <w:tmpl w:val="04A81368"/>
    <w:lvl w:ilvl="0" w:tplc="041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61362A58"/>
    <w:multiLevelType w:val="hybridMultilevel"/>
    <w:tmpl w:val="BC6AB4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AF"/>
    <w:rsid w:val="002D73AF"/>
    <w:rsid w:val="00637F8C"/>
    <w:rsid w:val="008C0152"/>
    <w:rsid w:val="009B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AF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AF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2018-10-01T08:32:00Z</dcterms:created>
  <dcterms:modified xsi:type="dcterms:W3CDTF">2018-10-01T08:34:00Z</dcterms:modified>
</cp:coreProperties>
</file>