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80" w:rsidRDefault="00CF25A4" w:rsidP="000A458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bookmarkStart w:id="0" w:name="_GoBack"/>
      <w:bookmarkEnd w:id="0"/>
      <w:r w:rsidR="000A4580">
        <w:rPr>
          <w:rFonts w:ascii="Arial" w:hAnsi="Arial" w:cs="Arial"/>
          <w:b/>
        </w:rPr>
        <w:t xml:space="preserve"> </w:t>
      </w:r>
      <w:proofErr w:type="spellStart"/>
      <w:r w:rsidR="000A4580">
        <w:rPr>
          <w:rFonts w:ascii="Arial" w:hAnsi="Arial" w:cs="Arial"/>
          <w:b/>
        </w:rPr>
        <w:t>қосымша</w:t>
      </w:r>
      <w:proofErr w:type="spellEnd"/>
    </w:p>
    <w:p w:rsidR="00B5650E" w:rsidRDefault="00B5650E" w:rsidP="00B56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50E" w:rsidRPr="003F2968" w:rsidRDefault="00B5650E" w:rsidP="00B56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96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5650E" w:rsidRPr="003F2968" w:rsidRDefault="00B5650E" w:rsidP="00B56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968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областного профессионального конкурса </w:t>
      </w:r>
    </w:p>
    <w:p w:rsidR="00B5650E" w:rsidRPr="00B5650E" w:rsidRDefault="00316BB1" w:rsidP="00B56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«Лучший педагог</w:t>
      </w:r>
      <w:r w:rsidR="00B5650E" w:rsidRPr="00B5650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года дошкольно</w:t>
      </w:r>
      <w:r w:rsidR="000446D2">
        <w:rPr>
          <w:rFonts w:ascii="Times New Roman" w:hAnsi="Times New Roman" w:cs="Times New Roman"/>
          <w:b/>
          <w:bCs/>
          <w:i/>
          <w:sz w:val="28"/>
          <w:szCs w:val="28"/>
        </w:rPr>
        <w:t>й организации - 201</w:t>
      </w:r>
      <w:r w:rsidR="00D0225A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8</w:t>
      </w:r>
      <w:r w:rsidR="00B5650E" w:rsidRPr="00B5650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 </w:t>
      </w:r>
    </w:p>
    <w:p w:rsidR="00B5650E" w:rsidRPr="003F2968" w:rsidRDefault="00B5650E" w:rsidP="00B56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50E" w:rsidRPr="003F2968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2968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B5650E" w:rsidRPr="00C41D44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Положение областного конкурса </w:t>
      </w:r>
      <w:r w:rsidR="00316BB1">
        <w:rPr>
          <w:rFonts w:ascii="Times New Roman" w:hAnsi="Times New Roman" w:cs="Times New Roman"/>
          <w:b/>
          <w:i/>
          <w:sz w:val="28"/>
          <w:szCs w:val="28"/>
        </w:rPr>
        <w:t xml:space="preserve">«Лучший педагог </w:t>
      </w:r>
      <w:r w:rsidR="00D0225A">
        <w:rPr>
          <w:rFonts w:ascii="Times New Roman" w:hAnsi="Times New Roman" w:cs="Times New Roman"/>
          <w:b/>
          <w:i/>
          <w:sz w:val="28"/>
          <w:szCs w:val="28"/>
        </w:rPr>
        <w:t>дошкольной организации – 201</w:t>
      </w:r>
      <w:r w:rsidR="00D0225A">
        <w:rPr>
          <w:rFonts w:ascii="Times New Roman" w:hAnsi="Times New Roman" w:cs="Times New Roman"/>
          <w:b/>
          <w:i/>
          <w:sz w:val="28"/>
          <w:szCs w:val="28"/>
          <w:lang w:val="kk-KZ"/>
        </w:rPr>
        <w:t>8</w:t>
      </w:r>
      <w:r w:rsidRPr="00B5650E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конкурс) определяет условия и порядок проведения конкурса, порядок проведения итогов и награждение победителей Конкурса.</w:t>
      </w:r>
    </w:p>
    <w:p w:rsidR="00B5650E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3F2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 проводится Управлением образования Карагандинской области, Учебно-методическим центром развития образования Карагандинской области.</w:t>
      </w:r>
    </w:p>
    <w:p w:rsidR="00B5650E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Координатором конкурса является Учебно-методический центр развития образования Карагандинской области.</w:t>
      </w:r>
    </w:p>
    <w:p w:rsidR="00B5650E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B1">
        <w:rPr>
          <w:rFonts w:ascii="Times New Roman" w:hAnsi="Times New Roman" w:cs="Times New Roman"/>
          <w:b/>
          <w:sz w:val="28"/>
          <w:szCs w:val="28"/>
          <w:u w:val="single"/>
        </w:rPr>
        <w:t>Участники конкурса</w:t>
      </w:r>
      <w:r>
        <w:rPr>
          <w:rFonts w:ascii="Times New Roman" w:hAnsi="Times New Roman" w:cs="Times New Roman"/>
          <w:sz w:val="28"/>
          <w:szCs w:val="28"/>
        </w:rPr>
        <w:t>: Педагогические работники дошкольных организаций Карагандинской области.</w:t>
      </w:r>
    </w:p>
    <w:p w:rsidR="007E58C8" w:rsidRPr="003F2968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B1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выявление и обобщение инновационного опыта в системе дошкольного образования Карагандинской области.</w:t>
      </w:r>
    </w:p>
    <w:p w:rsidR="00B5650E" w:rsidRPr="007E58C8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B1">
        <w:rPr>
          <w:rFonts w:ascii="Times New Roman" w:hAnsi="Times New Roman" w:cs="Times New Roman"/>
          <w:b/>
          <w:sz w:val="28"/>
          <w:szCs w:val="28"/>
          <w:u w:val="single"/>
        </w:rPr>
        <w:t>Задачи конкурса</w:t>
      </w:r>
      <w:r w:rsidRPr="007E58C8">
        <w:rPr>
          <w:rFonts w:ascii="Times New Roman" w:hAnsi="Times New Roman" w:cs="Times New Roman"/>
          <w:sz w:val="28"/>
          <w:szCs w:val="28"/>
        </w:rPr>
        <w:t>:</w:t>
      </w:r>
    </w:p>
    <w:p w:rsidR="00B5650E" w:rsidRDefault="007E58C8" w:rsidP="007E58C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престижа профессии педагога дошкольной организации.</w:t>
      </w:r>
    </w:p>
    <w:p w:rsidR="007E58C8" w:rsidRDefault="007E58C8" w:rsidP="007E58C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творческой деятельности педагогов области, создание в педагогических организациях обстановки творческого сотрудничества.</w:t>
      </w:r>
    </w:p>
    <w:p w:rsidR="007E58C8" w:rsidRDefault="007E58C8" w:rsidP="007E58C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талантливых, творчески работающих педагогов, обобщение и популяризация их опыта.</w:t>
      </w:r>
    </w:p>
    <w:p w:rsidR="007E58C8" w:rsidRDefault="007E58C8" w:rsidP="007E58C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новейших достижений педагогической науки, педагогических теоретико-практических инноваций.</w:t>
      </w:r>
    </w:p>
    <w:p w:rsidR="00E04DFA" w:rsidRDefault="007E58C8" w:rsidP="007E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C8">
        <w:rPr>
          <w:rFonts w:ascii="Times New Roman" w:hAnsi="Times New Roman" w:cs="Times New Roman"/>
          <w:b/>
          <w:sz w:val="28"/>
          <w:szCs w:val="28"/>
        </w:rPr>
        <w:t>2. Конкурсный отбор лучших педагогов дошкольного образования.</w:t>
      </w:r>
    </w:p>
    <w:p w:rsidR="007E58C8" w:rsidRDefault="007E58C8" w:rsidP="007E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Конкурсный отбор лучших </w:t>
      </w:r>
      <w:r w:rsidRPr="007E58C8">
        <w:rPr>
          <w:rFonts w:ascii="Times New Roman" w:hAnsi="Times New Roman" w:cs="Times New Roman"/>
          <w:b/>
          <w:sz w:val="28"/>
          <w:szCs w:val="28"/>
        </w:rPr>
        <w:t>педагогов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два этапа:</w:t>
      </w:r>
    </w:p>
    <w:p w:rsidR="00F97CB2" w:rsidRDefault="007E58C8" w:rsidP="00F9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316B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этап</w:t>
      </w:r>
      <w:r w:rsidR="000C4E07" w:rsidRPr="00316B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(заочный)</w:t>
      </w:r>
      <w:r w:rsidRPr="00316BB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CB2" w:rsidRPr="00F97CB2">
        <w:rPr>
          <w:rFonts w:ascii="Times New Roman" w:hAnsi="Times New Roman" w:cs="Times New Roman"/>
          <w:sz w:val="28"/>
          <w:szCs w:val="28"/>
        </w:rPr>
        <w:t xml:space="preserve">включает в себя экспертную оценку </w:t>
      </w:r>
      <w:r w:rsidR="00316BB1">
        <w:rPr>
          <w:rFonts w:ascii="Times New Roman" w:hAnsi="Times New Roman" w:cs="Times New Roman"/>
          <w:sz w:val="28"/>
          <w:szCs w:val="28"/>
        </w:rPr>
        <w:t>портфолио достижений педагогов</w:t>
      </w:r>
      <w:r w:rsidR="00F97CB2" w:rsidRPr="00F97CB2">
        <w:rPr>
          <w:rFonts w:ascii="Times New Roman" w:hAnsi="Times New Roman" w:cs="Times New Roman"/>
          <w:sz w:val="28"/>
          <w:szCs w:val="28"/>
        </w:rPr>
        <w:t xml:space="preserve"> и материалов, представленных на конкурс.</w:t>
      </w:r>
      <w:r w:rsidR="00F97CB2">
        <w:rPr>
          <w:rFonts w:ascii="Times New Roman" w:hAnsi="Times New Roman" w:cs="Times New Roman"/>
          <w:sz w:val="28"/>
          <w:szCs w:val="28"/>
        </w:rPr>
        <w:t xml:space="preserve"> Прием доку</w:t>
      </w:r>
      <w:r w:rsidR="000446D2">
        <w:rPr>
          <w:rFonts w:ascii="Times New Roman" w:hAnsi="Times New Roman" w:cs="Times New Roman"/>
          <w:sz w:val="28"/>
          <w:szCs w:val="28"/>
        </w:rPr>
        <w:t>ментов в УМЦ</w:t>
      </w:r>
      <w:r w:rsidR="00D0225A">
        <w:rPr>
          <w:rFonts w:ascii="Times New Roman" w:hAnsi="Times New Roman" w:cs="Times New Roman"/>
          <w:sz w:val="28"/>
          <w:szCs w:val="28"/>
        </w:rPr>
        <w:t xml:space="preserve"> РО (</w:t>
      </w:r>
      <w:proofErr w:type="spellStart"/>
      <w:r w:rsidR="00D0225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0225A">
        <w:rPr>
          <w:rFonts w:ascii="Times New Roman" w:hAnsi="Times New Roman" w:cs="Times New Roman"/>
          <w:sz w:val="28"/>
          <w:szCs w:val="28"/>
        </w:rPr>
        <w:t>. №423) с 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0225A">
        <w:rPr>
          <w:rFonts w:ascii="Times New Roman" w:hAnsi="Times New Roman" w:cs="Times New Roman"/>
          <w:sz w:val="28"/>
          <w:szCs w:val="28"/>
        </w:rPr>
        <w:t>.11.201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="00D0225A">
        <w:rPr>
          <w:rFonts w:ascii="Times New Roman" w:hAnsi="Times New Roman" w:cs="Times New Roman"/>
          <w:sz w:val="28"/>
          <w:szCs w:val="28"/>
        </w:rPr>
        <w:t>г. по 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421E8">
        <w:rPr>
          <w:rFonts w:ascii="Times New Roman" w:hAnsi="Times New Roman" w:cs="Times New Roman"/>
          <w:sz w:val="28"/>
          <w:szCs w:val="28"/>
        </w:rPr>
        <w:t>.</w:t>
      </w:r>
      <w:r w:rsidR="00D0225A">
        <w:rPr>
          <w:rFonts w:ascii="Times New Roman" w:hAnsi="Times New Roman" w:cs="Times New Roman"/>
          <w:sz w:val="28"/>
          <w:szCs w:val="28"/>
        </w:rPr>
        <w:t>12.201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748DE">
        <w:rPr>
          <w:rFonts w:ascii="Times New Roman" w:hAnsi="Times New Roman" w:cs="Times New Roman"/>
          <w:sz w:val="28"/>
          <w:szCs w:val="28"/>
        </w:rPr>
        <w:t xml:space="preserve"> </w:t>
      </w:r>
      <w:r w:rsidR="00F97CB2">
        <w:rPr>
          <w:rFonts w:ascii="Times New Roman" w:hAnsi="Times New Roman" w:cs="Times New Roman"/>
          <w:sz w:val="28"/>
          <w:szCs w:val="28"/>
        </w:rPr>
        <w:t>г.</w:t>
      </w:r>
      <w:r w:rsidR="00F97CB2" w:rsidRPr="00F97CB2">
        <w:t xml:space="preserve"> </w:t>
      </w:r>
      <w:r w:rsidR="00F97CB2" w:rsidRPr="00F97CB2">
        <w:rPr>
          <w:rFonts w:ascii="Times New Roman" w:hAnsi="Times New Roman" w:cs="Times New Roman"/>
          <w:sz w:val="28"/>
          <w:szCs w:val="28"/>
        </w:rPr>
        <w:t>по адресу: г.</w:t>
      </w:r>
      <w:r w:rsidR="00F97CB2">
        <w:rPr>
          <w:rFonts w:ascii="Times New Roman" w:hAnsi="Times New Roman" w:cs="Times New Roman"/>
          <w:sz w:val="28"/>
          <w:szCs w:val="28"/>
        </w:rPr>
        <w:t xml:space="preserve"> Караганда ул. С. Сейфуллина 8/2. </w:t>
      </w:r>
    </w:p>
    <w:p w:rsidR="00F97CB2" w:rsidRDefault="00EF7FAD" w:rsidP="00F9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97CB2">
        <w:rPr>
          <w:rFonts w:ascii="Times New Roman" w:hAnsi="Times New Roman" w:cs="Times New Roman"/>
          <w:sz w:val="28"/>
          <w:szCs w:val="28"/>
        </w:rPr>
        <w:t>кспертиза предс</w:t>
      </w:r>
      <w:r w:rsidR="000421E8">
        <w:rPr>
          <w:rFonts w:ascii="Times New Roman" w:hAnsi="Times New Roman" w:cs="Times New Roman"/>
          <w:sz w:val="28"/>
          <w:szCs w:val="28"/>
        </w:rPr>
        <w:t>тавленных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0421E8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0225A">
        <w:rPr>
          <w:rFonts w:ascii="Times New Roman" w:hAnsi="Times New Roman" w:cs="Times New Roman"/>
          <w:sz w:val="28"/>
          <w:szCs w:val="28"/>
        </w:rPr>
        <w:t>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0225A">
        <w:rPr>
          <w:rFonts w:ascii="Times New Roman" w:hAnsi="Times New Roman" w:cs="Times New Roman"/>
          <w:sz w:val="28"/>
          <w:szCs w:val="28"/>
        </w:rPr>
        <w:t>.12.201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0446D2">
        <w:rPr>
          <w:rFonts w:ascii="Times New Roman" w:hAnsi="Times New Roman" w:cs="Times New Roman"/>
          <w:sz w:val="28"/>
          <w:szCs w:val="28"/>
        </w:rPr>
        <w:t xml:space="preserve"> </w:t>
      </w:r>
      <w:r w:rsidR="00F97CB2">
        <w:rPr>
          <w:rFonts w:ascii="Times New Roman" w:hAnsi="Times New Roman" w:cs="Times New Roman"/>
          <w:sz w:val="28"/>
          <w:szCs w:val="28"/>
        </w:rPr>
        <w:t>г</w:t>
      </w:r>
      <w:r w:rsidR="00D0225A">
        <w:rPr>
          <w:rFonts w:ascii="Times New Roman" w:hAnsi="Times New Roman" w:cs="Times New Roman"/>
          <w:sz w:val="28"/>
          <w:szCs w:val="28"/>
        </w:rPr>
        <w:t>. по 2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446D2">
        <w:rPr>
          <w:rFonts w:ascii="Times New Roman" w:hAnsi="Times New Roman" w:cs="Times New Roman"/>
          <w:sz w:val="28"/>
          <w:szCs w:val="28"/>
        </w:rPr>
        <w:t>.1</w:t>
      </w:r>
      <w:r w:rsidR="00D0225A">
        <w:rPr>
          <w:rFonts w:ascii="Times New Roman" w:hAnsi="Times New Roman" w:cs="Times New Roman"/>
          <w:sz w:val="28"/>
          <w:szCs w:val="28"/>
        </w:rPr>
        <w:t>2.201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0446D2">
        <w:rPr>
          <w:rFonts w:ascii="Times New Roman" w:hAnsi="Times New Roman" w:cs="Times New Roman"/>
          <w:sz w:val="28"/>
          <w:szCs w:val="28"/>
        </w:rPr>
        <w:t xml:space="preserve"> </w:t>
      </w:r>
      <w:r w:rsidR="00F97CB2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97CB2" w:rsidRPr="00F97CB2" w:rsidRDefault="00F97CB2" w:rsidP="00F9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CB2">
        <w:rPr>
          <w:rFonts w:ascii="Times New Roman" w:hAnsi="Times New Roman" w:cs="Times New Roman"/>
          <w:sz w:val="28"/>
          <w:szCs w:val="28"/>
        </w:rPr>
        <w:t>Документы принимаются на бумажных и электронных носителях в одном экземпляре и возврату не подлежат.</w:t>
      </w:r>
      <w:r w:rsidRPr="00F97CB2">
        <w:t xml:space="preserve"> </w:t>
      </w:r>
      <w:r w:rsidRPr="00F97CB2">
        <w:rPr>
          <w:rFonts w:ascii="Times New Roman" w:hAnsi="Times New Roman" w:cs="Times New Roman"/>
          <w:sz w:val="28"/>
          <w:szCs w:val="28"/>
        </w:rPr>
        <w:t xml:space="preserve">Выдвижение кандидатов на участие в конкурсе оформляется </w:t>
      </w:r>
      <w:r w:rsidRPr="00EE7A56">
        <w:rPr>
          <w:rFonts w:ascii="Times New Roman" w:hAnsi="Times New Roman" w:cs="Times New Roman"/>
          <w:sz w:val="28"/>
          <w:szCs w:val="28"/>
        </w:rPr>
        <w:t>представлением, которое согласовывается с районными и городскими отделами образования.</w:t>
      </w:r>
    </w:p>
    <w:p w:rsidR="007E58C8" w:rsidRDefault="00F97CB2" w:rsidP="00F9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CB2">
        <w:rPr>
          <w:rFonts w:ascii="Times New Roman" w:hAnsi="Times New Roman" w:cs="Times New Roman"/>
          <w:sz w:val="28"/>
          <w:szCs w:val="28"/>
        </w:rPr>
        <w:t xml:space="preserve">Документы, поступившие позже срока, установленного настоящим Положением, не принимаются к рассмотрению. За несвоевременную </w:t>
      </w:r>
      <w:r w:rsidRPr="00F97CB2">
        <w:rPr>
          <w:rFonts w:ascii="Times New Roman" w:hAnsi="Times New Roman" w:cs="Times New Roman"/>
          <w:sz w:val="28"/>
          <w:szCs w:val="28"/>
        </w:rPr>
        <w:lastRenderedPageBreak/>
        <w:t>доставку документов почтовой связью организаторы конкурса ответственности не несут.</w:t>
      </w:r>
    </w:p>
    <w:p w:rsidR="00B5650E" w:rsidRDefault="00F97CB2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316B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этап</w:t>
      </w:r>
      <w:r w:rsidR="000C4E07" w:rsidRPr="00316B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(очный)</w:t>
      </w:r>
      <w:r w:rsidRPr="00316BB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0C4E07">
        <w:rPr>
          <w:rFonts w:ascii="Times New Roman" w:hAnsi="Times New Roman" w:cs="Times New Roman"/>
          <w:sz w:val="28"/>
          <w:szCs w:val="28"/>
        </w:rPr>
        <w:t xml:space="preserve"> </w:t>
      </w:r>
      <w:r w:rsidRPr="00F97CB2">
        <w:rPr>
          <w:rFonts w:ascii="Times New Roman" w:hAnsi="Times New Roman" w:cs="Times New Roman"/>
          <w:sz w:val="28"/>
          <w:szCs w:val="28"/>
        </w:rPr>
        <w:t>вкл</w:t>
      </w:r>
      <w:r w:rsidR="00EF7FAD">
        <w:rPr>
          <w:rFonts w:ascii="Times New Roman" w:hAnsi="Times New Roman" w:cs="Times New Roman"/>
          <w:sz w:val="28"/>
          <w:szCs w:val="28"/>
        </w:rPr>
        <w:t>ючает в себя два</w:t>
      </w:r>
      <w:r w:rsidRPr="00F97CB2">
        <w:rPr>
          <w:rFonts w:ascii="Times New Roman" w:hAnsi="Times New Roman" w:cs="Times New Roman"/>
          <w:sz w:val="28"/>
          <w:szCs w:val="28"/>
        </w:rPr>
        <w:t xml:space="preserve"> мероприятия, объединенных одной темой</w:t>
      </w:r>
      <w:r w:rsidR="000C4E07">
        <w:rPr>
          <w:rFonts w:ascii="Times New Roman" w:hAnsi="Times New Roman" w:cs="Times New Roman"/>
          <w:sz w:val="28"/>
          <w:szCs w:val="28"/>
        </w:rPr>
        <w:t xml:space="preserve"> (презентация, мастер-класс).</w:t>
      </w:r>
    </w:p>
    <w:p w:rsidR="000C4E07" w:rsidRPr="000C4E07" w:rsidRDefault="000C4E07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4E07">
        <w:rPr>
          <w:rFonts w:ascii="Times New Roman" w:hAnsi="Times New Roman" w:cs="Times New Roman"/>
          <w:b/>
          <w:i/>
          <w:sz w:val="28"/>
          <w:szCs w:val="28"/>
        </w:rPr>
        <w:t>В очном этапе конкурса принимают участие финалисты на основании персонального приглашения оргкомитета.</w:t>
      </w:r>
    </w:p>
    <w:p w:rsidR="00B5650E" w:rsidRPr="00A41232" w:rsidRDefault="00A41232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232">
        <w:rPr>
          <w:rFonts w:ascii="Times New Roman" w:hAnsi="Times New Roman" w:cs="Times New Roman"/>
          <w:bCs/>
          <w:sz w:val="28"/>
          <w:szCs w:val="28"/>
        </w:rPr>
        <w:t>2.2. Выдвижение педагогов на конкурс производится:</w:t>
      </w:r>
    </w:p>
    <w:p w:rsidR="00BF2063" w:rsidRPr="00BF2063" w:rsidRDefault="00BF2063" w:rsidP="00BF206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самоуправления организации (</w:t>
      </w:r>
      <w:r w:rsidRPr="00BF2063">
        <w:rPr>
          <w:rFonts w:ascii="Times New Roman" w:hAnsi="Times New Roman" w:cs="Times New Roman"/>
          <w:sz w:val="28"/>
          <w:szCs w:val="28"/>
        </w:rPr>
        <w:t>общим собранием, педагогическим советом и иными органами самоуправления учреждения), действующим в с</w:t>
      </w:r>
      <w:r>
        <w:rPr>
          <w:rFonts w:ascii="Times New Roman" w:hAnsi="Times New Roman" w:cs="Times New Roman"/>
          <w:sz w:val="28"/>
          <w:szCs w:val="28"/>
        </w:rPr>
        <w:t>оответствии с уставом организации</w:t>
      </w:r>
      <w:r w:rsidRPr="00BF2063">
        <w:rPr>
          <w:rFonts w:ascii="Times New Roman" w:hAnsi="Times New Roman" w:cs="Times New Roman"/>
          <w:sz w:val="28"/>
          <w:szCs w:val="28"/>
        </w:rPr>
        <w:t>;</w:t>
      </w:r>
    </w:p>
    <w:p w:rsidR="00BF2063" w:rsidRPr="00BF2063" w:rsidRDefault="00BF2063" w:rsidP="00BF206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63">
        <w:rPr>
          <w:rFonts w:ascii="Times New Roman" w:hAnsi="Times New Roman" w:cs="Times New Roman"/>
          <w:sz w:val="28"/>
          <w:szCs w:val="28"/>
        </w:rPr>
        <w:t xml:space="preserve">профессиональной педагогической ассоциацией </w:t>
      </w:r>
      <w:r w:rsidRPr="00EE7A56">
        <w:rPr>
          <w:rFonts w:ascii="Times New Roman" w:hAnsi="Times New Roman" w:cs="Times New Roman"/>
          <w:sz w:val="28"/>
          <w:szCs w:val="28"/>
        </w:rPr>
        <w:t>или объединением</w:t>
      </w:r>
      <w:r w:rsidRPr="00BF2063">
        <w:rPr>
          <w:rFonts w:ascii="Times New Roman" w:hAnsi="Times New Roman" w:cs="Times New Roman"/>
          <w:sz w:val="28"/>
          <w:szCs w:val="28"/>
        </w:rPr>
        <w:t>,</w:t>
      </w:r>
    </w:p>
    <w:p w:rsidR="00BF2063" w:rsidRPr="00BF2063" w:rsidRDefault="00BF2063" w:rsidP="00BF206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63">
        <w:rPr>
          <w:rFonts w:ascii="Times New Roman" w:hAnsi="Times New Roman" w:cs="Times New Roman"/>
          <w:sz w:val="28"/>
          <w:szCs w:val="28"/>
        </w:rPr>
        <w:t>созданными в установленном порядке (методические объединения, ассоциации по образо</w:t>
      </w:r>
      <w:r>
        <w:rPr>
          <w:rFonts w:ascii="Times New Roman" w:hAnsi="Times New Roman" w:cs="Times New Roman"/>
          <w:sz w:val="28"/>
          <w:szCs w:val="28"/>
        </w:rPr>
        <w:t>вательным областям,</w:t>
      </w:r>
      <w:r w:rsidRPr="00BF2063">
        <w:rPr>
          <w:rFonts w:ascii="Times New Roman" w:hAnsi="Times New Roman" w:cs="Times New Roman"/>
          <w:sz w:val="28"/>
          <w:szCs w:val="28"/>
        </w:rPr>
        <w:t xml:space="preserve"> профессиональные союзы) (далее - заявитель).</w:t>
      </w:r>
    </w:p>
    <w:p w:rsidR="00B5650E" w:rsidRDefault="00BF2063" w:rsidP="00BF2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Перечень документов и </w:t>
      </w:r>
      <w:r w:rsidR="00EE765D">
        <w:rPr>
          <w:rFonts w:ascii="Times New Roman" w:hAnsi="Times New Roman" w:cs="Times New Roman"/>
          <w:sz w:val="28"/>
          <w:szCs w:val="28"/>
        </w:rPr>
        <w:t>заверенных копий, представляемых конкурсантами в областную конкурсную комиссию для экспертизы:</w:t>
      </w:r>
    </w:p>
    <w:p w:rsidR="00EE765D" w:rsidRDefault="008F09DA" w:rsidP="008F09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лист конкурсанта оформляется в соотве</w:t>
      </w:r>
      <w:r w:rsidR="00316BB1">
        <w:rPr>
          <w:rFonts w:ascii="Times New Roman" w:hAnsi="Times New Roman" w:cs="Times New Roman"/>
          <w:sz w:val="28"/>
          <w:szCs w:val="28"/>
        </w:rPr>
        <w:t xml:space="preserve">тствии </w:t>
      </w:r>
      <w:proofErr w:type="gramStart"/>
      <w:r w:rsidR="00316B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6B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BB1">
        <w:rPr>
          <w:rFonts w:ascii="Times New Roman" w:hAnsi="Times New Roman" w:cs="Times New Roman"/>
          <w:sz w:val="28"/>
          <w:szCs w:val="28"/>
        </w:rPr>
        <w:t>установленной</w:t>
      </w:r>
      <w:proofErr w:type="gramEnd"/>
      <w:r w:rsidR="00316BB1">
        <w:rPr>
          <w:rFonts w:ascii="Times New Roman" w:hAnsi="Times New Roman" w:cs="Times New Roman"/>
          <w:sz w:val="28"/>
          <w:szCs w:val="28"/>
        </w:rPr>
        <w:t xml:space="preserve"> формой (</w:t>
      </w:r>
      <w:r>
        <w:rPr>
          <w:rFonts w:ascii="Times New Roman" w:hAnsi="Times New Roman" w:cs="Times New Roman"/>
          <w:sz w:val="28"/>
          <w:szCs w:val="28"/>
        </w:rPr>
        <w:t>Приложение №1);</w:t>
      </w:r>
    </w:p>
    <w:p w:rsidR="008F09DA" w:rsidRDefault="008F09DA" w:rsidP="008F09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конкурсанта (10*15) и фотографии, отражающие организацию занятий и участие конкурсанта в культурно-досуговых, познавательных (игровых), спортивных мероприятиях и др. мероприятиях с воспитанниками (не более 15 шт.);</w:t>
      </w:r>
    </w:p>
    <w:p w:rsidR="008F09DA" w:rsidRDefault="008F09DA" w:rsidP="008F09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на участие в конкурсе (решение общего собрания, или, в случае отсутствия такового, совместное решение педагогического совета, профсоюзной организации и родительского комитета);</w:t>
      </w:r>
    </w:p>
    <w:p w:rsidR="008F09DA" w:rsidRDefault="008F09DA" w:rsidP="008F09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районного/городского методического объединения педагогов дошкольного образования, раскрывающее профессиональные качества конкурсанта;</w:t>
      </w:r>
    </w:p>
    <w:p w:rsidR="004F1EDA" w:rsidRDefault="004F1EDA" w:rsidP="004F1ED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EDA">
        <w:rPr>
          <w:rFonts w:ascii="Times New Roman" w:hAnsi="Times New Roman" w:cs="Times New Roman"/>
          <w:sz w:val="28"/>
          <w:szCs w:val="28"/>
        </w:rPr>
        <w:t>эссе на тему «Моя педагогическая философия» (объём не более 10000 компьютерных знаков - до 5 страниц формата А</w:t>
      </w:r>
      <w:proofErr w:type="gramStart"/>
      <w:r w:rsidRPr="004F1ED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F1EDA">
        <w:rPr>
          <w:rFonts w:ascii="Times New Roman" w:hAnsi="Times New Roman" w:cs="Times New Roman"/>
          <w:sz w:val="28"/>
          <w:szCs w:val="28"/>
        </w:rPr>
        <w:t>)</w:t>
      </w:r>
    </w:p>
    <w:p w:rsidR="00672F5A" w:rsidRDefault="00672F5A" w:rsidP="00163D6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аналитический материал (анализ деятельности) конкурсанта, раскрывающий соответствие критериям конкурсного отбора конкурсантов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более 15 листов машинописного текста на бумажном и электронном носителях), заверенным Заявителем.</w:t>
      </w:r>
    </w:p>
    <w:p w:rsidR="007B0C1E" w:rsidRPr="00E04DFA" w:rsidRDefault="007B0C1E" w:rsidP="007B0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4DFA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Pr="00E04DFA">
        <w:rPr>
          <w:rFonts w:ascii="Times New Roman" w:hAnsi="Times New Roman" w:cs="Times New Roman"/>
          <w:b/>
          <w:i/>
          <w:sz w:val="28"/>
          <w:szCs w:val="28"/>
        </w:rPr>
        <w:t>Конкурс проводится по следующим номинациям:</w:t>
      </w:r>
    </w:p>
    <w:p w:rsidR="007B0C1E" w:rsidRPr="007B0C1E" w:rsidRDefault="000446D2" w:rsidP="007B0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воспитатель –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B0C1E" w:rsidRPr="007B0C1E">
        <w:rPr>
          <w:rFonts w:ascii="Times New Roman" w:hAnsi="Times New Roman" w:cs="Times New Roman"/>
          <w:sz w:val="28"/>
          <w:szCs w:val="28"/>
        </w:rPr>
        <w:t>»;</w:t>
      </w:r>
    </w:p>
    <w:p w:rsidR="007B0C1E" w:rsidRPr="007B0C1E" w:rsidRDefault="000446D2" w:rsidP="007B0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педагог-психолог –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B0C1E" w:rsidRPr="007B0C1E">
        <w:rPr>
          <w:rFonts w:ascii="Times New Roman" w:hAnsi="Times New Roman" w:cs="Times New Roman"/>
          <w:sz w:val="28"/>
          <w:szCs w:val="28"/>
        </w:rPr>
        <w:t>»;</w:t>
      </w:r>
    </w:p>
    <w:p w:rsidR="007B0C1E" w:rsidRPr="007B0C1E" w:rsidRDefault="00A748DE" w:rsidP="007B0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1E">
        <w:rPr>
          <w:rFonts w:ascii="Times New Roman" w:hAnsi="Times New Roman" w:cs="Times New Roman"/>
          <w:sz w:val="28"/>
          <w:szCs w:val="28"/>
        </w:rPr>
        <w:t xml:space="preserve"> </w:t>
      </w:r>
      <w:r w:rsidR="007B0C1E" w:rsidRPr="007B0C1E">
        <w:rPr>
          <w:rFonts w:ascii="Times New Roman" w:hAnsi="Times New Roman" w:cs="Times New Roman"/>
          <w:sz w:val="28"/>
          <w:szCs w:val="28"/>
        </w:rPr>
        <w:t>«Лучший инструкт</w:t>
      </w:r>
      <w:r w:rsidR="000446D2">
        <w:rPr>
          <w:rFonts w:ascii="Times New Roman" w:hAnsi="Times New Roman" w:cs="Times New Roman"/>
          <w:sz w:val="28"/>
          <w:szCs w:val="28"/>
        </w:rPr>
        <w:t>ор по физической культуре –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B0C1E" w:rsidRPr="007B0C1E">
        <w:rPr>
          <w:rFonts w:ascii="Times New Roman" w:hAnsi="Times New Roman" w:cs="Times New Roman"/>
          <w:sz w:val="28"/>
          <w:szCs w:val="28"/>
        </w:rPr>
        <w:t>»;</w:t>
      </w:r>
    </w:p>
    <w:p w:rsidR="007B0C1E" w:rsidRDefault="007B0C1E" w:rsidP="007B0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1E">
        <w:rPr>
          <w:rFonts w:ascii="Times New Roman" w:hAnsi="Times New Roman" w:cs="Times New Roman"/>
          <w:sz w:val="28"/>
          <w:szCs w:val="28"/>
        </w:rPr>
        <w:t>«Лучший музыкальный руководитель –</w:t>
      </w:r>
      <w:r w:rsidR="000446D2">
        <w:rPr>
          <w:rFonts w:ascii="Times New Roman" w:hAnsi="Times New Roman" w:cs="Times New Roman"/>
          <w:sz w:val="28"/>
          <w:szCs w:val="28"/>
        </w:rPr>
        <w:t xml:space="preserve">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748DE">
        <w:rPr>
          <w:rFonts w:ascii="Times New Roman" w:hAnsi="Times New Roman" w:cs="Times New Roman"/>
          <w:sz w:val="28"/>
          <w:szCs w:val="28"/>
        </w:rPr>
        <w:t>»;</w:t>
      </w:r>
    </w:p>
    <w:p w:rsidR="00A748DE" w:rsidRDefault="00A748DE" w:rsidP="007B0C1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1E">
        <w:rPr>
          <w:rFonts w:ascii="Times New Roman" w:hAnsi="Times New Roman" w:cs="Times New Roman"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Pr="007B0C1E">
        <w:rPr>
          <w:rFonts w:ascii="Times New Roman" w:hAnsi="Times New Roman" w:cs="Times New Roman"/>
          <w:sz w:val="28"/>
          <w:szCs w:val="28"/>
        </w:rPr>
        <w:t xml:space="preserve"> –</w:t>
      </w:r>
      <w:r w:rsidR="00D0225A">
        <w:rPr>
          <w:rFonts w:ascii="Times New Roman" w:hAnsi="Times New Roman" w:cs="Times New Roman"/>
          <w:sz w:val="28"/>
          <w:szCs w:val="28"/>
        </w:rPr>
        <w:t xml:space="preserve">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1787" w:rsidRDefault="00211787" w:rsidP="00211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787">
        <w:rPr>
          <w:rFonts w:ascii="Times New Roman" w:hAnsi="Times New Roman" w:cs="Times New Roman"/>
          <w:b/>
          <w:sz w:val="28"/>
          <w:szCs w:val="28"/>
        </w:rPr>
        <w:t>3. Критерии участия и конкурсный отбор Конкурсантов.</w:t>
      </w:r>
    </w:p>
    <w:p w:rsidR="00211787" w:rsidRPr="00F26711" w:rsidRDefault="00211787" w:rsidP="00211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F26711">
        <w:rPr>
          <w:rFonts w:ascii="Times New Roman" w:hAnsi="Times New Roman" w:cs="Times New Roman"/>
          <w:b/>
          <w:i/>
          <w:sz w:val="28"/>
          <w:szCs w:val="28"/>
        </w:rPr>
        <w:t>Критерии участия и отбора являются фиксированными и обязательными.</w:t>
      </w:r>
    </w:p>
    <w:p w:rsidR="00211787" w:rsidRDefault="00211787" w:rsidP="00211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Pr="00F26711">
        <w:rPr>
          <w:rFonts w:ascii="Times New Roman" w:hAnsi="Times New Roman" w:cs="Times New Roman"/>
          <w:sz w:val="28"/>
          <w:szCs w:val="28"/>
          <w:u w:val="single"/>
        </w:rPr>
        <w:t>. Критерии участия:</w:t>
      </w:r>
    </w:p>
    <w:p w:rsidR="00211787" w:rsidRDefault="00211787" w:rsidP="002117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имеет профессиональное образование;</w:t>
      </w:r>
    </w:p>
    <w:p w:rsidR="00211787" w:rsidRDefault="00211787" w:rsidP="002117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 имеет квалификационную категорию;</w:t>
      </w:r>
    </w:p>
    <w:p w:rsidR="00211787" w:rsidRDefault="00211787" w:rsidP="002117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местом работы педагога является дошкольная организация;</w:t>
      </w:r>
    </w:p>
    <w:p w:rsidR="00211787" w:rsidRDefault="00211787" w:rsidP="002117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его педагогической работы в данной дошкольной организации по специальности не менее 3 лет;</w:t>
      </w:r>
    </w:p>
    <w:p w:rsidR="00211787" w:rsidRDefault="00211787" w:rsidP="0021178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имеет поддержку профессионального сообщества.</w:t>
      </w:r>
    </w:p>
    <w:p w:rsidR="00211787" w:rsidRPr="00F26711" w:rsidRDefault="00211787" w:rsidP="00211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F26711">
        <w:rPr>
          <w:rFonts w:ascii="Times New Roman" w:hAnsi="Times New Roman" w:cs="Times New Roman"/>
          <w:sz w:val="28"/>
          <w:szCs w:val="28"/>
          <w:u w:val="single"/>
        </w:rPr>
        <w:t>Критерии оценки портфолио участника:</w:t>
      </w:r>
    </w:p>
    <w:p w:rsidR="00211787" w:rsidRDefault="00211787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деятельности конкурсанта за последние три года;</w:t>
      </w:r>
    </w:p>
    <w:p w:rsidR="00211787" w:rsidRDefault="00211787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положительные результаты воспитательной работы с коллективом воспитанников, образовательной деятельности через различные формы, методы, средства, участие родителей в жизни дошкольной организации;</w:t>
      </w:r>
    </w:p>
    <w:p w:rsidR="00211787" w:rsidRDefault="00C635BE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 и воспитательных технологий;</w:t>
      </w:r>
    </w:p>
    <w:p w:rsidR="00C635BE" w:rsidRDefault="00C635BE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распространение собственного педагогического опыта на областном и (или) райо</w:t>
      </w:r>
      <w:r w:rsidR="00F26711">
        <w:rPr>
          <w:rFonts w:ascii="Times New Roman" w:hAnsi="Times New Roman" w:cs="Times New Roman"/>
          <w:sz w:val="28"/>
          <w:szCs w:val="28"/>
        </w:rPr>
        <w:t>нном/</w:t>
      </w:r>
      <w:r w:rsidR="00316BB1">
        <w:rPr>
          <w:rFonts w:ascii="Times New Roman" w:hAnsi="Times New Roman" w:cs="Times New Roman"/>
          <w:sz w:val="28"/>
          <w:szCs w:val="28"/>
        </w:rPr>
        <w:t>городском уровне (</w:t>
      </w:r>
      <w:r>
        <w:rPr>
          <w:rFonts w:ascii="Times New Roman" w:hAnsi="Times New Roman" w:cs="Times New Roman"/>
          <w:sz w:val="28"/>
          <w:szCs w:val="28"/>
        </w:rPr>
        <w:t>мастер-классы, семинары, конференции, круглые столы, публикации и др.)</w:t>
      </w:r>
      <w:r w:rsidR="00F26711">
        <w:rPr>
          <w:rFonts w:ascii="Times New Roman" w:hAnsi="Times New Roman" w:cs="Times New Roman"/>
          <w:sz w:val="28"/>
          <w:szCs w:val="28"/>
        </w:rPr>
        <w:t>;</w:t>
      </w:r>
    </w:p>
    <w:p w:rsidR="00F26711" w:rsidRDefault="00F26711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квалификации, профессиональная переподготовка, самообразование, а также обучение в магистратуре;</w:t>
      </w:r>
    </w:p>
    <w:p w:rsidR="00F26711" w:rsidRDefault="00F26711" w:rsidP="0021178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результативное участие в районных/городских, областных, республиканских профессиональных конкурсах.</w:t>
      </w:r>
    </w:p>
    <w:p w:rsidR="00F26711" w:rsidRDefault="00F26711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Pr="00F26711">
        <w:rPr>
          <w:rFonts w:ascii="Times New Roman" w:hAnsi="Times New Roman" w:cs="Times New Roman"/>
          <w:sz w:val="28"/>
          <w:szCs w:val="28"/>
          <w:u w:val="single"/>
        </w:rPr>
        <w:t>. Критерии презентации: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системность, последовательность, логичность представленного материала;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ораторства (яркость, выразительность, образность, грамотность);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импровизации;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воздействия на аудиторию;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эрудиция;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нестандартность мышления;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 культура;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оригинальность;</w:t>
      </w:r>
    </w:p>
    <w:p w:rsidR="00F26711" w:rsidRDefault="00F26711" w:rsidP="00F2671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подход.</w:t>
      </w:r>
    </w:p>
    <w:p w:rsidR="00F26711" w:rsidRDefault="00085D40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085D40">
        <w:rPr>
          <w:rFonts w:ascii="Times New Roman" w:hAnsi="Times New Roman" w:cs="Times New Roman"/>
          <w:sz w:val="28"/>
          <w:szCs w:val="28"/>
          <w:u w:val="single"/>
        </w:rPr>
        <w:t>Критерии оценки мастер-класса: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обоснования педагогом темы, цели, методов и форм работы над обозначенной проблемой, ее актуальности; степень прогнозирования ожидаемых результатов;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научность, новизна информации, соответствие содержания мастер-класса современным дидактическим требованиям;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авторское начало, оригинальность (отличительные способности) представленного опыта; наличие творческого подхода при использовании традиционных методов, приемов, форм;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логика построения мастер-класса;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степень вовлечения аудитории в процесс овладения педагогическим приемом (методом, формой), мотивация деятельности участников, качество обратной связи в ходе мастер-класса;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универсальность предлагаемого педагогического приема (методы, формы), практическая направленность;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толерантность, культура личности педагога;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четкость и темп изложения;</w:t>
      </w:r>
    </w:p>
    <w:p w:rsid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продуктивности мастер-класса, реализация цели за конкретный отрезок времени, оптимальность отбора содержательного материала временными рамками;</w:t>
      </w:r>
    </w:p>
    <w:p w:rsidR="00085D40" w:rsidRPr="00085D40" w:rsidRDefault="00085D40" w:rsidP="00085D4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рефлексии.</w:t>
      </w:r>
    </w:p>
    <w:p w:rsidR="00F26711" w:rsidRPr="00316BB1" w:rsidRDefault="004B04D4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BB1">
        <w:rPr>
          <w:rFonts w:ascii="Times New Roman" w:hAnsi="Times New Roman" w:cs="Times New Roman"/>
          <w:b/>
          <w:sz w:val="28"/>
          <w:szCs w:val="28"/>
          <w:u w:val="single"/>
        </w:rPr>
        <w:t xml:space="preserve">4. Рекомендации к оформлению печатного документа в программе </w:t>
      </w:r>
      <w:r w:rsidRPr="00316BB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Microsoft</w:t>
      </w:r>
      <w:r w:rsidRPr="00316B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16BB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Word</w:t>
      </w:r>
      <w:r w:rsidRPr="00316BB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B04D4" w:rsidRDefault="004B04D4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4D4">
        <w:rPr>
          <w:rFonts w:ascii="Times New Roman" w:hAnsi="Times New Roman" w:cs="Times New Roman"/>
          <w:sz w:val="28"/>
          <w:szCs w:val="28"/>
        </w:rPr>
        <w:t xml:space="preserve">4.1. </w:t>
      </w:r>
      <w:r w:rsidR="0034399B">
        <w:rPr>
          <w:rFonts w:ascii="Times New Roman" w:hAnsi="Times New Roman" w:cs="Times New Roman"/>
          <w:sz w:val="28"/>
          <w:szCs w:val="28"/>
        </w:rPr>
        <w:t xml:space="preserve">Параметры страницы: верхнее поле – </w:t>
      </w:r>
      <w:r w:rsidR="0034399B" w:rsidRPr="0034399B">
        <w:rPr>
          <w:rFonts w:ascii="Times New Roman" w:hAnsi="Times New Roman" w:cs="Times New Roman"/>
          <w:b/>
          <w:sz w:val="28"/>
          <w:szCs w:val="28"/>
        </w:rPr>
        <w:t>2</w:t>
      </w:r>
      <w:r w:rsidR="0034399B">
        <w:rPr>
          <w:rFonts w:ascii="Times New Roman" w:hAnsi="Times New Roman" w:cs="Times New Roman"/>
          <w:sz w:val="28"/>
          <w:szCs w:val="28"/>
        </w:rPr>
        <w:t xml:space="preserve">, левое поле – </w:t>
      </w:r>
      <w:r w:rsidR="0034399B" w:rsidRPr="0034399B">
        <w:rPr>
          <w:rFonts w:ascii="Times New Roman" w:hAnsi="Times New Roman" w:cs="Times New Roman"/>
          <w:b/>
          <w:sz w:val="28"/>
          <w:szCs w:val="28"/>
        </w:rPr>
        <w:t>3</w:t>
      </w:r>
      <w:r w:rsidR="0034399B">
        <w:rPr>
          <w:rFonts w:ascii="Times New Roman" w:hAnsi="Times New Roman" w:cs="Times New Roman"/>
          <w:sz w:val="28"/>
          <w:szCs w:val="28"/>
        </w:rPr>
        <w:t xml:space="preserve">, правое поле – </w:t>
      </w:r>
      <w:r w:rsidR="0034399B" w:rsidRPr="0034399B">
        <w:rPr>
          <w:rFonts w:ascii="Times New Roman" w:hAnsi="Times New Roman" w:cs="Times New Roman"/>
          <w:b/>
          <w:sz w:val="28"/>
          <w:szCs w:val="28"/>
        </w:rPr>
        <w:t>1,5</w:t>
      </w:r>
      <w:r w:rsidR="0034399B">
        <w:rPr>
          <w:rFonts w:ascii="Times New Roman" w:hAnsi="Times New Roman" w:cs="Times New Roman"/>
          <w:sz w:val="28"/>
          <w:szCs w:val="28"/>
        </w:rPr>
        <w:t xml:space="preserve">, нижнее – </w:t>
      </w:r>
      <w:r w:rsidR="0034399B" w:rsidRPr="0034399B">
        <w:rPr>
          <w:rFonts w:ascii="Times New Roman" w:hAnsi="Times New Roman" w:cs="Times New Roman"/>
          <w:b/>
          <w:sz w:val="28"/>
          <w:szCs w:val="28"/>
        </w:rPr>
        <w:t>2</w:t>
      </w:r>
      <w:r w:rsidR="0034399B">
        <w:rPr>
          <w:rFonts w:ascii="Times New Roman" w:hAnsi="Times New Roman" w:cs="Times New Roman"/>
          <w:sz w:val="28"/>
          <w:szCs w:val="28"/>
        </w:rPr>
        <w:t>.</w:t>
      </w:r>
    </w:p>
    <w:p w:rsidR="0034399B" w:rsidRDefault="0034399B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Основной текст: шрифт основного текста – </w:t>
      </w:r>
      <w:r w:rsidRPr="0034399B">
        <w:rPr>
          <w:rFonts w:ascii="Times New Roman" w:hAnsi="Times New Roman" w:cs="Times New Roman"/>
          <w:b/>
          <w:sz w:val="28"/>
          <w:szCs w:val="28"/>
          <w:lang w:val="en-US"/>
        </w:rPr>
        <w:t>Times</w:t>
      </w:r>
      <w:r w:rsidRPr="00343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99B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343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99B">
        <w:rPr>
          <w:rFonts w:ascii="Times New Roman" w:hAnsi="Times New Roman" w:cs="Times New Roman"/>
          <w:b/>
          <w:sz w:val="28"/>
          <w:szCs w:val="28"/>
          <w:lang w:val="en-US"/>
        </w:rPr>
        <w:t>Roman</w:t>
      </w:r>
      <w:r w:rsidRPr="0034399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начертание обычный. </w:t>
      </w:r>
    </w:p>
    <w:p w:rsidR="0034399B" w:rsidRDefault="0034399B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шрифта основного текста – </w:t>
      </w:r>
      <w:r w:rsidRPr="0034399B">
        <w:rPr>
          <w:rFonts w:ascii="Times New Roman" w:hAnsi="Times New Roman" w:cs="Times New Roman"/>
          <w:b/>
          <w:sz w:val="28"/>
          <w:szCs w:val="28"/>
        </w:rPr>
        <w:t>12 пт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99B" w:rsidRDefault="0034399B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Абзац: красная строка – </w:t>
      </w:r>
      <w:r w:rsidRPr="0034399B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, выравнивание – </w:t>
      </w:r>
      <w:r w:rsidRPr="0034399B">
        <w:rPr>
          <w:rFonts w:ascii="Times New Roman" w:hAnsi="Times New Roman" w:cs="Times New Roman"/>
          <w:b/>
          <w:sz w:val="28"/>
          <w:szCs w:val="28"/>
        </w:rPr>
        <w:t>по ширине</w:t>
      </w:r>
      <w:r>
        <w:rPr>
          <w:rFonts w:ascii="Times New Roman" w:hAnsi="Times New Roman" w:cs="Times New Roman"/>
          <w:sz w:val="28"/>
          <w:szCs w:val="28"/>
        </w:rPr>
        <w:t xml:space="preserve">, межстрочный интервал – </w:t>
      </w:r>
      <w:r w:rsidRPr="0034399B">
        <w:rPr>
          <w:rFonts w:ascii="Times New Roman" w:hAnsi="Times New Roman" w:cs="Times New Roman"/>
          <w:b/>
          <w:sz w:val="28"/>
          <w:szCs w:val="28"/>
        </w:rPr>
        <w:t>одинарный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EED" w:rsidRDefault="00253EED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34399B">
        <w:rPr>
          <w:rFonts w:ascii="Times New Roman" w:hAnsi="Times New Roman" w:cs="Times New Roman"/>
          <w:sz w:val="28"/>
          <w:szCs w:val="28"/>
        </w:rPr>
        <w:t xml:space="preserve">Заголовки: шрифт заголовка любого уровня - </w:t>
      </w:r>
      <w:proofErr w:type="spellStart"/>
      <w:r w:rsidR="0034399B" w:rsidRPr="0034399B">
        <w:rPr>
          <w:rFonts w:ascii="Times New Roman" w:hAnsi="Times New Roman" w:cs="Times New Roman"/>
          <w:b/>
          <w:sz w:val="28"/>
          <w:szCs w:val="28"/>
        </w:rPr>
        <w:t>Times</w:t>
      </w:r>
      <w:proofErr w:type="spellEnd"/>
      <w:r w:rsidR="0034399B" w:rsidRPr="003439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399B" w:rsidRPr="0034399B">
        <w:rPr>
          <w:rFonts w:ascii="Times New Roman" w:hAnsi="Times New Roman" w:cs="Times New Roman"/>
          <w:b/>
          <w:sz w:val="28"/>
          <w:szCs w:val="28"/>
        </w:rPr>
        <w:t>New</w:t>
      </w:r>
      <w:proofErr w:type="spellEnd"/>
      <w:r w:rsidR="0034399B" w:rsidRPr="003439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399B" w:rsidRPr="0034399B">
        <w:rPr>
          <w:rFonts w:ascii="Times New Roman" w:hAnsi="Times New Roman" w:cs="Times New Roman"/>
          <w:b/>
          <w:sz w:val="28"/>
          <w:szCs w:val="28"/>
        </w:rPr>
        <w:t>Roman</w:t>
      </w:r>
      <w:proofErr w:type="spellEnd"/>
      <w:r w:rsidR="003439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4399B" w:rsidRPr="0034399B">
        <w:rPr>
          <w:rFonts w:ascii="Times New Roman" w:hAnsi="Times New Roman" w:cs="Times New Roman"/>
          <w:sz w:val="28"/>
          <w:szCs w:val="28"/>
        </w:rPr>
        <w:t>начертание</w:t>
      </w:r>
      <w:r w:rsidR="003439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34399B">
        <w:rPr>
          <w:rFonts w:ascii="Times New Roman" w:hAnsi="Times New Roman" w:cs="Times New Roman"/>
          <w:b/>
          <w:sz w:val="28"/>
          <w:szCs w:val="28"/>
        </w:rPr>
        <w:t xml:space="preserve"> Ж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размер шрифта заголовка 1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 – </w:t>
      </w:r>
      <w:r w:rsidRPr="00253EED">
        <w:rPr>
          <w:rFonts w:ascii="Times New Roman" w:hAnsi="Times New Roman" w:cs="Times New Roman"/>
          <w:b/>
          <w:sz w:val="28"/>
          <w:szCs w:val="28"/>
        </w:rPr>
        <w:t xml:space="preserve">14 </w:t>
      </w:r>
      <w:proofErr w:type="spellStart"/>
      <w:r w:rsidRPr="00253EED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размер шрифта заголовка 2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 – </w:t>
      </w:r>
      <w:r w:rsidRPr="00253EED">
        <w:rPr>
          <w:rFonts w:ascii="Times New Roman" w:hAnsi="Times New Roman" w:cs="Times New Roman"/>
          <w:b/>
          <w:sz w:val="28"/>
          <w:szCs w:val="28"/>
        </w:rPr>
        <w:t>12 пт.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99B" w:rsidRPr="00545139" w:rsidRDefault="00253EED" w:rsidP="00F2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Таблицы: размер текста в шапке таблицы – </w:t>
      </w:r>
      <w:r w:rsidRPr="00253EED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253EED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3EED">
        <w:rPr>
          <w:rFonts w:ascii="Times New Roman" w:hAnsi="Times New Roman" w:cs="Times New Roman"/>
          <w:sz w:val="28"/>
          <w:szCs w:val="28"/>
        </w:rPr>
        <w:t>начертание –</w:t>
      </w:r>
      <w:r w:rsidRPr="00253EED"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Pr="00253EED">
        <w:rPr>
          <w:rFonts w:ascii="Times New Roman" w:hAnsi="Times New Roman" w:cs="Times New Roman"/>
          <w:sz w:val="28"/>
          <w:szCs w:val="28"/>
        </w:rPr>
        <w:t>;</w:t>
      </w:r>
      <w:r w:rsidR="00545139">
        <w:rPr>
          <w:rFonts w:ascii="Times New Roman" w:hAnsi="Times New Roman" w:cs="Times New Roman"/>
          <w:sz w:val="28"/>
          <w:szCs w:val="28"/>
        </w:rPr>
        <w:t xml:space="preserve"> размер текста в таблицах </w:t>
      </w:r>
      <w:r w:rsidR="00545139" w:rsidRPr="00545139">
        <w:rPr>
          <w:rFonts w:ascii="Times New Roman" w:hAnsi="Times New Roman" w:cs="Times New Roman"/>
          <w:b/>
          <w:sz w:val="28"/>
          <w:szCs w:val="28"/>
        </w:rPr>
        <w:t>– 12 пт.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5AA">
        <w:rPr>
          <w:rFonts w:ascii="Times New Roman" w:hAnsi="Times New Roman" w:cs="Times New Roman"/>
          <w:b/>
          <w:sz w:val="28"/>
          <w:szCs w:val="28"/>
        </w:rPr>
        <w:t>5.</w:t>
      </w:r>
      <w:r w:rsidR="00B5650E" w:rsidRPr="00B005AA">
        <w:rPr>
          <w:rFonts w:ascii="Times New Roman" w:hAnsi="Times New Roman" w:cs="Times New Roman"/>
          <w:b/>
          <w:sz w:val="28"/>
          <w:szCs w:val="28"/>
        </w:rPr>
        <w:t xml:space="preserve"> На этапе подготовки к конкурсу создаётся конкурсная комиссия.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 xml:space="preserve">Состав конкурсной комиссии утверждается приказом </w:t>
      </w:r>
      <w:r w:rsidRPr="00316BB1">
        <w:rPr>
          <w:rFonts w:ascii="Times New Roman" w:hAnsi="Times New Roman" w:cs="Times New Roman"/>
          <w:sz w:val="28"/>
          <w:szCs w:val="28"/>
        </w:rPr>
        <w:t>УМЦ РО</w:t>
      </w:r>
      <w:r w:rsidR="00316BB1">
        <w:rPr>
          <w:rFonts w:ascii="Times New Roman" w:hAnsi="Times New Roman" w:cs="Times New Roman"/>
          <w:sz w:val="28"/>
          <w:szCs w:val="28"/>
        </w:rPr>
        <w:t xml:space="preserve"> Карагандинской области.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B5650E" w:rsidRPr="00B005AA">
        <w:rPr>
          <w:rFonts w:ascii="Times New Roman" w:hAnsi="Times New Roman" w:cs="Times New Roman"/>
          <w:sz w:val="28"/>
          <w:szCs w:val="28"/>
        </w:rPr>
        <w:t>В состав конкурсно</w:t>
      </w:r>
      <w:r w:rsidR="00316BB1">
        <w:rPr>
          <w:rFonts w:ascii="Times New Roman" w:hAnsi="Times New Roman" w:cs="Times New Roman"/>
          <w:sz w:val="28"/>
          <w:szCs w:val="28"/>
        </w:rPr>
        <w:t>й комиссии входят представители</w:t>
      </w:r>
      <w:r w:rsidR="00B5650E" w:rsidRPr="00B00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5650E" w:rsidRPr="00B005AA">
        <w:rPr>
          <w:rFonts w:ascii="Times New Roman" w:hAnsi="Times New Roman" w:cs="Times New Roman"/>
          <w:sz w:val="28"/>
          <w:szCs w:val="28"/>
        </w:rPr>
        <w:t>представители</w:t>
      </w:r>
      <w:proofErr w:type="spellEnd"/>
      <w:proofErr w:type="gramEnd"/>
      <w:r w:rsidR="00B5650E" w:rsidRPr="00B005AA">
        <w:rPr>
          <w:rFonts w:ascii="Times New Roman" w:hAnsi="Times New Roman" w:cs="Times New Roman"/>
          <w:sz w:val="28"/>
          <w:szCs w:val="28"/>
        </w:rPr>
        <w:t xml:space="preserve"> высших учебных заведений, филиала АО «НЦПК «</w:t>
      </w:r>
      <w:r w:rsidR="00B5650E" w:rsidRPr="00B005AA">
        <w:rPr>
          <w:rFonts w:ascii="Times New Roman" w:hAnsi="Times New Roman" w:cs="Times New Roman"/>
          <w:sz w:val="28"/>
          <w:szCs w:val="28"/>
          <w:lang w:val="kk-KZ"/>
        </w:rPr>
        <w:t>Өрлеу»,</w:t>
      </w:r>
      <w:r w:rsidR="00B5650E" w:rsidRPr="00B005AA">
        <w:rPr>
          <w:rFonts w:ascii="Times New Roman" w:hAnsi="Times New Roman" w:cs="Times New Roman"/>
          <w:sz w:val="28"/>
          <w:szCs w:val="28"/>
        </w:rPr>
        <w:t xml:space="preserve"> представители профсоюзной организации работников образования.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B5650E" w:rsidRPr="00B005AA">
        <w:rPr>
          <w:rFonts w:ascii="Times New Roman" w:hAnsi="Times New Roman" w:cs="Times New Roman"/>
          <w:sz w:val="28"/>
          <w:szCs w:val="28"/>
        </w:rPr>
        <w:t>К полномочиям конкурсной комиссии относятся: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1) сбор и регистрация конкурсных документов участников конкурса;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2) оценка представленных конкурсных документов участниками;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3) оценка выполнения участниками конкурсных заданий;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4) определение суммарных баллов представленных конкурсных документов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участниками и выполнения ими конкурсных заданий;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5) формирование рейтинга участников по результатам проведения очного и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заочного этапов конкурса;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05AA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B5650E" w:rsidRPr="00B005AA">
        <w:rPr>
          <w:rFonts w:ascii="Times New Roman" w:hAnsi="Times New Roman" w:cs="Times New Roman"/>
          <w:b/>
          <w:bCs/>
          <w:sz w:val="28"/>
          <w:szCs w:val="28"/>
        </w:rPr>
        <w:t xml:space="preserve"> Подведение итогов конкурса и поощрение участников конкурса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650E" w:rsidRPr="00B005AA">
        <w:rPr>
          <w:rFonts w:ascii="Times New Roman" w:hAnsi="Times New Roman" w:cs="Times New Roman"/>
          <w:sz w:val="28"/>
          <w:szCs w:val="28"/>
        </w:rPr>
        <w:t>.1. Победителем конкурса является участник, набравший максимальное количество баллов по итогам второго этапа конкурса.</w:t>
      </w:r>
    </w:p>
    <w:p w:rsidR="00B5650E" w:rsidRPr="00B005AA" w:rsidRDefault="00B5650E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>В случае если участники конкурса набрали равное количество баллов, учитывается место участника в рейтинге по итогам первого этапа конкурса.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5650E" w:rsidRPr="00B005AA">
        <w:rPr>
          <w:rFonts w:ascii="Times New Roman" w:hAnsi="Times New Roman" w:cs="Times New Roman"/>
          <w:sz w:val="28"/>
          <w:szCs w:val="28"/>
        </w:rPr>
        <w:t>.2. Итоги конкурса рассматриваются конкурсной комиссией и доводятся до сведения образовательных учреждений и размещаются на официальном сайте УМЦ РО Карагандинской области.</w:t>
      </w:r>
    </w:p>
    <w:p w:rsidR="00B5650E" w:rsidRPr="00B005AA" w:rsidRDefault="00B005AA" w:rsidP="00B56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B5650E" w:rsidRPr="00B005AA">
        <w:rPr>
          <w:rFonts w:ascii="Times New Roman" w:hAnsi="Times New Roman" w:cs="Times New Roman"/>
          <w:sz w:val="28"/>
          <w:szCs w:val="28"/>
        </w:rPr>
        <w:t xml:space="preserve">. Победители конкурса </w:t>
      </w:r>
      <w:r w:rsidR="000446D2" w:rsidRPr="00B005AA">
        <w:rPr>
          <w:rFonts w:ascii="Times New Roman" w:hAnsi="Times New Roman" w:cs="Times New Roman"/>
          <w:sz w:val="28"/>
          <w:szCs w:val="28"/>
        </w:rPr>
        <w:t>на</w:t>
      </w:r>
      <w:r w:rsidR="000446D2">
        <w:rPr>
          <w:rFonts w:ascii="Times New Roman" w:hAnsi="Times New Roman" w:cs="Times New Roman"/>
          <w:sz w:val="28"/>
          <w:szCs w:val="28"/>
        </w:rPr>
        <w:t>граждаются почетными грамотами УМЦ РО Карагандинской области.</w:t>
      </w:r>
    </w:p>
    <w:p w:rsidR="00B5650E" w:rsidRPr="00B005AA" w:rsidRDefault="00B5650E" w:rsidP="00B5650E">
      <w:pPr>
        <w:jc w:val="both"/>
        <w:rPr>
          <w:rFonts w:ascii="Times New Roman" w:hAnsi="Times New Roman" w:cs="Times New Roman"/>
          <w:sz w:val="28"/>
          <w:szCs w:val="28"/>
        </w:rPr>
      </w:pPr>
      <w:r w:rsidRPr="00B00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50E" w:rsidRPr="00B005AA" w:rsidRDefault="00B5650E" w:rsidP="00B56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50E" w:rsidRPr="00B005AA" w:rsidRDefault="00B5650E" w:rsidP="00B56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50E" w:rsidRPr="00A41232" w:rsidRDefault="00B5650E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650E" w:rsidRPr="00A41232" w:rsidRDefault="00B5650E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650E" w:rsidRPr="00A41232" w:rsidRDefault="00B5650E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650E" w:rsidRPr="00A41232" w:rsidRDefault="00B5650E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05AA" w:rsidRDefault="00B005AA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2724" w:rsidRDefault="00F62724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2724" w:rsidRDefault="00F62724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2724" w:rsidRDefault="00F62724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16BB1" w:rsidRDefault="00316BB1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0446D2" w:rsidRDefault="000446D2" w:rsidP="00B5650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05AA" w:rsidRPr="00D0225A" w:rsidRDefault="00B005AA" w:rsidP="00B005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225A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B005AA" w:rsidRPr="00B005AA" w:rsidRDefault="00B005AA" w:rsidP="00D02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B005AA">
        <w:rPr>
          <w:rFonts w:ascii="Times New Roman" w:hAnsi="Times New Roman" w:cs="Times New Roman"/>
          <w:sz w:val="28"/>
          <w:szCs w:val="28"/>
        </w:rPr>
        <w:t>областного профессионального конкурса</w:t>
      </w:r>
    </w:p>
    <w:p w:rsidR="00B005AA" w:rsidRDefault="00316BB1" w:rsidP="00D02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«Лучший педагог </w:t>
      </w:r>
      <w:r w:rsidR="00B005AA" w:rsidRPr="00B005AA">
        <w:rPr>
          <w:rFonts w:ascii="Times New Roman" w:hAnsi="Times New Roman" w:cs="Times New Roman"/>
          <w:sz w:val="28"/>
          <w:szCs w:val="28"/>
        </w:rPr>
        <w:t xml:space="preserve">дошкольной организации </w:t>
      </w:r>
      <w:r w:rsidR="000446D2">
        <w:rPr>
          <w:rFonts w:ascii="Times New Roman" w:hAnsi="Times New Roman" w:cs="Times New Roman"/>
          <w:sz w:val="28"/>
          <w:szCs w:val="28"/>
        </w:rPr>
        <w:t>– 201</w:t>
      </w:r>
      <w:r w:rsidR="00D0225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005AA" w:rsidRPr="00B005AA">
        <w:rPr>
          <w:rFonts w:ascii="Times New Roman" w:hAnsi="Times New Roman" w:cs="Times New Roman"/>
          <w:sz w:val="28"/>
          <w:szCs w:val="28"/>
        </w:rPr>
        <w:t>»</w:t>
      </w:r>
    </w:p>
    <w:p w:rsidR="00D0225A" w:rsidRDefault="00D0225A" w:rsidP="00316BB1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650E" w:rsidRDefault="00B005AA" w:rsidP="00316BB1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A12">
        <w:rPr>
          <w:rFonts w:ascii="Times New Roman" w:hAnsi="Times New Roman" w:cs="Times New Roman"/>
          <w:b/>
          <w:i/>
          <w:sz w:val="28"/>
          <w:szCs w:val="28"/>
        </w:rPr>
        <w:t>Информационный лист участника</w:t>
      </w:r>
    </w:p>
    <w:p w:rsidR="00316BB1" w:rsidRPr="00061A12" w:rsidRDefault="00316BB1" w:rsidP="00316BB1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142"/>
        <w:gridCol w:w="3143"/>
        <w:gridCol w:w="3144"/>
      </w:tblGrid>
      <w:tr w:rsidR="00B005AA" w:rsidRPr="00061A12" w:rsidTr="00B005AA">
        <w:tc>
          <w:tcPr>
            <w:tcW w:w="6285" w:type="dxa"/>
            <w:gridSpan w:val="2"/>
          </w:tcPr>
          <w:p w:rsidR="00B005AA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Организация образования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144" w:type="dxa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Район/город</w:t>
            </w:r>
          </w:p>
        </w:tc>
      </w:tr>
      <w:tr w:rsidR="00B005AA" w:rsidRPr="00061A12" w:rsidTr="00FA0E58">
        <w:tc>
          <w:tcPr>
            <w:tcW w:w="9429" w:type="dxa"/>
            <w:gridSpan w:val="3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конкурсант</w:t>
            </w:r>
          </w:p>
        </w:tc>
      </w:tr>
      <w:tr w:rsidR="00B005AA" w:rsidRPr="00061A12" w:rsidTr="00E95049">
        <w:tc>
          <w:tcPr>
            <w:tcW w:w="9429" w:type="dxa"/>
            <w:gridSpan w:val="3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Фамилия</w:t>
            </w:r>
          </w:p>
        </w:tc>
      </w:tr>
      <w:tr w:rsidR="00B005AA" w:rsidRPr="00061A12" w:rsidTr="00493017">
        <w:tc>
          <w:tcPr>
            <w:tcW w:w="9429" w:type="dxa"/>
            <w:gridSpan w:val="3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Имя</w:t>
            </w:r>
          </w:p>
        </w:tc>
      </w:tr>
      <w:tr w:rsidR="00B005AA" w:rsidRPr="00061A12" w:rsidTr="00D242A5">
        <w:tc>
          <w:tcPr>
            <w:tcW w:w="9429" w:type="dxa"/>
            <w:gridSpan w:val="3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Отчество</w:t>
            </w:r>
          </w:p>
        </w:tc>
      </w:tr>
      <w:tr w:rsidR="00B005AA" w:rsidRPr="00061A12" w:rsidTr="00BD2C9D">
        <w:tc>
          <w:tcPr>
            <w:tcW w:w="9429" w:type="dxa"/>
            <w:gridSpan w:val="3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Полное наименование организации</w:t>
            </w:r>
          </w:p>
        </w:tc>
      </w:tr>
      <w:tr w:rsidR="00B005AA" w:rsidRPr="00061A12" w:rsidTr="00B005AA">
        <w:tc>
          <w:tcPr>
            <w:tcW w:w="3142" w:type="dxa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пол</w:t>
            </w:r>
          </w:p>
        </w:tc>
        <w:tc>
          <w:tcPr>
            <w:tcW w:w="3143" w:type="dxa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Дата рождения</w:t>
            </w:r>
          </w:p>
        </w:tc>
        <w:tc>
          <w:tcPr>
            <w:tcW w:w="3144" w:type="dxa"/>
          </w:tcPr>
          <w:p w:rsidR="00B005AA" w:rsidRPr="00061A12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Дом</w:t>
            </w:r>
            <w:proofErr w:type="gramStart"/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.а</w:t>
            </w:r>
            <w:proofErr w:type="gramEnd"/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дрес</w:t>
            </w:r>
            <w:proofErr w:type="spellEnd"/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 индексом (дом., раб., сот)</w:t>
            </w:r>
          </w:p>
        </w:tc>
      </w:tr>
      <w:tr w:rsidR="00B005AA" w:rsidRPr="00061A12" w:rsidTr="00AC0633">
        <w:tc>
          <w:tcPr>
            <w:tcW w:w="9429" w:type="dxa"/>
            <w:gridSpan w:val="3"/>
          </w:tcPr>
          <w:p w:rsidR="00B005AA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Место рождения 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B005AA" w:rsidRPr="00061A12" w:rsidTr="00AC0633">
        <w:tc>
          <w:tcPr>
            <w:tcW w:w="9429" w:type="dxa"/>
            <w:gridSpan w:val="3"/>
          </w:tcPr>
          <w:p w:rsidR="00B005AA" w:rsidRDefault="00B005AA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Образование (полное наименование учебного заведения, год окончания)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Ученая степень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Квалификационная категория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Награды</w:t>
            </w: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Стаж работы 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Общий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Педагогический</w:t>
            </w: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Стаж работы в данной дошкольной организации</w:t>
            </w: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Кандидатура конкурсанта рекомендована к участию в конкурсном отборе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Конкурсант (подпись)</w:t>
            </w: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Руководитель организации – ФИО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МП                              подпись</w:t>
            </w:r>
          </w:p>
        </w:tc>
      </w:tr>
      <w:tr w:rsidR="00061A12" w:rsidRPr="00061A12" w:rsidTr="00AC0633">
        <w:tc>
          <w:tcPr>
            <w:tcW w:w="9429" w:type="dxa"/>
            <w:gridSpan w:val="3"/>
          </w:tcPr>
          <w:p w:rsid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Год, месяц, число «___</w:t>
            </w:r>
            <w:r w:rsidR="00D0225A">
              <w:rPr>
                <w:rFonts w:ascii="Times New Roman" w:hAnsi="Times New Roman" w:cs="Times New Roman"/>
                <w:kern w:val="2"/>
                <w:sz w:val="28"/>
                <w:szCs w:val="28"/>
              </w:rPr>
              <w:t>__»____________201</w:t>
            </w:r>
            <w:r w:rsidR="00D0225A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8</w:t>
            </w:r>
            <w:r w:rsidR="000446D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061A1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</w:t>
            </w:r>
          </w:p>
          <w:p w:rsidR="00061A12" w:rsidRPr="00061A12" w:rsidRDefault="00061A12" w:rsidP="00B005AA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B005AA" w:rsidRPr="00061A12" w:rsidRDefault="00B005AA" w:rsidP="00B005AA">
      <w:pPr>
        <w:spacing w:after="0" w:line="240" w:lineRule="auto"/>
        <w:ind w:left="142" w:firstLine="284"/>
        <w:rPr>
          <w:rFonts w:ascii="Times New Roman" w:hAnsi="Times New Roman" w:cs="Times New Roman"/>
          <w:kern w:val="2"/>
          <w:sz w:val="28"/>
          <w:szCs w:val="28"/>
        </w:rPr>
      </w:pPr>
    </w:p>
    <w:p w:rsidR="00B5650E" w:rsidRDefault="00B5650E" w:rsidP="00B5650E">
      <w:pPr>
        <w:spacing w:line="360" w:lineRule="auto"/>
        <w:ind w:left="142" w:firstLine="284"/>
        <w:rPr>
          <w:rFonts w:ascii="Times New Roman" w:hAnsi="Times New Roman" w:cs="Times New Roman"/>
          <w:kern w:val="2"/>
          <w:sz w:val="24"/>
          <w:szCs w:val="24"/>
          <w:highlight w:val="yellow"/>
        </w:rPr>
      </w:pPr>
    </w:p>
    <w:p w:rsidR="008A26F5" w:rsidRDefault="008A26F5" w:rsidP="00B5650E">
      <w:pPr>
        <w:spacing w:line="360" w:lineRule="auto"/>
        <w:ind w:left="142" w:firstLine="284"/>
        <w:rPr>
          <w:rFonts w:ascii="Times New Roman" w:hAnsi="Times New Roman" w:cs="Times New Roman"/>
          <w:kern w:val="2"/>
          <w:sz w:val="24"/>
          <w:szCs w:val="24"/>
          <w:highlight w:val="yellow"/>
        </w:rPr>
      </w:pPr>
    </w:p>
    <w:p w:rsidR="008A26F5" w:rsidRDefault="008A26F5" w:rsidP="00B5650E">
      <w:pPr>
        <w:spacing w:line="360" w:lineRule="auto"/>
        <w:ind w:left="142" w:firstLine="284"/>
        <w:rPr>
          <w:rFonts w:ascii="Times New Roman" w:hAnsi="Times New Roman" w:cs="Times New Roman"/>
          <w:kern w:val="2"/>
          <w:sz w:val="24"/>
          <w:szCs w:val="24"/>
          <w:highlight w:val="yellow"/>
        </w:rPr>
      </w:pPr>
    </w:p>
    <w:p w:rsidR="008A26F5" w:rsidRPr="008A26F5" w:rsidRDefault="008A26F5" w:rsidP="008A26F5">
      <w:pPr>
        <w:spacing w:line="360" w:lineRule="auto"/>
        <w:ind w:left="142" w:firstLine="284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8A26F5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 №2</w:t>
      </w:r>
    </w:p>
    <w:p w:rsidR="008A26F5" w:rsidRPr="008A26F5" w:rsidRDefault="008A26F5" w:rsidP="008A26F5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A26F5" w:rsidRPr="008A26F5" w:rsidRDefault="00B5650E" w:rsidP="008A2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6F5">
        <w:rPr>
          <w:rFonts w:ascii="Times New Roman" w:hAnsi="Times New Roman" w:cs="Times New Roman"/>
          <w:b/>
          <w:sz w:val="28"/>
          <w:szCs w:val="28"/>
        </w:rPr>
        <w:t xml:space="preserve">Организационный комитет </w:t>
      </w:r>
    </w:p>
    <w:p w:rsidR="008A26F5" w:rsidRPr="008A26F5" w:rsidRDefault="008A26F5" w:rsidP="008A2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6F5">
        <w:rPr>
          <w:rFonts w:ascii="Times New Roman" w:hAnsi="Times New Roman" w:cs="Times New Roman"/>
          <w:b/>
          <w:sz w:val="28"/>
          <w:szCs w:val="28"/>
        </w:rPr>
        <w:t xml:space="preserve">областного профессионального конкурса </w:t>
      </w:r>
    </w:p>
    <w:p w:rsidR="00B5650E" w:rsidRPr="008A26F5" w:rsidRDefault="00316BB1" w:rsidP="008A2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«Лучший педагог </w:t>
      </w:r>
      <w:r w:rsidR="008A26F5" w:rsidRPr="008A26F5">
        <w:rPr>
          <w:rFonts w:ascii="Times New Roman" w:hAnsi="Times New Roman" w:cs="Times New Roman"/>
          <w:b/>
          <w:sz w:val="28"/>
          <w:szCs w:val="28"/>
        </w:rPr>
        <w:t>го</w:t>
      </w:r>
      <w:r w:rsidR="000446D2">
        <w:rPr>
          <w:rFonts w:ascii="Times New Roman" w:hAnsi="Times New Roman" w:cs="Times New Roman"/>
          <w:b/>
          <w:sz w:val="28"/>
          <w:szCs w:val="28"/>
        </w:rPr>
        <w:t>да дошкольной организации - 201</w:t>
      </w:r>
      <w:r w:rsidR="00D0225A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8A26F5" w:rsidRPr="008A26F5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B5650E" w:rsidRPr="008A26F5" w:rsidRDefault="008A26F5" w:rsidP="008A2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6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650E" w:rsidRPr="00B443FB" w:rsidRDefault="00B5650E" w:rsidP="00B565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Абдикерова</w:t>
      </w:r>
      <w:proofErr w:type="spellEnd"/>
      <w:r w:rsidRPr="00B443FB">
        <w:rPr>
          <w:rFonts w:ascii="Times New Roman" w:hAnsi="Times New Roman" w:cs="Times New Roman"/>
          <w:sz w:val="28"/>
          <w:szCs w:val="28"/>
        </w:rPr>
        <w:t xml:space="preserve"> Б.Х.–  </w:t>
      </w: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B443F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443FB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B443FB">
        <w:rPr>
          <w:rFonts w:ascii="Times New Roman" w:hAnsi="Times New Roman" w:cs="Times New Roman"/>
          <w:sz w:val="28"/>
          <w:szCs w:val="28"/>
        </w:rPr>
        <w:t xml:space="preserve"> УМЦ РО Карагандинской области</w:t>
      </w:r>
    </w:p>
    <w:p w:rsidR="00B5650E" w:rsidRPr="00B443FB" w:rsidRDefault="00B5650E" w:rsidP="00B565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Бугубаева</w:t>
      </w:r>
      <w:proofErr w:type="spellEnd"/>
      <w:r w:rsidRPr="00B443FB">
        <w:rPr>
          <w:rFonts w:ascii="Times New Roman" w:hAnsi="Times New Roman" w:cs="Times New Roman"/>
          <w:sz w:val="28"/>
          <w:szCs w:val="28"/>
        </w:rPr>
        <w:t xml:space="preserve"> А.Д. – методист  УМЦ РО Карагандинской области</w:t>
      </w:r>
    </w:p>
    <w:p w:rsidR="00B5650E" w:rsidRDefault="00B5650E" w:rsidP="000446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Мукашева</w:t>
      </w:r>
      <w:proofErr w:type="spellEnd"/>
      <w:r w:rsidRPr="00B443FB">
        <w:rPr>
          <w:rFonts w:ascii="Times New Roman" w:hAnsi="Times New Roman" w:cs="Times New Roman"/>
          <w:sz w:val="28"/>
          <w:szCs w:val="28"/>
        </w:rPr>
        <w:t xml:space="preserve"> Г.Г. – методист УМЦ РО Карагандинской области</w:t>
      </w:r>
    </w:p>
    <w:p w:rsidR="00A748DE" w:rsidRDefault="00B5650E" w:rsidP="00A74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3FB">
        <w:rPr>
          <w:rFonts w:ascii="Times New Roman" w:hAnsi="Times New Roman" w:cs="Times New Roman"/>
          <w:sz w:val="28"/>
          <w:szCs w:val="28"/>
        </w:rPr>
        <w:t xml:space="preserve">Мирза Н.В. –  доктор педагогических наук, профессор кафедры теории и методики дошкольной и психолого-педагогической подготовки </w:t>
      </w: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B443FB">
        <w:rPr>
          <w:rFonts w:ascii="Times New Roman" w:hAnsi="Times New Roman" w:cs="Times New Roman"/>
          <w:sz w:val="28"/>
          <w:szCs w:val="28"/>
        </w:rPr>
        <w:t xml:space="preserve"> им. Е.А. </w:t>
      </w:r>
      <w:proofErr w:type="spellStart"/>
      <w:r w:rsidRPr="00B443FB"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</w:p>
    <w:p w:rsidR="00B5650E" w:rsidRPr="00A748DE" w:rsidRDefault="00B443FB" w:rsidP="00A74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748DE">
        <w:rPr>
          <w:rFonts w:ascii="Times New Roman" w:hAnsi="Times New Roman" w:cs="Times New Roman"/>
          <w:sz w:val="28"/>
          <w:szCs w:val="28"/>
        </w:rPr>
        <w:t>Жеткенбаева</w:t>
      </w:r>
      <w:proofErr w:type="spellEnd"/>
      <w:r w:rsidRPr="00A748DE">
        <w:rPr>
          <w:rFonts w:ascii="Times New Roman" w:hAnsi="Times New Roman" w:cs="Times New Roman"/>
          <w:sz w:val="28"/>
          <w:szCs w:val="28"/>
        </w:rPr>
        <w:t xml:space="preserve"> Р.Т.  -  </w:t>
      </w:r>
      <w:r w:rsidR="00B5650E" w:rsidRPr="00A748DE">
        <w:rPr>
          <w:rFonts w:ascii="Times New Roman" w:hAnsi="Times New Roman" w:cs="Times New Roman"/>
          <w:sz w:val="28"/>
          <w:szCs w:val="28"/>
        </w:rPr>
        <w:t xml:space="preserve">– старший  преподаватель </w:t>
      </w:r>
      <w:r w:rsidRPr="00A74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50E" w:rsidRPr="00A748DE">
        <w:rPr>
          <w:rFonts w:ascii="Times New Roman" w:hAnsi="Times New Roman" w:cs="Times New Roman"/>
          <w:sz w:val="28"/>
          <w:szCs w:val="28"/>
        </w:rPr>
        <w:t>ДВиНО</w:t>
      </w:r>
      <w:proofErr w:type="spellEnd"/>
      <w:r w:rsidR="00B5650E" w:rsidRPr="00A748DE">
        <w:rPr>
          <w:rFonts w:ascii="Times New Roman" w:hAnsi="Times New Roman" w:cs="Times New Roman"/>
          <w:sz w:val="28"/>
          <w:szCs w:val="28"/>
        </w:rPr>
        <w:t xml:space="preserve"> </w:t>
      </w:r>
      <w:r w:rsidRPr="00A748DE">
        <w:rPr>
          <w:rFonts w:ascii="Times New Roman" w:hAnsi="Times New Roman" w:cs="Times New Roman"/>
          <w:sz w:val="28"/>
          <w:szCs w:val="28"/>
        </w:rPr>
        <w:t xml:space="preserve"> </w:t>
      </w:r>
      <w:r w:rsidR="00B5650E" w:rsidRPr="00A748DE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A748DE">
        <w:rPr>
          <w:rFonts w:ascii="Times New Roman" w:hAnsi="Times New Roman" w:cs="Times New Roman"/>
          <w:sz w:val="28"/>
          <w:szCs w:val="28"/>
        </w:rPr>
        <w:t xml:space="preserve"> </w:t>
      </w:r>
      <w:r w:rsidR="00B5650E" w:rsidRPr="00A748DE">
        <w:rPr>
          <w:rFonts w:ascii="Times New Roman" w:hAnsi="Times New Roman" w:cs="Times New Roman"/>
          <w:sz w:val="28"/>
          <w:szCs w:val="28"/>
        </w:rPr>
        <w:t xml:space="preserve">АО </w:t>
      </w:r>
      <w:r w:rsidRPr="00A748DE">
        <w:rPr>
          <w:rFonts w:ascii="Times New Roman" w:hAnsi="Times New Roman" w:cs="Times New Roman"/>
          <w:sz w:val="28"/>
          <w:szCs w:val="28"/>
        </w:rPr>
        <w:t xml:space="preserve"> «</w:t>
      </w:r>
      <w:r w:rsidR="00B5650E" w:rsidRPr="00A748DE">
        <w:rPr>
          <w:rFonts w:ascii="Times New Roman" w:hAnsi="Times New Roman" w:cs="Times New Roman"/>
          <w:sz w:val="28"/>
          <w:szCs w:val="28"/>
        </w:rPr>
        <w:t xml:space="preserve">НЦПК « </w:t>
      </w:r>
      <w:r w:rsidR="00B5650E" w:rsidRPr="00A748DE">
        <w:rPr>
          <w:rFonts w:ascii="Times New Roman" w:hAnsi="Times New Roman" w:cs="Times New Roman"/>
          <w:sz w:val="28"/>
          <w:szCs w:val="28"/>
          <w:lang w:val="kk-KZ"/>
        </w:rPr>
        <w:t>Өрлеу» института повышения квалификации педагогических работников Карагандинской области</w:t>
      </w:r>
    </w:p>
    <w:p w:rsidR="00A748DE" w:rsidRPr="00A748DE" w:rsidRDefault="00A748DE" w:rsidP="00A74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Федулова В.П. – преподаватель гуманитарно-технического колледжа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Сарань</w:t>
      </w:r>
    </w:p>
    <w:p w:rsidR="00B5650E" w:rsidRPr="00D25033" w:rsidRDefault="00B5650E" w:rsidP="00B565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5650E" w:rsidRPr="00463565" w:rsidRDefault="00B5650E" w:rsidP="00F6272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50E" w:rsidRDefault="00B5650E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A26F5" w:rsidRDefault="008A26F5" w:rsidP="00B5650E">
      <w:pPr>
        <w:tabs>
          <w:tab w:val="left" w:pos="1260"/>
        </w:tabs>
        <w:spacing w:after="0" w:line="240" w:lineRule="auto"/>
        <w:ind w:hanging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58A5" w:rsidRPr="00F62724" w:rsidRDefault="00A658A5" w:rsidP="00F62724">
      <w:pPr>
        <w:spacing w:after="0" w:line="240" w:lineRule="auto"/>
        <w:rPr>
          <w:kern w:val="2"/>
          <w:szCs w:val="28"/>
        </w:rPr>
      </w:pPr>
    </w:p>
    <w:sectPr w:rsidR="00A658A5" w:rsidRPr="00F6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E97"/>
    <w:multiLevelType w:val="hybridMultilevel"/>
    <w:tmpl w:val="95A43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91849"/>
    <w:multiLevelType w:val="hybridMultilevel"/>
    <w:tmpl w:val="D5780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445CF"/>
    <w:multiLevelType w:val="hybridMultilevel"/>
    <w:tmpl w:val="9F5895D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DE226A2"/>
    <w:multiLevelType w:val="hybridMultilevel"/>
    <w:tmpl w:val="D038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720A2"/>
    <w:multiLevelType w:val="hybridMultilevel"/>
    <w:tmpl w:val="78D6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92C39"/>
    <w:multiLevelType w:val="hybridMultilevel"/>
    <w:tmpl w:val="5F70C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3CB6"/>
    <w:multiLevelType w:val="hybridMultilevel"/>
    <w:tmpl w:val="B5143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702FB"/>
    <w:multiLevelType w:val="hybridMultilevel"/>
    <w:tmpl w:val="73FE6E24"/>
    <w:lvl w:ilvl="0" w:tplc="74F6A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122A43"/>
    <w:multiLevelType w:val="hybridMultilevel"/>
    <w:tmpl w:val="C230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95B8E"/>
    <w:multiLevelType w:val="hybridMultilevel"/>
    <w:tmpl w:val="20BE8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A54EA"/>
    <w:multiLevelType w:val="hybridMultilevel"/>
    <w:tmpl w:val="AF06F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949B5"/>
    <w:multiLevelType w:val="hybridMultilevel"/>
    <w:tmpl w:val="ECC2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6743A"/>
    <w:multiLevelType w:val="hybridMultilevel"/>
    <w:tmpl w:val="67129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0E"/>
    <w:rsid w:val="000421E8"/>
    <w:rsid w:val="000446D2"/>
    <w:rsid w:val="00061A12"/>
    <w:rsid w:val="00085D40"/>
    <w:rsid w:val="000A4580"/>
    <w:rsid w:val="000C4E07"/>
    <w:rsid w:val="00163D6F"/>
    <w:rsid w:val="00211787"/>
    <w:rsid w:val="00253EED"/>
    <w:rsid w:val="00316BB1"/>
    <w:rsid w:val="0034399B"/>
    <w:rsid w:val="004B04D4"/>
    <w:rsid w:val="004F1EDA"/>
    <w:rsid w:val="00545139"/>
    <w:rsid w:val="005F114C"/>
    <w:rsid w:val="00672F5A"/>
    <w:rsid w:val="00782857"/>
    <w:rsid w:val="007B0C1E"/>
    <w:rsid w:val="007E58C8"/>
    <w:rsid w:val="008A26F5"/>
    <w:rsid w:val="008F09DA"/>
    <w:rsid w:val="00935684"/>
    <w:rsid w:val="00A41232"/>
    <w:rsid w:val="00A658A5"/>
    <w:rsid w:val="00A748DE"/>
    <w:rsid w:val="00AA28CB"/>
    <w:rsid w:val="00B005AA"/>
    <w:rsid w:val="00B443FB"/>
    <w:rsid w:val="00B5650E"/>
    <w:rsid w:val="00BF2063"/>
    <w:rsid w:val="00C635BE"/>
    <w:rsid w:val="00CF25A4"/>
    <w:rsid w:val="00D0225A"/>
    <w:rsid w:val="00D46707"/>
    <w:rsid w:val="00DA478C"/>
    <w:rsid w:val="00E04DFA"/>
    <w:rsid w:val="00EE765D"/>
    <w:rsid w:val="00EE7A56"/>
    <w:rsid w:val="00EF7FAD"/>
    <w:rsid w:val="00F26711"/>
    <w:rsid w:val="00F62724"/>
    <w:rsid w:val="00F9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0E"/>
  </w:style>
  <w:style w:type="paragraph" w:styleId="1">
    <w:name w:val="heading 1"/>
    <w:basedOn w:val="a"/>
    <w:next w:val="a"/>
    <w:link w:val="10"/>
    <w:qFormat/>
    <w:rsid w:val="00B5650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50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B5650E"/>
    <w:pPr>
      <w:ind w:left="720"/>
      <w:contextualSpacing/>
    </w:pPr>
  </w:style>
  <w:style w:type="table" w:styleId="a4">
    <w:name w:val="Table Grid"/>
    <w:basedOn w:val="a1"/>
    <w:uiPriority w:val="59"/>
    <w:rsid w:val="00B0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0E"/>
  </w:style>
  <w:style w:type="paragraph" w:styleId="1">
    <w:name w:val="heading 1"/>
    <w:basedOn w:val="a"/>
    <w:next w:val="a"/>
    <w:link w:val="10"/>
    <w:qFormat/>
    <w:rsid w:val="00B5650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50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B5650E"/>
    <w:pPr>
      <w:ind w:left="720"/>
      <w:contextualSpacing/>
    </w:pPr>
  </w:style>
  <w:style w:type="table" w:styleId="a4">
    <w:name w:val="Table Grid"/>
    <w:basedOn w:val="a1"/>
    <w:uiPriority w:val="59"/>
    <w:rsid w:val="00B0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3</cp:revision>
  <cp:lastPrinted>2018-09-05T08:45:00Z</cp:lastPrinted>
  <dcterms:created xsi:type="dcterms:W3CDTF">2018-10-01T04:18:00Z</dcterms:created>
  <dcterms:modified xsi:type="dcterms:W3CDTF">2018-10-01T08:38:00Z</dcterms:modified>
</cp:coreProperties>
</file>