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896" w:rsidRPr="003F0AB9" w:rsidRDefault="003F0AB9" w:rsidP="003F0AB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3F0AB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01056A" wp14:editId="53397B4A">
            <wp:simplePos x="723900" y="1743075"/>
            <wp:positionH relativeFrom="margin">
              <wp:align>right</wp:align>
            </wp:positionH>
            <wp:positionV relativeFrom="margin">
              <wp:align>top</wp:align>
            </wp:positionV>
            <wp:extent cx="1847850" cy="1075055"/>
            <wp:effectExtent l="0" t="0" r="0" b="0"/>
            <wp:wrapSquare wrapText="bothSides"/>
            <wp:docPr id="1" name="Рисунок 1" descr="http://www.izuminki.com/images/frazy-kotorye-nelzya-govorit-rebenku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zuminki.com/images/frazy-kotorye-nelzya-govorit-rebenku/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628" cy="107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4D5" w:rsidRPr="003F0AB9">
        <w:rPr>
          <w:rFonts w:ascii="Times New Roman" w:hAnsi="Times New Roman" w:cs="Times New Roman"/>
          <w:b/>
          <w:i/>
          <w:sz w:val="28"/>
          <w:szCs w:val="28"/>
        </w:rPr>
        <w:t>РЕКОМЕНДАЦИИ    РОДИТЕЛЯМ</w:t>
      </w:r>
    </w:p>
    <w:p w:rsidR="003F0AB9" w:rsidRDefault="001F64D5" w:rsidP="003F0AB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0AB9">
        <w:rPr>
          <w:rFonts w:ascii="Times New Roman" w:hAnsi="Times New Roman" w:cs="Times New Roman"/>
          <w:b/>
          <w:i/>
          <w:sz w:val="28"/>
          <w:szCs w:val="28"/>
        </w:rPr>
        <w:t>ПО   УСОВ</w:t>
      </w:r>
      <w:r w:rsidR="003F0AB9">
        <w:rPr>
          <w:rFonts w:ascii="Times New Roman" w:hAnsi="Times New Roman" w:cs="Times New Roman"/>
          <w:b/>
          <w:i/>
          <w:sz w:val="28"/>
          <w:szCs w:val="28"/>
        </w:rPr>
        <w:t xml:space="preserve">ЕРШЕНСТВОВАНИЮ   </w:t>
      </w:r>
    </w:p>
    <w:p w:rsidR="001F64D5" w:rsidRPr="003F0AB9" w:rsidRDefault="003F0AB9" w:rsidP="003F0AB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РЕЧИ   РЕБЕНКА</w:t>
      </w:r>
    </w:p>
    <w:p w:rsidR="00D554AE" w:rsidRPr="003F0AB9" w:rsidRDefault="00D554AE" w:rsidP="009D54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54AE" w:rsidRPr="003F0AB9" w:rsidRDefault="00D554AE" w:rsidP="009D54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54AE" w:rsidRPr="003F0AB9" w:rsidRDefault="00FD19AB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1 . Ре</w:t>
      </w:r>
      <w:r w:rsidR="003F0AB9">
        <w:rPr>
          <w:rFonts w:ascii="Times New Roman" w:hAnsi="Times New Roman" w:cs="Times New Roman"/>
          <w:sz w:val="28"/>
          <w:szCs w:val="28"/>
        </w:rPr>
        <w:t>чь взрослого должна быть четкой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19AB" w:rsidRPr="003F0AB9" w:rsidRDefault="00FD19AB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 xml:space="preserve">2 . Говорить необходимо не </w:t>
      </w:r>
      <w:r w:rsidR="003F0AB9">
        <w:rPr>
          <w:rFonts w:ascii="Times New Roman" w:hAnsi="Times New Roman" w:cs="Times New Roman"/>
          <w:sz w:val="28"/>
          <w:szCs w:val="28"/>
        </w:rPr>
        <w:t>торопясь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19AB" w:rsidRPr="003F0AB9" w:rsidRDefault="00FD19AB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3 . Следить за правильным п</w:t>
      </w:r>
      <w:r w:rsidR="003F0AB9">
        <w:rPr>
          <w:rFonts w:ascii="Times New Roman" w:hAnsi="Times New Roman" w:cs="Times New Roman"/>
          <w:sz w:val="28"/>
          <w:szCs w:val="28"/>
        </w:rPr>
        <w:t>роизношением всех звуков и слов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19AB" w:rsidRPr="003F0AB9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. Не</w:t>
      </w:r>
      <w:r w:rsidR="003F0AB9">
        <w:rPr>
          <w:rFonts w:ascii="Times New Roman" w:hAnsi="Times New Roman" w:cs="Times New Roman"/>
          <w:sz w:val="28"/>
          <w:szCs w:val="28"/>
        </w:rPr>
        <w:t xml:space="preserve"> произносить слова искаженно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19AB" w:rsidRPr="003F0AB9" w:rsidRDefault="003F0AB9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. Не говорить слишком громко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19AB" w:rsidRPr="003F0AB9" w:rsidRDefault="00FD19AB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6 . Об</w:t>
      </w:r>
      <w:r w:rsidR="003F0AB9">
        <w:rPr>
          <w:rFonts w:ascii="Times New Roman" w:hAnsi="Times New Roman" w:cs="Times New Roman"/>
          <w:sz w:val="28"/>
          <w:szCs w:val="28"/>
        </w:rPr>
        <w:t>ращать внимание на слух ребенка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19AB" w:rsidRPr="003F0AB9" w:rsidRDefault="00FD19AB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 xml:space="preserve">7 . </w:t>
      </w:r>
      <w:r w:rsidR="003E0E84">
        <w:rPr>
          <w:rFonts w:ascii="Times New Roman" w:hAnsi="Times New Roman" w:cs="Times New Roman"/>
          <w:sz w:val="28"/>
          <w:szCs w:val="28"/>
        </w:rPr>
        <w:t>Ч</w:t>
      </w:r>
      <w:r w:rsidRPr="003F0AB9">
        <w:rPr>
          <w:rFonts w:ascii="Times New Roman" w:hAnsi="Times New Roman" w:cs="Times New Roman"/>
          <w:sz w:val="28"/>
          <w:szCs w:val="28"/>
        </w:rPr>
        <w:t xml:space="preserve">итать и рассказывать сказки, произведения, предназначенные </w:t>
      </w:r>
      <w:r w:rsidR="003F0AB9">
        <w:rPr>
          <w:rFonts w:ascii="Times New Roman" w:hAnsi="Times New Roman" w:cs="Times New Roman"/>
          <w:sz w:val="28"/>
          <w:szCs w:val="28"/>
        </w:rPr>
        <w:t>только возрасту ребенка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19AB" w:rsidRPr="003F0AB9" w:rsidRDefault="00FD19AB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8 . Испра</w:t>
      </w:r>
      <w:r w:rsidR="003F0AB9">
        <w:rPr>
          <w:rFonts w:ascii="Times New Roman" w:hAnsi="Times New Roman" w:cs="Times New Roman"/>
          <w:sz w:val="28"/>
          <w:szCs w:val="28"/>
        </w:rPr>
        <w:t>влять неправильную речь ребенка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19AB" w:rsidRPr="003F0AB9" w:rsidRDefault="00FD19AB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 xml:space="preserve">9 . </w:t>
      </w:r>
      <w:r w:rsidR="001F7E39" w:rsidRPr="003F0AB9">
        <w:rPr>
          <w:rFonts w:ascii="Times New Roman" w:hAnsi="Times New Roman" w:cs="Times New Roman"/>
          <w:sz w:val="28"/>
          <w:szCs w:val="28"/>
        </w:rPr>
        <w:t>Исправлять ошибки нужно т</w:t>
      </w:r>
      <w:r w:rsidR="003F0AB9">
        <w:rPr>
          <w:rFonts w:ascii="Times New Roman" w:hAnsi="Times New Roman" w:cs="Times New Roman"/>
          <w:sz w:val="28"/>
          <w:szCs w:val="28"/>
        </w:rPr>
        <w:t>актично, доброжелательным тоном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E39" w:rsidRPr="003F0AB9" w:rsidRDefault="001F7E39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10 . Не перебива</w:t>
      </w:r>
      <w:r w:rsidR="0069543D">
        <w:rPr>
          <w:rFonts w:ascii="Times New Roman" w:hAnsi="Times New Roman" w:cs="Times New Roman"/>
          <w:sz w:val="28"/>
          <w:szCs w:val="28"/>
        </w:rPr>
        <w:t>ть</w:t>
      </w:r>
      <w:r w:rsidRPr="003F0AB9">
        <w:rPr>
          <w:rFonts w:ascii="Times New Roman" w:hAnsi="Times New Roman" w:cs="Times New Roman"/>
          <w:sz w:val="28"/>
          <w:szCs w:val="28"/>
        </w:rPr>
        <w:t xml:space="preserve"> ребенка. Исправля</w:t>
      </w:r>
      <w:r w:rsidR="0069543D">
        <w:rPr>
          <w:rFonts w:ascii="Times New Roman" w:hAnsi="Times New Roman" w:cs="Times New Roman"/>
          <w:sz w:val="28"/>
          <w:szCs w:val="28"/>
        </w:rPr>
        <w:t>ть</w:t>
      </w:r>
      <w:r w:rsidRPr="003F0AB9">
        <w:rPr>
          <w:rFonts w:ascii="Times New Roman" w:hAnsi="Times New Roman" w:cs="Times New Roman"/>
          <w:sz w:val="28"/>
          <w:szCs w:val="28"/>
        </w:rPr>
        <w:t xml:space="preserve"> ошибки в произношении, когд</w:t>
      </w:r>
      <w:r w:rsidR="003F0AB9">
        <w:rPr>
          <w:rFonts w:ascii="Times New Roman" w:hAnsi="Times New Roman" w:cs="Times New Roman"/>
          <w:sz w:val="28"/>
          <w:szCs w:val="28"/>
        </w:rPr>
        <w:t>а ребенок закончит высказывание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E39" w:rsidRPr="003F0AB9" w:rsidRDefault="001F7E39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11 . Уме</w:t>
      </w:r>
      <w:r w:rsidR="0069543D">
        <w:rPr>
          <w:rFonts w:ascii="Times New Roman" w:hAnsi="Times New Roman" w:cs="Times New Roman"/>
          <w:sz w:val="28"/>
          <w:szCs w:val="28"/>
        </w:rPr>
        <w:t>ть</w:t>
      </w:r>
      <w:r w:rsidRPr="003F0AB9">
        <w:rPr>
          <w:rFonts w:ascii="Times New Roman" w:hAnsi="Times New Roman" w:cs="Times New Roman"/>
          <w:sz w:val="28"/>
          <w:szCs w:val="28"/>
        </w:rPr>
        <w:t xml:space="preserve"> слушать своего реб</w:t>
      </w:r>
      <w:r w:rsidR="003F0AB9">
        <w:rPr>
          <w:rFonts w:ascii="Times New Roman" w:hAnsi="Times New Roman" w:cs="Times New Roman"/>
          <w:sz w:val="28"/>
          <w:szCs w:val="28"/>
        </w:rPr>
        <w:t>енка и отвечать на  его вопросы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E39" w:rsidRPr="003F0AB9" w:rsidRDefault="001F7E39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1</w:t>
      </w:r>
      <w:r w:rsidR="003E0E84">
        <w:rPr>
          <w:rFonts w:ascii="Times New Roman" w:hAnsi="Times New Roman" w:cs="Times New Roman"/>
          <w:sz w:val="28"/>
          <w:szCs w:val="28"/>
        </w:rPr>
        <w:t>2</w:t>
      </w:r>
      <w:r w:rsidRPr="003F0AB9">
        <w:rPr>
          <w:rFonts w:ascii="Times New Roman" w:hAnsi="Times New Roman" w:cs="Times New Roman"/>
          <w:sz w:val="28"/>
          <w:szCs w:val="28"/>
        </w:rPr>
        <w:t xml:space="preserve"> . Совместно смотр</w:t>
      </w:r>
      <w:r w:rsidR="0069543D">
        <w:rPr>
          <w:rFonts w:ascii="Times New Roman" w:hAnsi="Times New Roman" w:cs="Times New Roman"/>
          <w:sz w:val="28"/>
          <w:szCs w:val="28"/>
        </w:rPr>
        <w:t>еть</w:t>
      </w:r>
      <w:r w:rsidR="007A332D">
        <w:rPr>
          <w:rFonts w:ascii="Times New Roman" w:hAnsi="Times New Roman" w:cs="Times New Roman"/>
          <w:sz w:val="28"/>
          <w:szCs w:val="28"/>
        </w:rPr>
        <w:t xml:space="preserve"> </w:t>
      </w:r>
      <w:r w:rsidRPr="003F0AB9">
        <w:rPr>
          <w:rFonts w:ascii="Times New Roman" w:hAnsi="Times New Roman" w:cs="Times New Roman"/>
          <w:sz w:val="28"/>
          <w:szCs w:val="28"/>
        </w:rPr>
        <w:t xml:space="preserve"> любимые м</w:t>
      </w:r>
      <w:r w:rsidR="003F0AB9">
        <w:rPr>
          <w:rFonts w:ascii="Times New Roman" w:hAnsi="Times New Roman" w:cs="Times New Roman"/>
          <w:sz w:val="28"/>
          <w:szCs w:val="28"/>
        </w:rPr>
        <w:t>ультфильмы ребенка, обсуждая их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E39" w:rsidRPr="003F0AB9" w:rsidRDefault="001F7E39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1</w:t>
      </w:r>
      <w:r w:rsidR="003E0E84">
        <w:rPr>
          <w:rFonts w:ascii="Times New Roman" w:hAnsi="Times New Roman" w:cs="Times New Roman"/>
          <w:sz w:val="28"/>
          <w:szCs w:val="28"/>
        </w:rPr>
        <w:t>3</w:t>
      </w:r>
      <w:r w:rsidRPr="003F0AB9">
        <w:rPr>
          <w:rFonts w:ascii="Times New Roman" w:hAnsi="Times New Roman" w:cs="Times New Roman"/>
          <w:sz w:val="28"/>
          <w:szCs w:val="28"/>
        </w:rPr>
        <w:t xml:space="preserve"> . Больше обща</w:t>
      </w:r>
      <w:r w:rsidR="004E145A">
        <w:rPr>
          <w:rFonts w:ascii="Times New Roman" w:hAnsi="Times New Roman" w:cs="Times New Roman"/>
          <w:sz w:val="28"/>
          <w:szCs w:val="28"/>
        </w:rPr>
        <w:t>ться</w:t>
      </w:r>
      <w:r w:rsidRPr="003F0AB9">
        <w:rPr>
          <w:rFonts w:ascii="Times New Roman" w:hAnsi="Times New Roman" w:cs="Times New Roman"/>
          <w:sz w:val="28"/>
          <w:szCs w:val="28"/>
        </w:rPr>
        <w:t xml:space="preserve"> со своим ребенком, побуждая его не только слушать, но и спрашивать. Во время общения необходимо правильно выбират</w:t>
      </w:r>
      <w:r w:rsidR="003F0AB9">
        <w:rPr>
          <w:rFonts w:ascii="Times New Roman" w:hAnsi="Times New Roman" w:cs="Times New Roman"/>
          <w:sz w:val="28"/>
          <w:szCs w:val="28"/>
        </w:rPr>
        <w:t>ь жесты, слова и короткие фразы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2B3" w:rsidRPr="003F0AB9" w:rsidRDefault="00DD02B3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1</w:t>
      </w:r>
      <w:r w:rsidR="003E0E84">
        <w:rPr>
          <w:rFonts w:ascii="Times New Roman" w:hAnsi="Times New Roman" w:cs="Times New Roman"/>
          <w:sz w:val="28"/>
          <w:szCs w:val="28"/>
        </w:rPr>
        <w:t>4</w:t>
      </w:r>
      <w:r w:rsidRPr="003F0AB9">
        <w:rPr>
          <w:rFonts w:ascii="Times New Roman" w:hAnsi="Times New Roman" w:cs="Times New Roman"/>
          <w:sz w:val="28"/>
          <w:szCs w:val="28"/>
        </w:rPr>
        <w:t xml:space="preserve"> . Больше ч</w:t>
      </w:r>
      <w:r w:rsidR="003F0AB9">
        <w:rPr>
          <w:rFonts w:ascii="Times New Roman" w:hAnsi="Times New Roman" w:cs="Times New Roman"/>
          <w:sz w:val="28"/>
          <w:szCs w:val="28"/>
        </w:rPr>
        <w:t>ита</w:t>
      </w:r>
      <w:r w:rsidR="004E145A">
        <w:rPr>
          <w:rFonts w:ascii="Times New Roman" w:hAnsi="Times New Roman" w:cs="Times New Roman"/>
          <w:sz w:val="28"/>
          <w:szCs w:val="28"/>
        </w:rPr>
        <w:t>ть</w:t>
      </w:r>
      <w:r w:rsidR="003F0AB9">
        <w:rPr>
          <w:rFonts w:ascii="Times New Roman" w:hAnsi="Times New Roman" w:cs="Times New Roman"/>
          <w:sz w:val="28"/>
          <w:szCs w:val="28"/>
        </w:rPr>
        <w:t>, бесед</w:t>
      </w:r>
      <w:r w:rsidR="004E145A">
        <w:rPr>
          <w:rFonts w:ascii="Times New Roman" w:hAnsi="Times New Roman" w:cs="Times New Roman"/>
          <w:sz w:val="28"/>
          <w:szCs w:val="28"/>
        </w:rPr>
        <w:t>овать</w:t>
      </w:r>
      <w:r w:rsidR="003F0AB9">
        <w:rPr>
          <w:rFonts w:ascii="Times New Roman" w:hAnsi="Times New Roman" w:cs="Times New Roman"/>
          <w:sz w:val="28"/>
          <w:szCs w:val="28"/>
        </w:rPr>
        <w:t xml:space="preserve"> о прочитанном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2B3" w:rsidRPr="003F0AB9" w:rsidRDefault="00DD02B3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1</w:t>
      </w:r>
      <w:r w:rsidR="003E0E84">
        <w:rPr>
          <w:rFonts w:ascii="Times New Roman" w:hAnsi="Times New Roman" w:cs="Times New Roman"/>
          <w:sz w:val="28"/>
          <w:szCs w:val="28"/>
        </w:rPr>
        <w:t>5</w:t>
      </w:r>
      <w:r w:rsidRPr="003F0AB9">
        <w:rPr>
          <w:rFonts w:ascii="Times New Roman" w:hAnsi="Times New Roman" w:cs="Times New Roman"/>
          <w:sz w:val="28"/>
          <w:szCs w:val="28"/>
        </w:rPr>
        <w:t xml:space="preserve"> . Б</w:t>
      </w:r>
      <w:r w:rsidR="004E145A">
        <w:rPr>
          <w:rFonts w:ascii="Times New Roman" w:hAnsi="Times New Roman" w:cs="Times New Roman"/>
          <w:sz w:val="28"/>
          <w:szCs w:val="28"/>
        </w:rPr>
        <w:t>ы</w:t>
      </w:r>
      <w:r w:rsidRPr="003F0AB9">
        <w:rPr>
          <w:rFonts w:ascii="Times New Roman" w:hAnsi="Times New Roman" w:cs="Times New Roman"/>
          <w:sz w:val="28"/>
          <w:szCs w:val="28"/>
        </w:rPr>
        <w:t>т</w:t>
      </w:r>
      <w:r w:rsidR="004E145A">
        <w:rPr>
          <w:rFonts w:ascii="Times New Roman" w:hAnsi="Times New Roman" w:cs="Times New Roman"/>
          <w:sz w:val="28"/>
          <w:szCs w:val="28"/>
        </w:rPr>
        <w:t>ь</w:t>
      </w:r>
      <w:r w:rsidRPr="003F0AB9">
        <w:rPr>
          <w:rFonts w:ascii="Times New Roman" w:hAnsi="Times New Roman" w:cs="Times New Roman"/>
          <w:sz w:val="28"/>
          <w:szCs w:val="28"/>
        </w:rPr>
        <w:t xml:space="preserve"> терпеливы</w:t>
      </w:r>
      <w:r w:rsidR="004E145A">
        <w:rPr>
          <w:rFonts w:ascii="Times New Roman" w:hAnsi="Times New Roman" w:cs="Times New Roman"/>
          <w:sz w:val="28"/>
          <w:szCs w:val="28"/>
        </w:rPr>
        <w:t>м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2B3" w:rsidRPr="003F0AB9" w:rsidRDefault="00DD02B3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1</w:t>
      </w:r>
      <w:r w:rsidR="003E0E84">
        <w:rPr>
          <w:rFonts w:ascii="Times New Roman" w:hAnsi="Times New Roman" w:cs="Times New Roman"/>
          <w:sz w:val="28"/>
          <w:szCs w:val="28"/>
        </w:rPr>
        <w:t>6</w:t>
      </w:r>
      <w:r w:rsidRPr="003F0AB9">
        <w:rPr>
          <w:rFonts w:ascii="Times New Roman" w:hAnsi="Times New Roman" w:cs="Times New Roman"/>
          <w:sz w:val="28"/>
          <w:szCs w:val="28"/>
        </w:rPr>
        <w:t xml:space="preserve"> . Хвалит</w:t>
      </w:r>
      <w:r w:rsidR="004E145A">
        <w:rPr>
          <w:rFonts w:ascii="Times New Roman" w:hAnsi="Times New Roman" w:cs="Times New Roman"/>
          <w:sz w:val="28"/>
          <w:szCs w:val="28"/>
        </w:rPr>
        <w:t>ь</w:t>
      </w:r>
      <w:r w:rsidRPr="003F0AB9">
        <w:rPr>
          <w:rFonts w:ascii="Times New Roman" w:hAnsi="Times New Roman" w:cs="Times New Roman"/>
          <w:sz w:val="28"/>
          <w:szCs w:val="28"/>
        </w:rPr>
        <w:t xml:space="preserve"> своих </w:t>
      </w:r>
      <w:r w:rsidR="004E145A">
        <w:rPr>
          <w:rFonts w:ascii="Times New Roman" w:hAnsi="Times New Roman" w:cs="Times New Roman"/>
          <w:sz w:val="28"/>
          <w:szCs w:val="28"/>
        </w:rPr>
        <w:t>детей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2B3" w:rsidRPr="003F0AB9" w:rsidRDefault="00DD02B3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AB9">
        <w:rPr>
          <w:rFonts w:ascii="Times New Roman" w:hAnsi="Times New Roman" w:cs="Times New Roman"/>
          <w:sz w:val="28"/>
          <w:szCs w:val="28"/>
        </w:rPr>
        <w:t>1</w:t>
      </w:r>
      <w:r w:rsidR="003E0E84">
        <w:rPr>
          <w:rFonts w:ascii="Times New Roman" w:hAnsi="Times New Roman" w:cs="Times New Roman"/>
          <w:sz w:val="28"/>
          <w:szCs w:val="28"/>
        </w:rPr>
        <w:t>7</w:t>
      </w:r>
      <w:r w:rsidRPr="003F0AB9">
        <w:rPr>
          <w:rFonts w:ascii="Times New Roman" w:hAnsi="Times New Roman" w:cs="Times New Roman"/>
          <w:sz w:val="28"/>
          <w:szCs w:val="28"/>
        </w:rPr>
        <w:t xml:space="preserve"> . </w:t>
      </w:r>
      <w:r w:rsidR="004E145A">
        <w:rPr>
          <w:rFonts w:ascii="Times New Roman" w:hAnsi="Times New Roman" w:cs="Times New Roman"/>
          <w:sz w:val="28"/>
          <w:szCs w:val="28"/>
        </w:rPr>
        <w:t>С</w:t>
      </w:r>
      <w:r w:rsidRPr="003F0AB9">
        <w:rPr>
          <w:rFonts w:ascii="Times New Roman" w:hAnsi="Times New Roman" w:cs="Times New Roman"/>
          <w:sz w:val="28"/>
          <w:szCs w:val="28"/>
        </w:rPr>
        <w:t>оздать для ребенка усло</w:t>
      </w:r>
      <w:r w:rsidR="003E0E84">
        <w:rPr>
          <w:rFonts w:ascii="Times New Roman" w:hAnsi="Times New Roman" w:cs="Times New Roman"/>
          <w:sz w:val="28"/>
          <w:szCs w:val="28"/>
        </w:rPr>
        <w:t>вия, для получения новых знаний, потому как только в познании окружающего мира развивается речь</w:t>
      </w:r>
    </w:p>
    <w:p w:rsidR="003E0E84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2B3" w:rsidRPr="003F0AB9" w:rsidRDefault="003E0E84" w:rsidP="001C498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D02B3" w:rsidRPr="003F0AB9">
        <w:rPr>
          <w:rFonts w:ascii="Times New Roman" w:hAnsi="Times New Roman" w:cs="Times New Roman"/>
          <w:sz w:val="28"/>
          <w:szCs w:val="28"/>
        </w:rPr>
        <w:t xml:space="preserve"> . « ТЕ</w:t>
      </w:r>
      <w:r>
        <w:rPr>
          <w:rFonts w:ascii="Times New Roman" w:hAnsi="Times New Roman" w:cs="Times New Roman"/>
          <w:sz w:val="28"/>
          <w:szCs w:val="28"/>
        </w:rPr>
        <w:t>РПЕНИЕ  И  ТРУД  ВСЕ  ПЕРЕТРУТ»</w:t>
      </w:r>
    </w:p>
    <w:sectPr w:rsidR="00DD02B3" w:rsidRPr="003F0AB9" w:rsidSect="0006352E">
      <w:pgSz w:w="11906" w:h="16838"/>
      <w:pgMar w:top="1134" w:right="1134" w:bottom="1134" w:left="1134" w:header="709" w:footer="709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E77"/>
    <w:multiLevelType w:val="hybridMultilevel"/>
    <w:tmpl w:val="06AAEE6E"/>
    <w:lvl w:ilvl="0" w:tplc="7324A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10DDA"/>
    <w:multiLevelType w:val="hybridMultilevel"/>
    <w:tmpl w:val="ECB4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15B4"/>
    <w:multiLevelType w:val="hybridMultilevel"/>
    <w:tmpl w:val="0234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81D2E"/>
    <w:multiLevelType w:val="hybridMultilevel"/>
    <w:tmpl w:val="17AEC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C71FB"/>
    <w:multiLevelType w:val="hybridMultilevel"/>
    <w:tmpl w:val="CBBCA678"/>
    <w:lvl w:ilvl="0" w:tplc="F9889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AA3987"/>
    <w:multiLevelType w:val="hybridMultilevel"/>
    <w:tmpl w:val="03867B30"/>
    <w:lvl w:ilvl="0" w:tplc="3E06B8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1E67C9"/>
    <w:multiLevelType w:val="hybridMultilevel"/>
    <w:tmpl w:val="960495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161B65"/>
    <w:multiLevelType w:val="hybridMultilevel"/>
    <w:tmpl w:val="E0581AFE"/>
    <w:lvl w:ilvl="0" w:tplc="DD14EF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3E7ED8"/>
    <w:multiLevelType w:val="hybridMultilevel"/>
    <w:tmpl w:val="724E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E4A2D"/>
    <w:multiLevelType w:val="hybridMultilevel"/>
    <w:tmpl w:val="372C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220C0"/>
    <w:multiLevelType w:val="hybridMultilevel"/>
    <w:tmpl w:val="7DCEC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5B0E8F"/>
    <w:multiLevelType w:val="hybridMultilevel"/>
    <w:tmpl w:val="355C9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05684"/>
    <w:multiLevelType w:val="hybridMultilevel"/>
    <w:tmpl w:val="2942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F4"/>
    <w:rsid w:val="0002108A"/>
    <w:rsid w:val="0002267A"/>
    <w:rsid w:val="00037E6D"/>
    <w:rsid w:val="00041852"/>
    <w:rsid w:val="0006352E"/>
    <w:rsid w:val="000A39F8"/>
    <w:rsid w:val="000A65C4"/>
    <w:rsid w:val="001234B1"/>
    <w:rsid w:val="00171387"/>
    <w:rsid w:val="0017230E"/>
    <w:rsid w:val="001A1873"/>
    <w:rsid w:val="001C498D"/>
    <w:rsid w:val="001D3C1C"/>
    <w:rsid w:val="001F305B"/>
    <w:rsid w:val="001F64D5"/>
    <w:rsid w:val="001F7E39"/>
    <w:rsid w:val="002441C4"/>
    <w:rsid w:val="002756B1"/>
    <w:rsid w:val="002A093C"/>
    <w:rsid w:val="002F7A95"/>
    <w:rsid w:val="00337CA6"/>
    <w:rsid w:val="00351E1B"/>
    <w:rsid w:val="00360E31"/>
    <w:rsid w:val="00367445"/>
    <w:rsid w:val="00397B5D"/>
    <w:rsid w:val="003A1773"/>
    <w:rsid w:val="003A7BA9"/>
    <w:rsid w:val="003D5545"/>
    <w:rsid w:val="003D59F7"/>
    <w:rsid w:val="003E0E84"/>
    <w:rsid w:val="003F0AB9"/>
    <w:rsid w:val="004445B1"/>
    <w:rsid w:val="00460004"/>
    <w:rsid w:val="00476BFE"/>
    <w:rsid w:val="004B4921"/>
    <w:rsid w:val="004E145A"/>
    <w:rsid w:val="00500B09"/>
    <w:rsid w:val="00557D35"/>
    <w:rsid w:val="0059541E"/>
    <w:rsid w:val="005E48E5"/>
    <w:rsid w:val="006246F7"/>
    <w:rsid w:val="00642F76"/>
    <w:rsid w:val="00656E1A"/>
    <w:rsid w:val="00675542"/>
    <w:rsid w:val="00687D8A"/>
    <w:rsid w:val="0069543D"/>
    <w:rsid w:val="00696802"/>
    <w:rsid w:val="006B0376"/>
    <w:rsid w:val="006D4D3C"/>
    <w:rsid w:val="006D5512"/>
    <w:rsid w:val="006D6E53"/>
    <w:rsid w:val="00723D07"/>
    <w:rsid w:val="00766748"/>
    <w:rsid w:val="007A332D"/>
    <w:rsid w:val="007A3E17"/>
    <w:rsid w:val="007C1629"/>
    <w:rsid w:val="007C795E"/>
    <w:rsid w:val="007E0CD1"/>
    <w:rsid w:val="007E46CD"/>
    <w:rsid w:val="007F2600"/>
    <w:rsid w:val="007F525B"/>
    <w:rsid w:val="007F6BB5"/>
    <w:rsid w:val="008235DC"/>
    <w:rsid w:val="00873DBA"/>
    <w:rsid w:val="00890297"/>
    <w:rsid w:val="008E2ECA"/>
    <w:rsid w:val="00904C3D"/>
    <w:rsid w:val="00920DA8"/>
    <w:rsid w:val="0092697E"/>
    <w:rsid w:val="00952472"/>
    <w:rsid w:val="00996FD4"/>
    <w:rsid w:val="009A7896"/>
    <w:rsid w:val="009D3095"/>
    <w:rsid w:val="009D547C"/>
    <w:rsid w:val="009D7531"/>
    <w:rsid w:val="009E050D"/>
    <w:rsid w:val="00A145DC"/>
    <w:rsid w:val="00A1580B"/>
    <w:rsid w:val="00A333B0"/>
    <w:rsid w:val="00A5366D"/>
    <w:rsid w:val="00A6302D"/>
    <w:rsid w:val="00A979B8"/>
    <w:rsid w:val="00AA7841"/>
    <w:rsid w:val="00AE2B72"/>
    <w:rsid w:val="00AF1F1F"/>
    <w:rsid w:val="00B347A9"/>
    <w:rsid w:val="00B53C8E"/>
    <w:rsid w:val="00B63FDE"/>
    <w:rsid w:val="00B86C7E"/>
    <w:rsid w:val="00B95DF4"/>
    <w:rsid w:val="00BC6A9C"/>
    <w:rsid w:val="00BE63BB"/>
    <w:rsid w:val="00C069B7"/>
    <w:rsid w:val="00C260F3"/>
    <w:rsid w:val="00C469B8"/>
    <w:rsid w:val="00C6575E"/>
    <w:rsid w:val="00C70437"/>
    <w:rsid w:val="00C77ABA"/>
    <w:rsid w:val="00C95869"/>
    <w:rsid w:val="00CF7B24"/>
    <w:rsid w:val="00D07F4C"/>
    <w:rsid w:val="00D15CE7"/>
    <w:rsid w:val="00D16748"/>
    <w:rsid w:val="00D554AE"/>
    <w:rsid w:val="00D829A3"/>
    <w:rsid w:val="00D86105"/>
    <w:rsid w:val="00DB0558"/>
    <w:rsid w:val="00DD02B3"/>
    <w:rsid w:val="00E32C51"/>
    <w:rsid w:val="00E9354A"/>
    <w:rsid w:val="00E96300"/>
    <w:rsid w:val="00EA0D8F"/>
    <w:rsid w:val="00EA1DCA"/>
    <w:rsid w:val="00EF3D1A"/>
    <w:rsid w:val="00EF7D73"/>
    <w:rsid w:val="00F24427"/>
    <w:rsid w:val="00F90485"/>
    <w:rsid w:val="00FB4608"/>
    <w:rsid w:val="00FD19AB"/>
    <w:rsid w:val="00FD2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F063C-00FC-40D6-A978-B3987A97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5DF4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FD202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FD20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AF1F1F"/>
    <w:pPr>
      <w:widowControl w:val="0"/>
      <w:shd w:val="clear" w:color="auto" w:fill="FFFFFF"/>
      <w:spacing w:after="0" w:line="322" w:lineRule="exact"/>
    </w:pPr>
    <w:rPr>
      <w:rFonts w:ascii="Calibri" w:eastAsia="Times New Roman" w:hAnsi="Calibri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rsid w:val="00AF1F1F"/>
    <w:rPr>
      <w:rFonts w:ascii="Calibri" w:eastAsia="Times New Roman" w:hAnsi="Calibri" w:cs="Times New Roman"/>
      <w:sz w:val="27"/>
      <w:szCs w:val="27"/>
      <w:shd w:val="clear" w:color="auto" w:fill="FFFFFF"/>
      <w:lang w:eastAsia="ru-RU"/>
    </w:rPr>
  </w:style>
  <w:style w:type="character" w:customStyle="1" w:styleId="11">
    <w:name w:val="Основной текст + Полужирный1"/>
    <w:rsid w:val="00AF1F1F"/>
    <w:rPr>
      <w:rFonts w:ascii="Times New Roman" w:hAnsi="Times New Roman" w:cs="Times New Roman"/>
      <w:b/>
      <w:bCs/>
      <w:sz w:val="27"/>
      <w:szCs w:val="27"/>
      <w:u w:val="none"/>
      <w:lang w:bidi="ar-SA"/>
    </w:rPr>
  </w:style>
  <w:style w:type="character" w:customStyle="1" w:styleId="2">
    <w:name w:val="Основной текст (2)_"/>
    <w:link w:val="20"/>
    <w:uiPriority w:val="99"/>
    <w:locked/>
    <w:rsid w:val="00AF1F1F"/>
    <w:rPr>
      <w:b/>
      <w:bCs/>
      <w:sz w:val="27"/>
      <w:szCs w:val="27"/>
      <w:shd w:val="clear" w:color="auto" w:fill="FFFFFF"/>
    </w:rPr>
  </w:style>
  <w:style w:type="character" w:customStyle="1" w:styleId="a9">
    <w:name w:val="Основной текст + Полужирный"/>
    <w:uiPriority w:val="99"/>
    <w:rsid w:val="00AF1F1F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AF1F1F"/>
    <w:pPr>
      <w:widowControl w:val="0"/>
      <w:shd w:val="clear" w:color="auto" w:fill="FFFFFF"/>
      <w:spacing w:after="0" w:line="322" w:lineRule="exact"/>
    </w:pPr>
    <w:rPr>
      <w:b/>
      <w:bCs/>
      <w:sz w:val="27"/>
      <w:szCs w:val="27"/>
    </w:rPr>
  </w:style>
  <w:style w:type="character" w:customStyle="1" w:styleId="aa">
    <w:name w:val="Основной текст_"/>
    <w:link w:val="12"/>
    <w:uiPriority w:val="99"/>
    <w:rsid w:val="00AF1F1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b">
    <w:name w:val="Подпись к таблице_"/>
    <w:link w:val="ac"/>
    <w:uiPriority w:val="99"/>
    <w:locked/>
    <w:rsid w:val="00AF1F1F"/>
    <w:rPr>
      <w:sz w:val="27"/>
      <w:szCs w:val="27"/>
      <w:shd w:val="clear" w:color="auto" w:fill="FFFFFF"/>
    </w:rPr>
  </w:style>
  <w:style w:type="character" w:customStyle="1" w:styleId="ad">
    <w:name w:val="Подпись к таблице + Полужирный"/>
    <w:uiPriority w:val="99"/>
    <w:rsid w:val="00AF1F1F"/>
    <w:rPr>
      <w:b/>
      <w:bCs/>
      <w:sz w:val="27"/>
      <w:szCs w:val="27"/>
      <w:lang w:bidi="ar-SA"/>
    </w:rPr>
  </w:style>
  <w:style w:type="paragraph" w:customStyle="1" w:styleId="ac">
    <w:name w:val="Подпись к таблице"/>
    <w:basedOn w:val="a"/>
    <w:link w:val="ab"/>
    <w:uiPriority w:val="99"/>
    <w:rsid w:val="00AF1F1F"/>
    <w:pPr>
      <w:widowControl w:val="0"/>
      <w:shd w:val="clear" w:color="auto" w:fill="FFFFFF"/>
      <w:spacing w:after="0" w:line="317" w:lineRule="exact"/>
    </w:pPr>
    <w:rPr>
      <w:sz w:val="27"/>
      <w:szCs w:val="27"/>
    </w:rPr>
  </w:style>
  <w:style w:type="character" w:customStyle="1" w:styleId="13">
    <w:name w:val="Заголовок №1 (3)_"/>
    <w:link w:val="130"/>
    <w:locked/>
    <w:rsid w:val="00AF1F1F"/>
    <w:rPr>
      <w:b/>
      <w:bCs/>
      <w:shd w:val="clear" w:color="auto" w:fill="FFFFFF"/>
    </w:rPr>
  </w:style>
  <w:style w:type="paragraph" w:customStyle="1" w:styleId="130">
    <w:name w:val="Заголовок №1 (3)"/>
    <w:basedOn w:val="a"/>
    <w:link w:val="13"/>
    <w:rsid w:val="00AF1F1F"/>
    <w:pPr>
      <w:widowControl w:val="0"/>
      <w:shd w:val="clear" w:color="auto" w:fill="FFFFFF"/>
      <w:spacing w:after="60" w:line="396" w:lineRule="exact"/>
      <w:outlineLvl w:val="0"/>
    </w:pPr>
    <w:rPr>
      <w:b/>
      <w:bCs/>
      <w:shd w:val="clear" w:color="auto" w:fill="FFFFFF"/>
    </w:rPr>
  </w:style>
  <w:style w:type="paragraph" w:customStyle="1" w:styleId="12">
    <w:name w:val="Основной текст1"/>
    <w:basedOn w:val="a"/>
    <w:link w:val="aa"/>
    <w:uiPriority w:val="99"/>
    <w:rsid w:val="00AF1F1F"/>
    <w:pPr>
      <w:widowControl w:val="0"/>
      <w:shd w:val="clear" w:color="auto" w:fill="FFFFFF"/>
      <w:spacing w:before="420" w:after="0" w:line="322" w:lineRule="exact"/>
    </w:pPr>
    <w:rPr>
      <w:rFonts w:ascii="Times New Roman" w:hAnsi="Times New Roman" w:cs="Times New Roman"/>
      <w:sz w:val="19"/>
      <w:szCs w:val="19"/>
    </w:rPr>
  </w:style>
  <w:style w:type="character" w:customStyle="1" w:styleId="7">
    <w:name w:val="Основной текст (7)_"/>
    <w:link w:val="71"/>
    <w:uiPriority w:val="99"/>
    <w:locked/>
    <w:rsid w:val="00AF1F1F"/>
    <w:rPr>
      <w:rFonts w:ascii="Trebuchet MS" w:hAnsi="Trebuchet MS"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F1F1F"/>
    <w:pPr>
      <w:widowControl w:val="0"/>
      <w:shd w:val="clear" w:color="auto" w:fill="FFFFFF"/>
      <w:spacing w:before="120" w:after="120" w:line="240" w:lineRule="atLeast"/>
      <w:jc w:val="center"/>
    </w:pPr>
    <w:rPr>
      <w:rFonts w:ascii="Trebuchet MS" w:hAnsi="Trebuchet MS"/>
      <w:sz w:val="21"/>
      <w:szCs w:val="21"/>
    </w:rPr>
  </w:style>
  <w:style w:type="paragraph" w:styleId="ae">
    <w:name w:val="header"/>
    <w:basedOn w:val="a"/>
    <w:link w:val="af"/>
    <w:uiPriority w:val="99"/>
    <w:semiHidden/>
    <w:unhideWhenUsed/>
    <w:rsid w:val="001713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val="kk-KZ"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171387"/>
    <w:rPr>
      <w:rFonts w:ascii="Times New Roman" w:eastAsia="Times New Roman" w:hAnsi="Times New Roman" w:cs="Times New Roman"/>
      <w:b/>
      <w:i/>
      <w:sz w:val="32"/>
      <w:szCs w:val="32"/>
      <w:lang w:val="kk-KZ" w:eastAsia="ru-RU"/>
    </w:rPr>
  </w:style>
  <w:style w:type="paragraph" w:styleId="af0">
    <w:name w:val="footer"/>
    <w:basedOn w:val="a"/>
    <w:link w:val="af1"/>
    <w:uiPriority w:val="99"/>
    <w:semiHidden/>
    <w:unhideWhenUsed/>
    <w:rsid w:val="001713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val="kk-KZ"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171387"/>
    <w:rPr>
      <w:rFonts w:ascii="Times New Roman" w:eastAsia="Times New Roman" w:hAnsi="Times New Roman" w:cs="Times New Roman"/>
      <w:b/>
      <w:i/>
      <w:sz w:val="32"/>
      <w:szCs w:val="32"/>
      <w:lang w:val="kk-KZ" w:eastAsia="ru-RU"/>
    </w:rPr>
  </w:style>
  <w:style w:type="character" w:customStyle="1" w:styleId="10">
    <w:name w:val="Заголовок 1 Знак"/>
    <w:basedOn w:val="a0"/>
    <w:link w:val="1"/>
    <w:uiPriority w:val="9"/>
    <w:rsid w:val="00397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Strong"/>
    <w:basedOn w:val="a0"/>
    <w:uiPriority w:val="22"/>
    <w:qFormat/>
    <w:rsid w:val="00397B5D"/>
    <w:rPr>
      <w:b/>
      <w:bCs/>
    </w:rPr>
  </w:style>
  <w:style w:type="paragraph" w:styleId="af3">
    <w:name w:val="Normal (Web)"/>
    <w:basedOn w:val="a"/>
    <w:uiPriority w:val="99"/>
    <w:unhideWhenUsed/>
    <w:rsid w:val="0039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AAF4-DFE9-47CA-A601-ECF85057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STK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Almagul</cp:lastModifiedBy>
  <cp:revision>2</cp:revision>
  <cp:lastPrinted>2013-01-17T10:37:00Z</cp:lastPrinted>
  <dcterms:created xsi:type="dcterms:W3CDTF">2015-02-12T05:15:00Z</dcterms:created>
  <dcterms:modified xsi:type="dcterms:W3CDTF">2015-02-12T05:15:00Z</dcterms:modified>
</cp:coreProperties>
</file>