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B7B" w:rsidRDefault="00561BFC" w:rsidP="00087B7B">
      <w:pPr>
        <w:tabs>
          <w:tab w:val="left" w:pos="2116"/>
        </w:tabs>
        <w:rPr>
          <w:sz w:val="24"/>
          <w:szCs w:val="24"/>
        </w:rPr>
      </w:pPr>
      <w:r>
        <w:rPr>
          <w:noProof/>
          <w:lang w:eastAsia="ru-RU"/>
        </w:rPr>
        <w:pict>
          <v:rect id="_x0000_s1027" style="position:absolute;margin-left:89.3pt;margin-top:-27.25pt;width:200.95pt;height:26.25pt;z-index:251659264">
            <v:textbox>
              <w:txbxContent>
                <w:p w:rsidR="00871C6C" w:rsidRPr="00871C6C" w:rsidRDefault="00871C6C" w:rsidP="00871C6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1C6C">
                    <w:rPr>
                      <w:b/>
                      <w:sz w:val="32"/>
                      <w:szCs w:val="32"/>
                    </w:rPr>
                    <w:t>особенности</w:t>
                  </w:r>
                </w:p>
              </w:txbxContent>
            </v:textbox>
          </v:rect>
        </w:pict>
      </w:r>
      <w:r w:rsidR="00087B7B">
        <w:rPr>
          <w:sz w:val="24"/>
          <w:szCs w:val="24"/>
        </w:rPr>
        <w:t xml:space="preserve">                                        длительность, активность</w:t>
      </w:r>
    </w:p>
    <w:p w:rsidR="00C73A72" w:rsidRPr="00087B7B" w:rsidRDefault="00087B7B" w:rsidP="00087B7B">
      <w:pPr>
        <w:tabs>
          <w:tab w:val="left" w:pos="2116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Pr="00087B7B">
        <w:rPr>
          <w:sz w:val="24"/>
          <w:szCs w:val="24"/>
        </w:rPr>
        <w:t>непрерывность</w:t>
      </w:r>
      <w:r>
        <w:rPr>
          <w:sz w:val="24"/>
          <w:szCs w:val="24"/>
        </w:rPr>
        <w:t>, гуманность</w:t>
      </w:r>
    </w:p>
    <w:p w:rsidR="00087B7B" w:rsidRPr="00087B7B" w:rsidRDefault="00087B7B" w:rsidP="00087B7B">
      <w:pPr>
        <w:tabs>
          <w:tab w:val="left" w:pos="3193"/>
        </w:tabs>
        <w:rPr>
          <w:sz w:val="24"/>
          <w:szCs w:val="24"/>
        </w:rPr>
      </w:pPr>
      <w:r>
        <w:rPr>
          <w:noProof/>
          <w:lang w:eastAsia="ru-RU"/>
        </w:rPr>
        <w:pict>
          <v:rect id="_x0000_s1032" style="position:absolute;margin-left:83.65pt;margin-top:162pt;width:211.7pt;height:69.05pt;z-index:251664384">
            <v:textbox>
              <w:txbxContent>
                <w:p w:rsidR="00871C6C" w:rsidRDefault="00871C6C" w:rsidP="00871C6C">
                  <w:pPr>
                    <w:jc w:val="center"/>
                    <w:rPr>
                      <w:sz w:val="24"/>
                      <w:szCs w:val="24"/>
                    </w:rPr>
                  </w:pPr>
                  <w:r w:rsidRPr="004A6CEF">
                    <w:rPr>
                      <w:b/>
                      <w:sz w:val="32"/>
                      <w:szCs w:val="32"/>
                    </w:rPr>
                    <w:t>Воспитание</w:t>
                  </w:r>
                  <w:r w:rsidR="00087B7B">
                    <w:rPr>
                      <w:b/>
                      <w:sz w:val="24"/>
                      <w:szCs w:val="24"/>
                    </w:rPr>
                    <w:t>-</w:t>
                  </w:r>
                  <w:r w:rsidR="00087B7B" w:rsidRPr="00087B7B">
                    <w:rPr>
                      <w:sz w:val="24"/>
                      <w:szCs w:val="24"/>
                    </w:rPr>
                    <w:t>целена</w:t>
                  </w:r>
                  <w:r w:rsidR="00087B7B">
                    <w:rPr>
                      <w:sz w:val="24"/>
                      <w:szCs w:val="24"/>
                    </w:rPr>
                    <w:t>правленная,</w:t>
                  </w:r>
                </w:p>
                <w:p w:rsidR="00087B7B" w:rsidRPr="00087B7B" w:rsidRDefault="00087B7B" w:rsidP="00087B7B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профессиональная деятельность, направленная на максимальное развитие личности.</w:t>
                  </w:r>
                </w:p>
              </w:txbxContent>
            </v:textbox>
          </v:rect>
        </w:pict>
      </w:r>
      <w:r w:rsidR="00561BFC">
        <w:rPr>
          <w:noProof/>
          <w:lang w:eastAsia="ru-RU"/>
        </w:rPr>
        <w:pict>
          <v:rect id="_x0000_s1029" style="position:absolute;margin-left:-39.75pt;margin-top:322.65pt;width:134.15pt;height:43pt;z-index:251661312">
            <v:textbox>
              <w:txbxContent>
                <w:p w:rsidR="00871C6C" w:rsidRDefault="00871C6C" w:rsidP="00871C6C">
                  <w:pPr>
                    <w:jc w:val="center"/>
                    <w:rPr>
                      <w:sz w:val="24"/>
                      <w:szCs w:val="24"/>
                    </w:rPr>
                  </w:pPr>
                  <w:r w:rsidRPr="00F9711C">
                    <w:rPr>
                      <w:b/>
                      <w:sz w:val="32"/>
                      <w:szCs w:val="32"/>
                    </w:rPr>
                    <w:t>принципы</w:t>
                  </w:r>
                  <w:r w:rsidR="008903B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903BB" w:rsidRPr="008903BB">
                    <w:rPr>
                      <w:sz w:val="24"/>
                      <w:szCs w:val="24"/>
                    </w:rPr>
                    <w:t>как</w:t>
                  </w:r>
                </w:p>
                <w:p w:rsidR="008903BB" w:rsidRPr="008903BB" w:rsidRDefault="008903BB" w:rsidP="00871C6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исходные положения</w:t>
                  </w:r>
                </w:p>
              </w:txbxContent>
            </v:textbox>
          </v:rect>
        </w:pict>
      </w:r>
      <w:r w:rsidR="00561BFC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30.05pt;margin-top:220.45pt;width:64.35pt;height:27.05pt;flip:x;z-index:251673600" o:connectortype="straight">
            <v:stroke endarrow="block"/>
          </v:shape>
        </w:pict>
      </w:r>
      <w:r w:rsidR="00561BFC">
        <w:rPr>
          <w:noProof/>
          <w:lang w:eastAsia="ru-RU"/>
        </w:rPr>
        <w:pict>
          <v:shape id="_x0000_s1038" type="#_x0000_t32" style="position:absolute;margin-left:115.9pt;margin-top:273.25pt;width:170.85pt;height:0;z-index:251670528" o:connectortype="straight">
            <v:stroke endarrow="block"/>
          </v:shape>
        </w:pict>
      </w:r>
      <w:r w:rsidR="00561BFC">
        <w:rPr>
          <w:noProof/>
          <w:lang w:eastAsia="ru-RU"/>
        </w:rPr>
        <w:pict>
          <v:shape id="_x0000_s1037" type="#_x0000_t32" style="position:absolute;margin-left:45.05pt;margin-top:89.65pt;width:64.35pt;height:65.4pt;flip:x y;z-index:251669504" o:connectortype="straight">
            <v:stroke endarrow="block"/>
          </v:shape>
        </w:pict>
      </w:r>
      <w:r>
        <w:t xml:space="preserve">                              </w:t>
      </w:r>
      <w:r>
        <w:rPr>
          <w:sz w:val="24"/>
          <w:szCs w:val="24"/>
        </w:rPr>
        <w:t>многофакторность, двусторонний</w:t>
      </w:r>
    </w:p>
    <w:p w:rsidR="00087B7B" w:rsidRPr="00087B7B" w:rsidRDefault="00CA41E9" w:rsidP="00087B7B">
      <w:pPr>
        <w:tabs>
          <w:tab w:val="left" w:pos="2241"/>
        </w:tabs>
        <w:rPr>
          <w:sz w:val="24"/>
          <w:szCs w:val="24"/>
        </w:rPr>
      </w:pPr>
      <w:r>
        <w:rPr>
          <w:noProof/>
          <w:lang w:eastAsia="ru-RU"/>
        </w:rPr>
        <w:pict>
          <v:shape id="_x0000_s1035" type="#_x0000_t32" style="position:absolute;margin-left:187.9pt;margin-top:13.55pt;width:.05pt;height:127.7pt;flip:y;z-index:251667456" o:connectortype="straight">
            <v:stroke endarrow="block"/>
          </v:shape>
        </w:pict>
      </w:r>
      <w:r w:rsidR="00087B7B">
        <w:tab/>
      </w:r>
      <w:r>
        <w:rPr>
          <w:sz w:val="24"/>
          <w:szCs w:val="24"/>
        </w:rPr>
        <w:t>неопределенность, комплексность</w:t>
      </w:r>
    </w:p>
    <w:p w:rsidR="00087B7B" w:rsidRPr="00087B7B" w:rsidRDefault="00CA41E9" w:rsidP="00087B7B">
      <w:r>
        <w:rPr>
          <w:noProof/>
          <w:lang w:eastAsia="ru-RU"/>
        </w:rPr>
        <w:pict>
          <v:rect id="_x0000_s1028" style="position:absolute;margin-left:-39.75pt;margin-top:6pt;width:114.85pt;height:31.75pt;z-index:251660288">
            <v:textbox>
              <w:txbxContent>
                <w:p w:rsidR="00871C6C" w:rsidRPr="00871C6C" w:rsidRDefault="00871C6C" w:rsidP="00871C6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1C6C">
                    <w:rPr>
                      <w:b/>
                      <w:sz w:val="32"/>
                      <w:szCs w:val="32"/>
                    </w:rPr>
                    <w:t>факторы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329.75pt;margin-top:6pt;width:123.6pt;height:31.75pt;z-index:251665408">
            <v:textbox>
              <w:txbxContent>
                <w:p w:rsidR="00871C6C" w:rsidRPr="00871C6C" w:rsidRDefault="00871C6C" w:rsidP="00871C6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871C6C">
                    <w:rPr>
                      <w:b/>
                      <w:sz w:val="32"/>
                      <w:szCs w:val="32"/>
                    </w:rPr>
                    <w:t>функции</w:t>
                  </w:r>
                </w:p>
              </w:txbxContent>
            </v:textbox>
          </v:rect>
        </w:pict>
      </w:r>
    </w:p>
    <w:p w:rsidR="00087B7B" w:rsidRPr="00087B7B" w:rsidRDefault="00087B7B" w:rsidP="00087B7B"/>
    <w:p w:rsidR="00087B7B" w:rsidRPr="00087B7B" w:rsidRDefault="00087B7B" w:rsidP="00087B7B"/>
    <w:p w:rsidR="00087B7B" w:rsidRPr="00CA41E9" w:rsidRDefault="00CA41E9" w:rsidP="00CA41E9">
      <w:pPr>
        <w:tabs>
          <w:tab w:val="left" w:pos="6862"/>
        </w:tabs>
        <w:jc w:val="both"/>
        <w:rPr>
          <w:sz w:val="24"/>
          <w:szCs w:val="24"/>
        </w:rPr>
      </w:pPr>
      <w:r>
        <w:rPr>
          <w:noProof/>
          <w:lang w:eastAsia="ru-RU"/>
        </w:rPr>
        <w:pict>
          <v:shape id="_x0000_s1036" type="#_x0000_t32" style="position:absolute;left:0;text-align:left;margin-left:244.9pt;margin-top:.6pt;width:84.85pt;height:85.5pt;flip:y;z-index:251668480" o:connectortype="straight">
            <v:stroke endarrow="block"/>
          </v:shape>
        </w:pict>
      </w:r>
      <w:r>
        <w:rPr>
          <w:sz w:val="24"/>
          <w:szCs w:val="24"/>
        </w:rPr>
        <w:t>семья</w:t>
      </w:r>
      <w:r>
        <w:tab/>
      </w:r>
      <w:r>
        <w:rPr>
          <w:sz w:val="24"/>
          <w:szCs w:val="24"/>
        </w:rPr>
        <w:t>аналитическая</w:t>
      </w:r>
    </w:p>
    <w:p w:rsidR="00087B7B" w:rsidRPr="00CA41E9" w:rsidRDefault="00CA41E9" w:rsidP="00CA41E9">
      <w:pPr>
        <w:tabs>
          <w:tab w:val="left" w:pos="6862"/>
        </w:tabs>
        <w:rPr>
          <w:sz w:val="24"/>
          <w:szCs w:val="24"/>
        </w:rPr>
      </w:pPr>
      <w:r w:rsidRPr="00CA41E9">
        <w:rPr>
          <w:sz w:val="24"/>
          <w:szCs w:val="24"/>
        </w:rPr>
        <w:t>школа (коллектив)</w:t>
      </w:r>
      <w:r>
        <w:tab/>
      </w:r>
      <w:r>
        <w:rPr>
          <w:sz w:val="24"/>
          <w:szCs w:val="24"/>
        </w:rPr>
        <w:t>диагностическая</w:t>
      </w:r>
    </w:p>
    <w:p w:rsidR="00087B7B" w:rsidRPr="00CA41E9" w:rsidRDefault="00CA41E9" w:rsidP="00CA41E9">
      <w:pPr>
        <w:tabs>
          <w:tab w:val="left" w:pos="6862"/>
        </w:tabs>
        <w:rPr>
          <w:sz w:val="24"/>
          <w:szCs w:val="24"/>
        </w:rPr>
      </w:pPr>
      <w:r>
        <w:rPr>
          <w:sz w:val="24"/>
          <w:szCs w:val="24"/>
        </w:rPr>
        <w:t>уч. культуры</w:t>
      </w:r>
      <w:r>
        <w:tab/>
      </w:r>
      <w:r>
        <w:rPr>
          <w:sz w:val="24"/>
          <w:szCs w:val="24"/>
        </w:rPr>
        <w:t>прогностическая</w:t>
      </w:r>
    </w:p>
    <w:p w:rsidR="00087B7B" w:rsidRPr="00CA41E9" w:rsidRDefault="00CA41E9" w:rsidP="00CA41E9">
      <w:pPr>
        <w:tabs>
          <w:tab w:val="left" w:pos="6862"/>
        </w:tabs>
        <w:rPr>
          <w:sz w:val="24"/>
          <w:szCs w:val="24"/>
        </w:rPr>
      </w:pPr>
      <w:r>
        <w:rPr>
          <w:sz w:val="24"/>
          <w:szCs w:val="24"/>
        </w:rPr>
        <w:t>детские общ.орг.</w:t>
      </w:r>
      <w:r>
        <w:tab/>
      </w:r>
      <w:r>
        <w:rPr>
          <w:sz w:val="24"/>
          <w:szCs w:val="24"/>
        </w:rPr>
        <w:t>проектировочная</w:t>
      </w:r>
    </w:p>
    <w:p w:rsidR="00087B7B" w:rsidRPr="00CA41E9" w:rsidRDefault="00651E5A" w:rsidP="00CA41E9">
      <w:pPr>
        <w:tabs>
          <w:tab w:val="left" w:pos="6862"/>
        </w:tabs>
        <w:rPr>
          <w:sz w:val="24"/>
          <w:szCs w:val="24"/>
        </w:rPr>
      </w:pPr>
      <w:r w:rsidRPr="00651E5A">
        <w:rPr>
          <w:sz w:val="24"/>
          <w:szCs w:val="24"/>
        </w:rPr>
        <w:t>СМИ</w:t>
      </w:r>
      <w:r w:rsidR="00CA41E9">
        <w:tab/>
      </w:r>
      <w:r w:rsidR="00CA41E9">
        <w:rPr>
          <w:sz w:val="24"/>
          <w:szCs w:val="24"/>
        </w:rPr>
        <w:t>контрольно-оценочная</w:t>
      </w:r>
    </w:p>
    <w:p w:rsidR="00087B7B" w:rsidRDefault="00087B7B" w:rsidP="00087B7B">
      <w:pPr>
        <w:tabs>
          <w:tab w:val="left" w:pos="6048"/>
        </w:tabs>
        <w:rPr>
          <w:sz w:val="24"/>
          <w:szCs w:val="24"/>
        </w:rPr>
      </w:pPr>
      <w:r>
        <w:tab/>
      </w:r>
    </w:p>
    <w:p w:rsidR="00CA41E9" w:rsidRDefault="00CA41E9" w:rsidP="00087B7B">
      <w:pPr>
        <w:tabs>
          <w:tab w:val="left" w:pos="6048"/>
        </w:tabs>
        <w:rPr>
          <w:sz w:val="24"/>
          <w:szCs w:val="24"/>
        </w:rPr>
      </w:pPr>
    </w:p>
    <w:p w:rsidR="00CA41E9" w:rsidRPr="00087B7B" w:rsidRDefault="00CA41E9" w:rsidP="00087B7B">
      <w:pPr>
        <w:tabs>
          <w:tab w:val="left" w:pos="6048"/>
        </w:tabs>
        <w:rPr>
          <w:sz w:val="24"/>
          <w:szCs w:val="24"/>
        </w:rPr>
      </w:pPr>
    </w:p>
    <w:p w:rsidR="00CA41E9" w:rsidRDefault="00087B7B" w:rsidP="00087B7B">
      <w:pPr>
        <w:tabs>
          <w:tab w:val="left" w:pos="6048"/>
        </w:tabs>
      </w:pPr>
      <w:r>
        <w:tab/>
      </w:r>
      <w:r w:rsidR="00CA41E9" w:rsidRPr="00087B7B">
        <w:rPr>
          <w:sz w:val="24"/>
          <w:szCs w:val="24"/>
        </w:rPr>
        <w:t>самовоспитание</w:t>
      </w:r>
    </w:p>
    <w:p w:rsidR="00B75C03" w:rsidRPr="00087B7B" w:rsidRDefault="008903BB" w:rsidP="00087B7B">
      <w:pPr>
        <w:tabs>
          <w:tab w:val="left" w:pos="6048"/>
        </w:tabs>
        <w:rPr>
          <w:sz w:val="24"/>
          <w:szCs w:val="24"/>
        </w:rPr>
      </w:pPr>
      <w:r>
        <w:rPr>
          <w:noProof/>
          <w:lang w:eastAsia="ru-RU"/>
        </w:rPr>
        <w:pict>
          <v:rect id="_x0000_s1031" style="position:absolute;margin-left:-66.8pt;margin-top:47.4pt;width:182.7pt;height:57.95pt;z-index:251663360">
            <v:textbox>
              <w:txbxContent>
                <w:p w:rsidR="00871C6C" w:rsidRDefault="00871C6C" w:rsidP="008903BB">
                  <w:pPr>
                    <w:jc w:val="center"/>
                    <w:rPr>
                      <w:sz w:val="24"/>
                      <w:szCs w:val="24"/>
                    </w:rPr>
                  </w:pPr>
                  <w:r w:rsidRPr="00871C6C">
                    <w:rPr>
                      <w:b/>
                      <w:sz w:val="32"/>
                      <w:szCs w:val="32"/>
                    </w:rPr>
                    <w:t>закономерности</w:t>
                  </w:r>
                  <w:r w:rsidR="008903B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8903BB">
                    <w:rPr>
                      <w:sz w:val="24"/>
                      <w:szCs w:val="24"/>
                    </w:rPr>
                    <w:t>существенные, повторяющиеся</w:t>
                  </w:r>
                </w:p>
                <w:p w:rsidR="008903BB" w:rsidRPr="008903BB" w:rsidRDefault="008903BB" w:rsidP="008903BB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необходимые связи </w:t>
                  </w:r>
                </w:p>
              </w:txbxContent>
            </v:textbox>
          </v:rect>
        </w:pict>
      </w:r>
      <w:r w:rsidR="00CA41E9">
        <w:rPr>
          <w:sz w:val="24"/>
          <w:szCs w:val="24"/>
        </w:rPr>
        <w:t xml:space="preserve">                                                                                                     </w:t>
      </w:r>
      <w:r w:rsidR="00087B7B" w:rsidRPr="00087B7B">
        <w:rPr>
          <w:sz w:val="24"/>
          <w:szCs w:val="24"/>
        </w:rPr>
        <w:t>перевоспитание</w:t>
      </w:r>
    </w:p>
    <w:p w:rsidR="008903BB" w:rsidRDefault="008903BB">
      <w:pPr>
        <w:tabs>
          <w:tab w:val="left" w:pos="6048"/>
        </w:tabs>
        <w:rPr>
          <w:sz w:val="24"/>
          <w:szCs w:val="24"/>
        </w:rPr>
      </w:pPr>
    </w:p>
    <w:p w:rsidR="008903BB" w:rsidRPr="008903BB" w:rsidRDefault="008903BB" w:rsidP="008903BB">
      <w:pPr>
        <w:rPr>
          <w:sz w:val="24"/>
          <w:szCs w:val="24"/>
        </w:rPr>
      </w:pPr>
    </w:p>
    <w:p w:rsidR="008903BB" w:rsidRPr="008903BB" w:rsidRDefault="008903BB" w:rsidP="008903BB">
      <w:pPr>
        <w:rPr>
          <w:sz w:val="24"/>
          <w:szCs w:val="24"/>
        </w:rPr>
      </w:pPr>
    </w:p>
    <w:p w:rsidR="008903BB" w:rsidRPr="008903BB" w:rsidRDefault="00A715A2" w:rsidP="008903BB">
      <w:pPr>
        <w:rPr>
          <w:sz w:val="24"/>
          <w:szCs w:val="24"/>
        </w:rPr>
      </w:pPr>
      <w:r>
        <w:rPr>
          <w:noProof/>
          <w:lang w:eastAsia="ru-RU"/>
        </w:rPr>
        <w:pict>
          <v:rect id="_x0000_s1030" style="position:absolute;margin-left:286.75pt;margin-top:1.85pt;width:185.95pt;height:51.75pt;z-index:251662336">
            <v:textbox>
              <w:txbxContent>
                <w:p w:rsidR="00A715A2" w:rsidRPr="00A715A2" w:rsidRDefault="00871C6C" w:rsidP="00A715A2">
                  <w:pPr>
                    <w:pStyle w:val="a4"/>
                    <w:jc w:val="center"/>
                    <w:rPr>
                      <w:b/>
                    </w:rPr>
                  </w:pPr>
                  <w:r w:rsidRPr="00A715A2">
                    <w:rPr>
                      <w:b/>
                    </w:rPr>
                    <w:t>содержание</w:t>
                  </w:r>
                </w:p>
                <w:p w:rsidR="00871C6C" w:rsidRPr="00A715A2" w:rsidRDefault="00A715A2" w:rsidP="00A715A2">
                  <w:pPr>
                    <w:pStyle w:val="a4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отношение человека к наивысшим ценностям окр. мира</w:t>
                  </w:r>
                </w:p>
              </w:txbxContent>
            </v:textbox>
          </v:rect>
        </w:pict>
      </w:r>
    </w:p>
    <w:p w:rsidR="008903BB" w:rsidRPr="008903BB" w:rsidRDefault="008903BB" w:rsidP="008903BB">
      <w:pPr>
        <w:rPr>
          <w:sz w:val="24"/>
          <w:szCs w:val="24"/>
        </w:rPr>
      </w:pPr>
    </w:p>
    <w:p w:rsidR="008903BB" w:rsidRPr="008903BB" w:rsidRDefault="008903BB" w:rsidP="008903BB">
      <w:pPr>
        <w:rPr>
          <w:sz w:val="24"/>
          <w:szCs w:val="24"/>
        </w:rPr>
      </w:pPr>
    </w:p>
    <w:p w:rsidR="008903BB" w:rsidRDefault="006B6D36" w:rsidP="008903BB">
      <w:pPr>
        <w:rPr>
          <w:sz w:val="24"/>
          <w:szCs w:val="24"/>
        </w:rPr>
      </w:pPr>
      <w:r>
        <w:rPr>
          <w:noProof/>
          <w:lang w:eastAsia="ru-RU"/>
        </w:rPr>
        <w:pict>
          <v:shape id="_x0000_s1039" type="#_x0000_t32" style="position:absolute;margin-left:214.85pt;margin-top:12.25pt;width:75.4pt;height:112.05pt;flip:x;z-index:251671552" o:connectortype="straight">
            <v:stroke endarrow="block"/>
          </v:shape>
        </w:pict>
      </w:r>
      <w:r w:rsidR="00431756">
        <w:rPr>
          <w:noProof/>
          <w:lang w:eastAsia="ru-RU"/>
        </w:rPr>
        <w:pict>
          <v:shape id="_x0000_s1042" type="#_x0000_t32" style="position:absolute;margin-left:67.55pt;margin-top:8.8pt;width:12.7pt;height:17.2pt;flip:x;z-index:251674624" o:connectortype="straight">
            <v:stroke endarrow="block"/>
          </v:shape>
        </w:pict>
      </w:r>
    </w:p>
    <w:p w:rsidR="008903BB" w:rsidRPr="00A67136" w:rsidRDefault="008903BB" w:rsidP="008903BB">
      <w:pPr>
        <w:tabs>
          <w:tab w:val="left" w:pos="6424"/>
        </w:tabs>
        <w:rPr>
          <w:rFonts w:cs="Times New Roman"/>
          <w:sz w:val="24"/>
          <w:szCs w:val="24"/>
        </w:rPr>
      </w:pPr>
      <w:r>
        <w:rPr>
          <w:sz w:val="24"/>
          <w:szCs w:val="24"/>
        </w:rPr>
        <w:tab/>
      </w:r>
      <w:r w:rsidR="00A67136" w:rsidRPr="00A67136">
        <w:rPr>
          <w:rFonts w:cs="Times New Roman"/>
          <w:sz w:val="24"/>
          <w:szCs w:val="24"/>
        </w:rPr>
        <w:t>Духовно-нравственное</w:t>
      </w:r>
    </w:p>
    <w:p w:rsidR="008903BB" w:rsidRPr="00A67136" w:rsidRDefault="00A67136" w:rsidP="00A67136">
      <w:pPr>
        <w:tabs>
          <w:tab w:val="left" w:pos="6424"/>
        </w:tabs>
        <w:rPr>
          <w:rFonts w:cs="Times New Roman"/>
          <w:sz w:val="24"/>
          <w:szCs w:val="24"/>
        </w:rPr>
      </w:pPr>
      <w:r w:rsidRPr="00A67136"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Национальное</w:t>
      </w:r>
    </w:p>
    <w:p w:rsidR="008903BB" w:rsidRPr="00A67136" w:rsidRDefault="00A67136" w:rsidP="00A67136">
      <w:pPr>
        <w:tabs>
          <w:tab w:val="left" w:pos="6424"/>
        </w:tabs>
        <w:rPr>
          <w:rFonts w:cs="Times New Roman"/>
          <w:sz w:val="24"/>
          <w:szCs w:val="24"/>
        </w:rPr>
      </w:pPr>
      <w:r w:rsidRPr="00A67136">
        <w:rPr>
          <w:rFonts w:cs="Times New Roman"/>
          <w:sz w:val="24"/>
          <w:szCs w:val="24"/>
        </w:rPr>
        <w:tab/>
      </w:r>
      <w:r w:rsidR="00C573BF">
        <w:rPr>
          <w:rFonts w:cs="Times New Roman"/>
          <w:sz w:val="24"/>
          <w:szCs w:val="24"/>
        </w:rPr>
        <w:t>Правовое, гражданское</w:t>
      </w:r>
    </w:p>
    <w:p w:rsidR="008903BB" w:rsidRPr="00A67136" w:rsidRDefault="00A67136" w:rsidP="00A67136">
      <w:pPr>
        <w:tabs>
          <w:tab w:val="left" w:pos="6424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Экологическое</w:t>
      </w:r>
    </w:p>
    <w:p w:rsidR="008903BB" w:rsidRDefault="00431756" w:rsidP="00A67136">
      <w:pPr>
        <w:tabs>
          <w:tab w:val="left" w:pos="6424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>культуросообразность</w:t>
      </w:r>
      <w:r w:rsidR="00A67136">
        <w:rPr>
          <w:sz w:val="24"/>
          <w:szCs w:val="24"/>
        </w:rPr>
        <w:tab/>
        <w:t>Интеллектуальное</w:t>
      </w:r>
    </w:p>
    <w:p w:rsidR="00431756" w:rsidRDefault="00431756" w:rsidP="00A67136">
      <w:pPr>
        <w:tabs>
          <w:tab w:val="left" w:pos="6424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>персонализация</w:t>
      </w:r>
      <w:r w:rsidR="00A67136">
        <w:rPr>
          <w:sz w:val="24"/>
          <w:szCs w:val="24"/>
        </w:rPr>
        <w:tab/>
        <w:t>Поликультурное</w:t>
      </w:r>
    </w:p>
    <w:p w:rsidR="00431756" w:rsidRDefault="00431756" w:rsidP="00A67136">
      <w:pPr>
        <w:tabs>
          <w:tab w:val="left" w:pos="6424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>диалогичность</w:t>
      </w:r>
      <w:r w:rsidR="00A67136">
        <w:rPr>
          <w:sz w:val="24"/>
          <w:szCs w:val="24"/>
        </w:rPr>
        <w:t xml:space="preserve">                                                                                  Художественно-эстетическое</w:t>
      </w:r>
    </w:p>
    <w:p w:rsidR="00431756" w:rsidRDefault="00431756" w:rsidP="00A67136">
      <w:pPr>
        <w:tabs>
          <w:tab w:val="left" w:pos="6424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>опора на положительное</w:t>
      </w:r>
      <w:r w:rsidR="00A67136">
        <w:rPr>
          <w:sz w:val="24"/>
          <w:szCs w:val="24"/>
        </w:rPr>
        <w:tab/>
        <w:t>Физическое</w:t>
      </w:r>
    </w:p>
    <w:p w:rsidR="00431756" w:rsidRDefault="006B6D36" w:rsidP="00C573BF">
      <w:pPr>
        <w:tabs>
          <w:tab w:val="left" w:pos="6424"/>
        </w:tabs>
        <w:ind w:hanging="284"/>
        <w:rPr>
          <w:sz w:val="24"/>
          <w:szCs w:val="24"/>
        </w:rPr>
      </w:pPr>
      <w:r>
        <w:rPr>
          <w:noProof/>
          <w:lang w:eastAsia="ru-RU"/>
        </w:rPr>
        <w:pict>
          <v:rect id="_x0000_s1026" style="position:absolute;margin-left:140.15pt;margin-top:.1pt;width:146.6pt;height:51.15pt;z-index:251658240">
            <v:textbox>
              <w:txbxContent>
                <w:p w:rsidR="00871C6C" w:rsidRDefault="00871C6C" w:rsidP="00871C6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F9711C">
                    <w:rPr>
                      <w:b/>
                      <w:sz w:val="32"/>
                      <w:szCs w:val="32"/>
                    </w:rPr>
                    <w:t>методы</w:t>
                  </w:r>
                  <w:r w:rsidR="00F9711C">
                    <w:rPr>
                      <w:b/>
                      <w:sz w:val="32"/>
                      <w:szCs w:val="32"/>
                    </w:rPr>
                    <w:t>, приемы</w:t>
                  </w:r>
                </w:p>
                <w:p w:rsidR="00C573BF" w:rsidRPr="00C573BF" w:rsidRDefault="00C573BF" w:rsidP="00871C6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способы, пути</w:t>
                  </w:r>
                </w:p>
              </w:txbxContent>
            </v:textbox>
          </v:rect>
        </w:pict>
      </w:r>
      <w:r w:rsidR="00431756">
        <w:rPr>
          <w:sz w:val="24"/>
          <w:szCs w:val="24"/>
        </w:rPr>
        <w:t>эстетизация</w:t>
      </w:r>
      <w:r w:rsidR="00C573BF">
        <w:rPr>
          <w:sz w:val="24"/>
          <w:szCs w:val="24"/>
        </w:rPr>
        <w:tab/>
      </w:r>
      <w:r w:rsidR="00C573BF" w:rsidRPr="00A67136">
        <w:rPr>
          <w:rFonts w:cs="Times New Roman"/>
          <w:sz w:val="24"/>
          <w:szCs w:val="24"/>
        </w:rPr>
        <w:t>Трудовое</w:t>
      </w:r>
      <w:r w:rsidR="00C573BF">
        <w:rPr>
          <w:rFonts w:cs="Times New Roman"/>
          <w:sz w:val="24"/>
          <w:szCs w:val="24"/>
        </w:rPr>
        <w:t>, экономическое</w:t>
      </w:r>
    </w:p>
    <w:p w:rsidR="00431756" w:rsidRDefault="00431756" w:rsidP="008903BB">
      <w:pPr>
        <w:tabs>
          <w:tab w:val="left" w:pos="6424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>обеспечение успеха</w:t>
      </w:r>
    </w:p>
    <w:p w:rsidR="00431756" w:rsidRDefault="00431756" w:rsidP="008903BB">
      <w:pPr>
        <w:tabs>
          <w:tab w:val="left" w:pos="6424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>учет возрастных, индив. ос</w:t>
      </w:r>
      <w:r w:rsidR="006B6D36">
        <w:rPr>
          <w:sz w:val="24"/>
          <w:szCs w:val="24"/>
        </w:rPr>
        <w:t>об.</w:t>
      </w:r>
    </w:p>
    <w:p w:rsidR="00431756" w:rsidRDefault="006B6D36" w:rsidP="008903BB">
      <w:pPr>
        <w:tabs>
          <w:tab w:val="left" w:pos="6424"/>
        </w:tabs>
        <w:ind w:hanging="284"/>
        <w:rPr>
          <w:sz w:val="24"/>
          <w:szCs w:val="24"/>
        </w:rPr>
      </w:pPr>
      <w:r>
        <w:rPr>
          <w:noProof/>
          <w:lang w:eastAsia="ru-RU"/>
        </w:rPr>
        <w:pict>
          <v:shape id="_x0000_s1040" type="#_x0000_t32" style="position:absolute;margin-left:146.6pt;margin-top:9.85pt;width:9.4pt;height:82.85pt;flip:x;z-index:251672576" o:connectortype="straight">
            <v:stroke endarrow="block"/>
          </v:shape>
        </w:pict>
      </w:r>
      <w:r w:rsidR="00431756">
        <w:rPr>
          <w:sz w:val="24"/>
          <w:szCs w:val="24"/>
        </w:rPr>
        <w:t>единство воспитат. возд</w:t>
      </w:r>
    </w:p>
    <w:p w:rsidR="00431756" w:rsidRDefault="00431756" w:rsidP="00C573BF">
      <w:pPr>
        <w:tabs>
          <w:tab w:val="left" w:pos="3343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>утв. общ. ценностей</w:t>
      </w:r>
      <w:r w:rsidR="00C573BF">
        <w:rPr>
          <w:sz w:val="24"/>
          <w:szCs w:val="24"/>
        </w:rPr>
        <w:tab/>
        <w:t>Формирования сознания</w:t>
      </w:r>
    </w:p>
    <w:p w:rsidR="00C573BF" w:rsidRDefault="00C573BF" w:rsidP="00C573BF">
      <w:pPr>
        <w:tabs>
          <w:tab w:val="left" w:pos="3343"/>
        </w:tabs>
        <w:ind w:hanging="28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Организации деятельности</w:t>
      </w:r>
    </w:p>
    <w:p w:rsidR="00C573BF" w:rsidRDefault="00C573BF" w:rsidP="00C573BF">
      <w:pPr>
        <w:tabs>
          <w:tab w:val="left" w:pos="3343"/>
        </w:tabs>
        <w:rPr>
          <w:sz w:val="24"/>
          <w:szCs w:val="24"/>
        </w:rPr>
      </w:pPr>
      <w:r>
        <w:rPr>
          <w:sz w:val="24"/>
          <w:szCs w:val="24"/>
        </w:rPr>
        <w:tab/>
        <w:t>Стимулирования</w:t>
      </w:r>
    </w:p>
    <w:p w:rsidR="00C573BF" w:rsidRDefault="00C573BF" w:rsidP="00C573BF">
      <w:pPr>
        <w:tabs>
          <w:tab w:val="left" w:pos="3343"/>
        </w:tabs>
        <w:rPr>
          <w:sz w:val="24"/>
          <w:szCs w:val="24"/>
        </w:rPr>
      </w:pPr>
      <w:r>
        <w:rPr>
          <w:sz w:val="24"/>
          <w:szCs w:val="24"/>
        </w:rPr>
        <w:tab/>
        <w:t>Созидательные приемы</w:t>
      </w:r>
    </w:p>
    <w:p w:rsidR="00E44F98" w:rsidRDefault="00C573BF" w:rsidP="00C573BF">
      <w:pPr>
        <w:tabs>
          <w:tab w:val="left" w:pos="3343"/>
        </w:tabs>
        <w:rPr>
          <w:sz w:val="24"/>
          <w:szCs w:val="24"/>
        </w:rPr>
      </w:pPr>
      <w:r>
        <w:rPr>
          <w:noProof/>
          <w:lang w:eastAsia="ru-RU"/>
        </w:rPr>
        <w:pict>
          <v:rect id="_x0000_s1034" style="position:absolute;margin-left:109.4pt;margin-top:28.7pt;width:164.4pt;height:51.15pt;z-index:251666432">
            <v:textbox>
              <w:txbxContent>
                <w:p w:rsidR="00F9711C" w:rsidRDefault="00E44F98" w:rsidP="00F9711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средства</w:t>
                  </w:r>
                </w:p>
                <w:p w:rsidR="00E44F98" w:rsidRPr="00E44F98" w:rsidRDefault="00E44F98" w:rsidP="00F9711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материальные или идеальные объекты</w:t>
                  </w:r>
                </w:p>
              </w:txbxContent>
            </v:textbox>
          </v:rect>
        </w:pict>
      </w:r>
      <w:r>
        <w:rPr>
          <w:sz w:val="24"/>
          <w:szCs w:val="24"/>
        </w:rPr>
        <w:tab/>
        <w:t>Тормозящие приемы</w:t>
      </w:r>
    </w:p>
    <w:p w:rsidR="00E44F98" w:rsidRPr="00E44F98" w:rsidRDefault="00E44F98" w:rsidP="00E44F98">
      <w:pPr>
        <w:rPr>
          <w:sz w:val="24"/>
          <w:szCs w:val="24"/>
        </w:rPr>
      </w:pPr>
    </w:p>
    <w:p w:rsidR="00E44F98" w:rsidRDefault="00E44F98" w:rsidP="00E44F98">
      <w:pPr>
        <w:rPr>
          <w:sz w:val="24"/>
          <w:szCs w:val="24"/>
        </w:rPr>
      </w:pPr>
    </w:p>
    <w:p w:rsidR="00E44F98" w:rsidRDefault="00E44F98" w:rsidP="00E44F98">
      <w:pPr>
        <w:tabs>
          <w:tab w:val="left" w:pos="5685"/>
        </w:tabs>
        <w:rPr>
          <w:sz w:val="24"/>
          <w:szCs w:val="24"/>
        </w:rPr>
      </w:pPr>
      <w:r>
        <w:rPr>
          <w:sz w:val="24"/>
          <w:szCs w:val="24"/>
        </w:rPr>
        <w:tab/>
        <w:t>аудиальные</w:t>
      </w:r>
    </w:p>
    <w:p w:rsidR="00E44F98" w:rsidRDefault="00E44F98" w:rsidP="00E44F98">
      <w:pPr>
        <w:tabs>
          <w:tab w:val="left" w:pos="5685"/>
        </w:tabs>
        <w:rPr>
          <w:sz w:val="24"/>
          <w:szCs w:val="24"/>
        </w:rPr>
      </w:pPr>
      <w:r>
        <w:rPr>
          <w:sz w:val="24"/>
          <w:szCs w:val="24"/>
        </w:rPr>
        <w:tab/>
        <w:t>визуальные</w:t>
      </w:r>
    </w:p>
    <w:p w:rsidR="00E44F98" w:rsidRDefault="00E44F98" w:rsidP="00E44F98">
      <w:pPr>
        <w:tabs>
          <w:tab w:val="left" w:pos="5685"/>
        </w:tabs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45" type="#_x0000_t32" style="position:absolute;margin-left:58.15pt;margin-top:10.85pt;width:61.55pt;height:15.9pt;flip:x;z-index:251676672" o:connectortype="straight">
            <v:stroke endarrow="block"/>
          </v:shape>
        </w:pict>
      </w:r>
      <w:r>
        <w:rPr>
          <w:noProof/>
          <w:sz w:val="24"/>
          <w:szCs w:val="24"/>
          <w:lang w:eastAsia="ru-RU"/>
        </w:rPr>
        <w:pict>
          <v:rect id="_x0000_s1044" style="position:absolute;margin-left:30.05pt;margin-top:26.75pt;width:164.4pt;height:51.15pt;z-index:251675648">
            <v:textbox>
              <w:txbxContent>
                <w:p w:rsidR="00E44F98" w:rsidRDefault="00E44F98" w:rsidP="00E44F98">
                  <w:pPr>
                    <w:jc w:val="center"/>
                    <w:rPr>
                      <w:b/>
                      <w:szCs w:val="32"/>
                    </w:rPr>
                  </w:pPr>
                  <w:r w:rsidRPr="00E44F98">
                    <w:rPr>
                      <w:b/>
                      <w:szCs w:val="32"/>
                    </w:rPr>
                    <w:t>Формы</w:t>
                  </w:r>
                </w:p>
                <w:p w:rsidR="00E44F98" w:rsidRPr="00E44F98" w:rsidRDefault="00E44F98" w:rsidP="00E44F9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образ взаимодействия детей с педагогом</w:t>
                  </w:r>
                </w:p>
              </w:txbxContent>
            </v:textbox>
          </v:rect>
        </w:pict>
      </w:r>
      <w:r>
        <w:rPr>
          <w:sz w:val="24"/>
          <w:szCs w:val="24"/>
        </w:rPr>
        <w:tab/>
        <w:t>кинестетические</w:t>
      </w:r>
    </w:p>
    <w:p w:rsidR="00E44F98" w:rsidRPr="00E44F98" w:rsidRDefault="00E44F98" w:rsidP="00E44F98">
      <w:pPr>
        <w:rPr>
          <w:sz w:val="24"/>
          <w:szCs w:val="24"/>
        </w:rPr>
      </w:pPr>
    </w:p>
    <w:p w:rsidR="00E44F98" w:rsidRDefault="007C4A74" w:rsidP="00E44F98">
      <w:pPr>
        <w:tabs>
          <w:tab w:val="left" w:pos="418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E44F98">
        <w:rPr>
          <w:sz w:val="24"/>
          <w:szCs w:val="24"/>
        </w:rPr>
        <w:t>мероприятия</w:t>
      </w:r>
    </w:p>
    <w:p w:rsidR="00E44F98" w:rsidRDefault="00E44F98" w:rsidP="00E44F98">
      <w:pPr>
        <w:tabs>
          <w:tab w:val="left" w:pos="4120"/>
        </w:tabs>
        <w:rPr>
          <w:sz w:val="24"/>
          <w:szCs w:val="24"/>
        </w:rPr>
      </w:pPr>
      <w:r>
        <w:rPr>
          <w:sz w:val="24"/>
          <w:szCs w:val="24"/>
        </w:rPr>
        <w:tab/>
        <w:t>дела (КТД )</w:t>
      </w:r>
    </w:p>
    <w:p w:rsidR="007C4A74" w:rsidRDefault="00E44F98" w:rsidP="00E44F98">
      <w:pPr>
        <w:tabs>
          <w:tab w:val="left" w:pos="4120"/>
        </w:tabs>
        <w:rPr>
          <w:sz w:val="24"/>
          <w:szCs w:val="24"/>
        </w:rPr>
      </w:pPr>
      <w:r>
        <w:rPr>
          <w:sz w:val="24"/>
          <w:szCs w:val="24"/>
        </w:rPr>
        <w:tab/>
        <w:t>игры</w:t>
      </w:r>
      <w:r>
        <w:rPr>
          <w:sz w:val="24"/>
          <w:szCs w:val="24"/>
        </w:rPr>
        <w:tab/>
      </w:r>
    </w:p>
    <w:p w:rsidR="007C4A74" w:rsidRDefault="007C4A74" w:rsidP="007C4A74">
      <w:pPr>
        <w:rPr>
          <w:sz w:val="24"/>
          <w:szCs w:val="24"/>
        </w:rPr>
      </w:pPr>
    </w:p>
    <w:p w:rsidR="00431756" w:rsidRPr="007C4A74" w:rsidRDefault="007C4A74" w:rsidP="007C4A74">
      <w:pPr>
        <w:tabs>
          <w:tab w:val="left" w:pos="1064"/>
        </w:tabs>
        <w:rPr>
          <w:sz w:val="24"/>
          <w:szCs w:val="24"/>
        </w:rPr>
      </w:pPr>
      <w:r>
        <w:rPr>
          <w:sz w:val="24"/>
          <w:szCs w:val="24"/>
        </w:rPr>
        <w:tab/>
        <w:t>индивидуальные, групповые, массовые</w:t>
      </w:r>
    </w:p>
    <w:sectPr w:rsidR="00431756" w:rsidRPr="007C4A74" w:rsidSect="00B75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494" w:rsidRDefault="00C34494" w:rsidP="007C4A74">
      <w:r>
        <w:separator/>
      </w:r>
    </w:p>
  </w:endnote>
  <w:endnote w:type="continuationSeparator" w:id="0">
    <w:p w:rsidR="00C34494" w:rsidRDefault="00C34494" w:rsidP="007C4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494" w:rsidRDefault="00C34494" w:rsidP="007C4A74">
      <w:r>
        <w:separator/>
      </w:r>
    </w:p>
  </w:footnote>
  <w:footnote w:type="continuationSeparator" w:id="0">
    <w:p w:rsidR="00C34494" w:rsidRDefault="00C34494" w:rsidP="007C4A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A72"/>
    <w:rsid w:val="00013D22"/>
    <w:rsid w:val="00087B7B"/>
    <w:rsid w:val="00431756"/>
    <w:rsid w:val="004A6CEF"/>
    <w:rsid w:val="0052227B"/>
    <w:rsid w:val="00561BFC"/>
    <w:rsid w:val="00651E5A"/>
    <w:rsid w:val="006B6D36"/>
    <w:rsid w:val="007C4A74"/>
    <w:rsid w:val="00871C6C"/>
    <w:rsid w:val="008903BB"/>
    <w:rsid w:val="00A67136"/>
    <w:rsid w:val="00A715A2"/>
    <w:rsid w:val="00B75C03"/>
    <w:rsid w:val="00C34494"/>
    <w:rsid w:val="00C573BF"/>
    <w:rsid w:val="00C73A72"/>
    <w:rsid w:val="00CA41E9"/>
    <w:rsid w:val="00CB4000"/>
    <w:rsid w:val="00CF1CE9"/>
    <w:rsid w:val="00DB316C"/>
    <w:rsid w:val="00E44F98"/>
    <w:rsid w:val="00EC69CD"/>
    <w:rsid w:val="00F97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35"/>
        <o:r id="V:Rule10" type="connector" idref="#_x0000_s1039"/>
        <o:r id="V:Rule11" type="connector" idref="#_x0000_s1037"/>
        <o:r id="V:Rule12" type="connector" idref="#_x0000_s1038"/>
        <o:r id="V:Rule13" type="connector" idref="#_x0000_s1041"/>
        <o:r id="V:Rule14" type="connector" idref="#_x0000_s1036"/>
        <o:r id="V:Rule15" type="connector" idref="#_x0000_s1042"/>
        <o:r id="V:Rule16" type="connector" idref="#_x0000_s1040"/>
        <o:r id="V:Rule17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3A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715A2"/>
  </w:style>
  <w:style w:type="paragraph" w:styleId="a5">
    <w:name w:val="header"/>
    <w:basedOn w:val="a"/>
    <w:link w:val="a6"/>
    <w:uiPriority w:val="99"/>
    <w:semiHidden/>
    <w:unhideWhenUsed/>
    <w:rsid w:val="007C4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C4A74"/>
  </w:style>
  <w:style w:type="paragraph" w:styleId="a7">
    <w:name w:val="footer"/>
    <w:basedOn w:val="a"/>
    <w:link w:val="a8"/>
    <w:uiPriority w:val="99"/>
    <w:semiHidden/>
    <w:unhideWhenUsed/>
    <w:rsid w:val="007C4A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C4A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2C57-CBF7-4859-841E-D355A0BE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2020-02-22T02:30:00Z</dcterms:created>
  <dcterms:modified xsi:type="dcterms:W3CDTF">2020-02-22T03:51:00Z</dcterms:modified>
</cp:coreProperties>
</file>