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DD5" w:rsidRDefault="00F869CB" w:rsidP="00297DD5">
      <w:pPr>
        <w:spacing w:after="0" w:line="240" w:lineRule="auto"/>
        <w:rPr>
          <w:sz w:val="32"/>
          <w:szCs w:val="32"/>
        </w:rPr>
      </w:pPr>
      <w:bookmarkStart w:id="0" w:name="_GoBack"/>
      <w:bookmarkEnd w:id="0"/>
      <w:r w:rsidRPr="00F869CB">
        <w:rPr>
          <w:sz w:val="32"/>
          <w:szCs w:val="32"/>
        </w:rPr>
        <w:t xml:space="preserve">    </w:t>
      </w:r>
    </w:p>
    <w:p w:rsidR="002E1BC6" w:rsidRPr="002E1BC6" w:rsidRDefault="00F869CB" w:rsidP="002E1B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E1BC6">
        <w:rPr>
          <w:rFonts w:ascii="Times New Roman" w:hAnsi="Times New Roman" w:cs="Times New Roman"/>
          <w:b/>
          <w:i/>
          <w:sz w:val="32"/>
          <w:szCs w:val="32"/>
        </w:rPr>
        <w:t xml:space="preserve">Родителям, </w:t>
      </w:r>
    </w:p>
    <w:p w:rsidR="00C95AEE" w:rsidRPr="002E1BC6" w:rsidRDefault="00F869CB" w:rsidP="002E1B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BC6">
        <w:rPr>
          <w:rFonts w:ascii="Times New Roman" w:hAnsi="Times New Roman" w:cs="Times New Roman"/>
          <w:b/>
          <w:i/>
          <w:sz w:val="32"/>
          <w:szCs w:val="32"/>
        </w:rPr>
        <w:t>желающим развивать</w:t>
      </w:r>
      <w:r w:rsidR="002E1BC6" w:rsidRPr="002E1BC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297DD5" w:rsidRPr="002E1BC6">
        <w:rPr>
          <w:rFonts w:ascii="Times New Roman" w:hAnsi="Times New Roman" w:cs="Times New Roman"/>
          <w:b/>
          <w:i/>
          <w:sz w:val="32"/>
          <w:szCs w:val="32"/>
        </w:rPr>
        <w:t>т</w:t>
      </w:r>
      <w:r w:rsidRPr="002E1BC6">
        <w:rPr>
          <w:rFonts w:ascii="Times New Roman" w:hAnsi="Times New Roman" w:cs="Times New Roman"/>
          <w:b/>
          <w:i/>
          <w:sz w:val="32"/>
          <w:szCs w:val="32"/>
        </w:rPr>
        <w:t>вор</w:t>
      </w:r>
      <w:r w:rsidR="002E1BC6">
        <w:rPr>
          <w:rFonts w:ascii="Times New Roman" w:hAnsi="Times New Roman" w:cs="Times New Roman"/>
          <w:b/>
          <w:i/>
          <w:sz w:val="32"/>
          <w:szCs w:val="32"/>
        </w:rPr>
        <w:t>ческие способности</w:t>
      </w:r>
      <w:r w:rsidR="002E1BC6" w:rsidRPr="002E1BC6">
        <w:rPr>
          <w:rFonts w:ascii="Times New Roman" w:hAnsi="Times New Roman" w:cs="Times New Roman"/>
          <w:b/>
          <w:i/>
          <w:sz w:val="32"/>
          <w:szCs w:val="32"/>
        </w:rPr>
        <w:t xml:space="preserve"> ребенка</w:t>
      </w:r>
    </w:p>
    <w:p w:rsidR="00297DD5" w:rsidRPr="002E1BC6" w:rsidRDefault="00297DD5" w:rsidP="002E1BC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97DD5" w:rsidRPr="002E1BC6" w:rsidRDefault="00297DD5" w:rsidP="002E1B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C6">
        <w:rPr>
          <w:rFonts w:ascii="Times New Roman" w:hAnsi="Times New Roman" w:cs="Times New Roman"/>
          <w:sz w:val="28"/>
          <w:szCs w:val="28"/>
        </w:rPr>
        <w:t>Родителям вовсе не обязательно быть экспертами в области воспитания, чтобы понимать, что музыка играет очень важную роль в воспитании детей.</w:t>
      </w:r>
    </w:p>
    <w:p w:rsidR="002E1BC6" w:rsidRDefault="00F869CB" w:rsidP="002E1B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1BC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F869CB" w:rsidRPr="002E1BC6" w:rsidRDefault="002E1BC6" w:rsidP="002E1BC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Музыкальные игры дома</w:t>
      </w:r>
    </w:p>
    <w:p w:rsidR="00F869CB" w:rsidRDefault="00F869CB" w:rsidP="002E1BC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BC6">
        <w:rPr>
          <w:rFonts w:ascii="Times New Roman" w:hAnsi="Times New Roman" w:cs="Times New Roman"/>
          <w:sz w:val="28"/>
          <w:szCs w:val="28"/>
        </w:rPr>
        <w:t xml:space="preserve"> «</w:t>
      </w:r>
      <w:r w:rsidRPr="002E1BC6">
        <w:rPr>
          <w:rFonts w:ascii="Times New Roman" w:hAnsi="Times New Roman" w:cs="Times New Roman"/>
          <w:b/>
          <w:sz w:val="28"/>
          <w:szCs w:val="28"/>
        </w:rPr>
        <w:t>Учитесь танцевать</w:t>
      </w:r>
      <w:r w:rsidRPr="002E1BC6">
        <w:rPr>
          <w:rFonts w:ascii="Times New Roman" w:hAnsi="Times New Roman" w:cs="Times New Roman"/>
          <w:sz w:val="28"/>
          <w:szCs w:val="28"/>
        </w:rPr>
        <w:t>». Эта игра развивает чувство ритма. В руках у взрослого большая кукла, а у ребенка – маленькая. Кукла в руках у взрослого отбивает ритмический рисунок, ребенок повторяет со своей куклой.</w:t>
      </w:r>
    </w:p>
    <w:p w:rsidR="002E1BC6" w:rsidRPr="002E1BC6" w:rsidRDefault="002E1BC6" w:rsidP="002E1BC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9CB" w:rsidRDefault="00F869CB" w:rsidP="002E1BC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BC6">
        <w:rPr>
          <w:rFonts w:ascii="Times New Roman" w:hAnsi="Times New Roman" w:cs="Times New Roman"/>
          <w:b/>
          <w:sz w:val="28"/>
          <w:szCs w:val="28"/>
        </w:rPr>
        <w:t>«Нарисуй песню».</w:t>
      </w:r>
      <w:r w:rsidRPr="002E1BC6">
        <w:rPr>
          <w:rFonts w:ascii="Times New Roman" w:hAnsi="Times New Roman" w:cs="Times New Roman"/>
          <w:sz w:val="28"/>
          <w:szCs w:val="28"/>
        </w:rPr>
        <w:t xml:space="preserve"> Предложить ребенку нарисовать на листе бумаги содержание детской песни. Во время рисования эта песня звучит в записи.</w:t>
      </w:r>
      <w:r w:rsidRPr="002E1B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1BC6">
        <w:rPr>
          <w:rFonts w:ascii="Times New Roman" w:hAnsi="Times New Roman" w:cs="Times New Roman"/>
          <w:sz w:val="28"/>
          <w:szCs w:val="28"/>
        </w:rPr>
        <w:t>Ребенок должен постараться передать в своем рисунке не только содержание песни, но и ее характер.</w:t>
      </w:r>
    </w:p>
    <w:p w:rsidR="002E1BC6" w:rsidRPr="002E1BC6" w:rsidRDefault="002E1BC6" w:rsidP="002E1B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69CB" w:rsidRPr="002E1BC6" w:rsidRDefault="00F869CB" w:rsidP="002E1BC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BC6">
        <w:rPr>
          <w:rFonts w:ascii="Times New Roman" w:hAnsi="Times New Roman" w:cs="Times New Roman"/>
          <w:b/>
          <w:sz w:val="28"/>
          <w:szCs w:val="28"/>
        </w:rPr>
        <w:t>«Тихо –</w:t>
      </w:r>
      <w:r w:rsidRPr="002E1BC6">
        <w:rPr>
          <w:rFonts w:ascii="Times New Roman" w:hAnsi="Times New Roman" w:cs="Times New Roman"/>
          <w:sz w:val="28"/>
          <w:szCs w:val="28"/>
        </w:rPr>
        <w:t xml:space="preserve"> </w:t>
      </w:r>
      <w:r w:rsidRPr="002E1BC6">
        <w:rPr>
          <w:rFonts w:ascii="Times New Roman" w:hAnsi="Times New Roman" w:cs="Times New Roman"/>
          <w:b/>
          <w:sz w:val="28"/>
          <w:szCs w:val="28"/>
        </w:rPr>
        <w:t xml:space="preserve">громко».  </w:t>
      </w:r>
      <w:r w:rsidRPr="002E1BC6">
        <w:rPr>
          <w:rFonts w:ascii="Times New Roman" w:hAnsi="Times New Roman" w:cs="Times New Roman"/>
          <w:sz w:val="28"/>
          <w:szCs w:val="28"/>
        </w:rPr>
        <w:t>Ребенку предлагают прослушать песню в записи. Если песня звучит громко – ребенок хлопает в ладоши, тихо – кладет руки на колени. Или: песня звучит громко</w:t>
      </w:r>
      <w:r w:rsidR="002E1BC6">
        <w:rPr>
          <w:rFonts w:ascii="Times New Roman" w:hAnsi="Times New Roman" w:cs="Times New Roman"/>
          <w:sz w:val="28"/>
          <w:szCs w:val="28"/>
        </w:rPr>
        <w:t xml:space="preserve"> </w:t>
      </w:r>
      <w:r w:rsidRPr="002E1BC6">
        <w:rPr>
          <w:rFonts w:ascii="Times New Roman" w:hAnsi="Times New Roman" w:cs="Times New Roman"/>
          <w:sz w:val="28"/>
          <w:szCs w:val="28"/>
        </w:rPr>
        <w:t>- ребенок показывает большой кубик, тихо – маленький.</w:t>
      </w:r>
    </w:p>
    <w:p w:rsidR="002E1BC6" w:rsidRPr="002E1BC6" w:rsidRDefault="002E1BC6" w:rsidP="002E1BC6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9CB" w:rsidRDefault="00F869CB" w:rsidP="002E1BC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BC6">
        <w:rPr>
          <w:rFonts w:ascii="Times New Roman" w:hAnsi="Times New Roman" w:cs="Times New Roman"/>
          <w:b/>
          <w:sz w:val="28"/>
          <w:szCs w:val="28"/>
        </w:rPr>
        <w:t xml:space="preserve">«Танцы сказочных персонажей». </w:t>
      </w:r>
      <w:r w:rsidR="002E1B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1BC6">
        <w:rPr>
          <w:rFonts w:ascii="Times New Roman" w:hAnsi="Times New Roman" w:cs="Times New Roman"/>
          <w:sz w:val="28"/>
          <w:szCs w:val="28"/>
        </w:rPr>
        <w:t>Предложить ребенку станцевать танец так, как бы его станцевали животные – заяц, медведь, лиса и т. д.</w:t>
      </w:r>
    </w:p>
    <w:p w:rsidR="002E1BC6" w:rsidRPr="002E1BC6" w:rsidRDefault="002E1BC6" w:rsidP="002E1B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69CB" w:rsidRDefault="00F869CB" w:rsidP="002E1BC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BC6">
        <w:rPr>
          <w:rFonts w:ascii="Times New Roman" w:hAnsi="Times New Roman" w:cs="Times New Roman"/>
          <w:b/>
          <w:sz w:val="28"/>
          <w:szCs w:val="28"/>
        </w:rPr>
        <w:t>«Послушай, что вокруг».</w:t>
      </w:r>
      <w:r w:rsidRPr="002E1BC6">
        <w:rPr>
          <w:rFonts w:ascii="Times New Roman" w:hAnsi="Times New Roman" w:cs="Times New Roman"/>
          <w:sz w:val="28"/>
          <w:szCs w:val="28"/>
        </w:rPr>
        <w:t xml:space="preserve"> Ребенку нужно постараться </w:t>
      </w:r>
      <w:r w:rsidR="008C490F" w:rsidRPr="002E1BC6">
        <w:rPr>
          <w:rFonts w:ascii="Times New Roman" w:hAnsi="Times New Roman" w:cs="Times New Roman"/>
          <w:sz w:val="28"/>
          <w:szCs w:val="28"/>
        </w:rPr>
        <w:t xml:space="preserve">услышать </w:t>
      </w:r>
      <w:r w:rsidRPr="002E1BC6">
        <w:rPr>
          <w:rFonts w:ascii="Times New Roman" w:hAnsi="Times New Roman" w:cs="Times New Roman"/>
          <w:sz w:val="28"/>
          <w:szCs w:val="28"/>
        </w:rPr>
        <w:t>и назвать все звуки, которые его окружают. В эту игру можно играть и на улице. На улице получится больше звуков.</w:t>
      </w:r>
    </w:p>
    <w:p w:rsidR="002E1BC6" w:rsidRPr="002E1BC6" w:rsidRDefault="002E1BC6" w:rsidP="002E1B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DD5" w:rsidRPr="002E1BC6" w:rsidRDefault="00297DD5" w:rsidP="002E1BC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BC6">
        <w:rPr>
          <w:rFonts w:ascii="Times New Roman" w:hAnsi="Times New Roman" w:cs="Times New Roman"/>
          <w:b/>
          <w:sz w:val="28"/>
          <w:szCs w:val="28"/>
        </w:rPr>
        <w:t>«Какую историю рассказывает музыка?»</w:t>
      </w:r>
      <w:r w:rsidRPr="002E1BC6">
        <w:rPr>
          <w:rFonts w:ascii="Times New Roman" w:hAnsi="Times New Roman" w:cs="Times New Roman"/>
          <w:sz w:val="28"/>
          <w:szCs w:val="28"/>
        </w:rPr>
        <w:t xml:space="preserve"> Прослушать  инструментальную музыку. Дети должны будут придумать небольшой рассказ или историю в соответствии с характером или звучащими инструментами.</w:t>
      </w:r>
    </w:p>
    <w:p w:rsidR="00F869CB" w:rsidRPr="002E1BC6" w:rsidRDefault="00F869CB" w:rsidP="002E1B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C6">
        <w:rPr>
          <w:rFonts w:ascii="Times New Roman" w:hAnsi="Times New Roman" w:cs="Times New Roman"/>
          <w:sz w:val="28"/>
          <w:szCs w:val="28"/>
        </w:rPr>
        <w:t xml:space="preserve">Родителям, желающим развивать своего ребенка, нужно стараться вести себя в играх на равных. Вместе с ребенком фантазировать, поддерживать его, направлять. </w:t>
      </w:r>
    </w:p>
    <w:sectPr w:rsidR="00F869CB" w:rsidRPr="002E1BC6" w:rsidSect="004C459D">
      <w:pgSz w:w="11906" w:h="16838"/>
      <w:pgMar w:top="1134" w:right="1134" w:bottom="1134" w:left="1134" w:header="708" w:footer="708" w:gutter="0"/>
      <w:pgBorders w:offsetFrom="page">
        <w:top w:val="birdsFlight" w:sz="7" w:space="24" w:color="auto"/>
        <w:left w:val="birdsFlight" w:sz="7" w:space="24" w:color="auto"/>
        <w:bottom w:val="birdsFlight" w:sz="7" w:space="24" w:color="auto"/>
        <w:right w:val="birdsFlight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B7EA9"/>
    <w:multiLevelType w:val="hybridMultilevel"/>
    <w:tmpl w:val="062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CB"/>
    <w:rsid w:val="00297DD5"/>
    <w:rsid w:val="002E1BC6"/>
    <w:rsid w:val="004C459D"/>
    <w:rsid w:val="00884ADF"/>
    <w:rsid w:val="008C490F"/>
    <w:rsid w:val="00C95AEE"/>
    <w:rsid w:val="00F8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7C84D-552B-4D12-91A1-85848036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Almagul</cp:lastModifiedBy>
  <cp:revision>2</cp:revision>
  <dcterms:created xsi:type="dcterms:W3CDTF">2015-02-12T05:08:00Z</dcterms:created>
  <dcterms:modified xsi:type="dcterms:W3CDTF">2015-02-12T05:08:00Z</dcterms:modified>
</cp:coreProperties>
</file>