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25E24" w:rsidTr="00825E24">
        <w:tc>
          <w:tcPr>
            <w:tcW w:w="4785" w:type="dxa"/>
          </w:tcPr>
          <w:p w:rsidR="00825E24" w:rsidRDefault="00825E24" w:rsidP="00066005">
            <w:pPr>
              <w:jc w:val="center"/>
            </w:pPr>
            <w:r>
              <w:t>Электронные книги о ВОВ</w:t>
            </w:r>
          </w:p>
        </w:tc>
        <w:tc>
          <w:tcPr>
            <w:tcW w:w="4786" w:type="dxa"/>
          </w:tcPr>
          <w:p w:rsidR="00825E24" w:rsidRDefault="00256906" w:rsidP="00256906">
            <w:pPr>
              <w:jc w:val="center"/>
            </w:pPr>
            <w:r>
              <w:rPr>
                <w:lang w:val="kk-KZ"/>
              </w:rPr>
              <w:t>а</w:t>
            </w:r>
            <w:r w:rsidR="00825E24">
              <w:t xml:space="preserve">дреса </w:t>
            </w:r>
          </w:p>
        </w:tc>
      </w:tr>
      <w:tr w:rsidR="00EC2F66" w:rsidRPr="00256906" w:rsidTr="00825E24">
        <w:tc>
          <w:tcPr>
            <w:tcW w:w="4785" w:type="dxa"/>
          </w:tcPr>
          <w:p w:rsidR="00EC2F66" w:rsidRPr="00EC2F66" w:rsidRDefault="00EC2F66" w:rsidP="00EC2F66">
            <w:pPr>
              <w:rPr>
                <w:lang w:val="kk-KZ"/>
              </w:rPr>
            </w:pPr>
            <w:r>
              <w:rPr>
                <w:lang w:val="kk-KZ"/>
              </w:rPr>
              <w:t>Книги жанра «Военная проза»</w:t>
            </w:r>
          </w:p>
        </w:tc>
        <w:tc>
          <w:tcPr>
            <w:tcW w:w="4786" w:type="dxa"/>
          </w:tcPr>
          <w:p w:rsidR="00EC2F66" w:rsidRPr="00256906" w:rsidRDefault="00EC2F66" w:rsidP="00EC2F66">
            <w:pPr>
              <w:rPr>
                <w:lang w:val="kk-KZ"/>
              </w:rPr>
            </w:pPr>
            <w:r w:rsidRPr="00256906">
              <w:rPr>
                <w:lang w:val="kk-KZ"/>
              </w:rPr>
              <w:t>https://avidreaders.ru/genre/voennaya-proza/</w:t>
            </w:r>
          </w:p>
        </w:tc>
      </w:tr>
      <w:tr w:rsidR="00825E24" w:rsidTr="00825E24">
        <w:tc>
          <w:tcPr>
            <w:tcW w:w="4785" w:type="dxa"/>
          </w:tcPr>
          <w:p w:rsidR="00825E24" w:rsidRPr="00256906" w:rsidRDefault="00825E24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26670</wp:posOffset>
                  </wp:positionV>
                  <wp:extent cx="713740" cy="1128395"/>
                  <wp:effectExtent l="19050" t="0" r="0" b="0"/>
                  <wp:wrapTight wrapText="bothSides">
                    <wp:wrapPolygon edited="0">
                      <wp:start x="-577" y="0"/>
                      <wp:lineTo x="-577" y="21150"/>
                      <wp:lineTo x="21331" y="21150"/>
                      <wp:lineTo x="21331" y="0"/>
                      <wp:lineTo x="-577" y="0"/>
                    </wp:wrapPolygon>
                  </wp:wrapTight>
                  <wp:docPr id="4" name="Рисунок 4" descr="Молодая гвар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олодая гвар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E24" w:rsidRDefault="00825E24" w:rsidP="00825E24">
            <w:r>
              <w:t>Фадеев</w:t>
            </w:r>
            <w:r>
              <w:rPr>
                <w:lang w:val="kk-KZ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 xml:space="preserve">.А. </w:t>
            </w:r>
            <w:r>
              <w:t xml:space="preserve"> Молодая гвардия</w:t>
            </w:r>
          </w:p>
        </w:tc>
        <w:tc>
          <w:tcPr>
            <w:tcW w:w="4786" w:type="dxa"/>
          </w:tcPr>
          <w:p w:rsidR="00825E24" w:rsidRDefault="00825E24" w:rsidP="00825E24">
            <w:r w:rsidRPr="00825E24">
              <w:t>https://avidreaders.ru/book/molodaya-gvardiya.html</w:t>
            </w:r>
            <w:r>
              <w:t xml:space="preserve"> </w:t>
            </w:r>
            <w:hyperlink r:id="rId5" w:history="1"/>
          </w:p>
          <w:p w:rsidR="00825E24" w:rsidRDefault="00825E24" w:rsidP="00825E24"/>
        </w:tc>
      </w:tr>
      <w:tr w:rsidR="00825E24" w:rsidRPr="00256906" w:rsidTr="00825E24">
        <w:tc>
          <w:tcPr>
            <w:tcW w:w="4785" w:type="dxa"/>
          </w:tcPr>
          <w:p w:rsid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35560</wp:posOffset>
                  </wp:positionV>
                  <wp:extent cx="746760" cy="1120140"/>
                  <wp:effectExtent l="19050" t="0" r="0" b="0"/>
                  <wp:wrapTight wrapText="bothSides">
                    <wp:wrapPolygon edited="0">
                      <wp:start x="-551" y="0"/>
                      <wp:lineTo x="-551" y="21306"/>
                      <wp:lineTo x="21490" y="21306"/>
                      <wp:lineTo x="21490" y="0"/>
                      <wp:lineTo x="-551" y="0"/>
                    </wp:wrapPolygon>
                  </wp:wrapTight>
                  <wp:docPr id="13" name="Рисунок 13" descr="Пуля для штраф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уля для штраф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E24" w:rsidRP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Кожурхаров Р.Р. Пуля для штрафника</w:t>
            </w:r>
          </w:p>
        </w:tc>
        <w:tc>
          <w:tcPr>
            <w:tcW w:w="4786" w:type="dxa"/>
          </w:tcPr>
          <w:p w:rsidR="00825E24" w:rsidRPr="00256906" w:rsidRDefault="00066005">
            <w:pPr>
              <w:rPr>
                <w:lang w:val="kk-KZ"/>
              </w:rPr>
            </w:pPr>
            <w:r w:rsidRPr="00256906">
              <w:rPr>
                <w:lang w:val="kk-KZ"/>
              </w:rPr>
              <w:t>https://avidreaders.ru/book/pulya-dlya-shtrafnika.html</w:t>
            </w:r>
          </w:p>
        </w:tc>
      </w:tr>
      <w:tr w:rsidR="00825E24" w:rsidRPr="00256906" w:rsidTr="00825E24">
        <w:tc>
          <w:tcPr>
            <w:tcW w:w="4785" w:type="dxa"/>
          </w:tcPr>
          <w:p w:rsidR="00066005" w:rsidRDefault="00066005">
            <w:pPr>
              <w:rPr>
                <w:noProof/>
                <w:lang w:val="kk-KZ" w:eastAsia="ru-RU"/>
              </w:rPr>
            </w:pPr>
          </w:p>
          <w:p w:rsidR="00825E24" w:rsidRP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-172085</wp:posOffset>
                  </wp:positionV>
                  <wp:extent cx="821055" cy="1087120"/>
                  <wp:effectExtent l="19050" t="0" r="0" b="0"/>
                  <wp:wrapTight wrapText="bothSides">
                    <wp:wrapPolygon edited="0">
                      <wp:start x="-501" y="0"/>
                      <wp:lineTo x="-501" y="21196"/>
                      <wp:lineTo x="21550" y="21196"/>
                      <wp:lineTo x="21550" y="0"/>
                      <wp:lineTo x="-501" y="0"/>
                    </wp:wrapPolygon>
                  </wp:wrapTight>
                  <wp:docPr id="7" name="Рисунок 7" descr="Повесть о настоящем челове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весть о настоящем челове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>Полевой Б. Повесть о настоящем человеке</w:t>
            </w:r>
          </w:p>
        </w:tc>
        <w:tc>
          <w:tcPr>
            <w:tcW w:w="4786" w:type="dxa"/>
          </w:tcPr>
          <w:p w:rsidR="00825E24" w:rsidRPr="00256906" w:rsidRDefault="00825E24">
            <w:pPr>
              <w:rPr>
                <w:lang w:val="kk-KZ"/>
              </w:rPr>
            </w:pPr>
            <w:r w:rsidRPr="00256906">
              <w:rPr>
                <w:lang w:val="kk-KZ"/>
              </w:rPr>
              <w:t>https://avidreaders.ru/book/povest-o-nastoyaschem-cheloveke.html</w:t>
            </w:r>
          </w:p>
        </w:tc>
      </w:tr>
      <w:tr w:rsidR="00825E24" w:rsidRPr="00256906" w:rsidTr="00825E24">
        <w:tc>
          <w:tcPr>
            <w:tcW w:w="4785" w:type="dxa"/>
          </w:tcPr>
          <w:p w:rsid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74930</wp:posOffset>
                  </wp:positionV>
                  <wp:extent cx="788035" cy="1194435"/>
                  <wp:effectExtent l="19050" t="0" r="0" b="0"/>
                  <wp:wrapTight wrapText="bothSides">
                    <wp:wrapPolygon edited="0">
                      <wp:start x="-522" y="0"/>
                      <wp:lineTo x="-522" y="21359"/>
                      <wp:lineTo x="21409" y="21359"/>
                      <wp:lineTo x="21409" y="0"/>
                      <wp:lineTo x="-522" y="0"/>
                    </wp:wrapPolygon>
                  </wp:wrapTight>
                  <wp:docPr id="10" name="Рисунок 10" descr="Момент ис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омент ис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119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E24" w:rsidRP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Богомолов В.О.   Момент истины</w:t>
            </w:r>
          </w:p>
        </w:tc>
        <w:tc>
          <w:tcPr>
            <w:tcW w:w="4786" w:type="dxa"/>
          </w:tcPr>
          <w:p w:rsidR="00825E24" w:rsidRPr="00256906" w:rsidRDefault="00825E24">
            <w:pPr>
              <w:rPr>
                <w:lang w:val="kk-KZ"/>
              </w:rPr>
            </w:pPr>
            <w:r w:rsidRPr="00256906">
              <w:rPr>
                <w:lang w:val="kk-KZ"/>
              </w:rPr>
              <w:t>https://avidreaders.ru/book/moment-istiny.html</w:t>
            </w:r>
          </w:p>
        </w:tc>
      </w:tr>
      <w:tr w:rsidR="00066005" w:rsidRPr="00256906" w:rsidTr="00825E24">
        <w:tc>
          <w:tcPr>
            <w:tcW w:w="4785" w:type="dxa"/>
          </w:tcPr>
          <w:p w:rsid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-3175</wp:posOffset>
                  </wp:positionV>
                  <wp:extent cx="828040" cy="1342390"/>
                  <wp:effectExtent l="19050" t="0" r="0" b="0"/>
                  <wp:wrapTight wrapText="bothSides">
                    <wp:wrapPolygon edited="0">
                      <wp:start x="-497" y="0"/>
                      <wp:lineTo x="-497" y="21150"/>
                      <wp:lineTo x="21368" y="21150"/>
                      <wp:lineTo x="21368" y="0"/>
                      <wp:lineTo x="-497" y="0"/>
                    </wp:wrapPolygon>
                  </wp:wrapTight>
                  <wp:docPr id="16" name="Рисунок 16" descr="Сто рассказов о вой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то рассказов о вой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34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005" w:rsidRPr="00066005" w:rsidRDefault="00066005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Алексеев С. П.  Сто рассказов о войне</w:t>
            </w:r>
          </w:p>
        </w:tc>
        <w:tc>
          <w:tcPr>
            <w:tcW w:w="4786" w:type="dxa"/>
          </w:tcPr>
          <w:p w:rsidR="00066005" w:rsidRPr="00066005" w:rsidRDefault="00066005">
            <w:pPr>
              <w:rPr>
                <w:lang w:val="kk-KZ"/>
              </w:rPr>
            </w:pPr>
            <w:r w:rsidRPr="00066005">
              <w:rPr>
                <w:lang w:val="kk-KZ"/>
              </w:rPr>
              <w:t>https://avidreaders.ru/book/sto-rasskazov-o-voyne.html</w:t>
            </w:r>
          </w:p>
        </w:tc>
      </w:tr>
      <w:tr w:rsidR="00066005" w:rsidRPr="00256906" w:rsidTr="00825E24">
        <w:tc>
          <w:tcPr>
            <w:tcW w:w="4785" w:type="dxa"/>
          </w:tcPr>
          <w:p w:rsidR="00EC2F66" w:rsidRDefault="00EC2F66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32385</wp:posOffset>
                  </wp:positionV>
                  <wp:extent cx="919480" cy="1466215"/>
                  <wp:effectExtent l="19050" t="0" r="0" b="0"/>
                  <wp:wrapTight wrapText="bothSides">
                    <wp:wrapPolygon edited="0">
                      <wp:start x="-448" y="0"/>
                      <wp:lineTo x="-448" y="21329"/>
                      <wp:lineTo x="21481" y="21329"/>
                      <wp:lineTo x="21481" y="0"/>
                      <wp:lineTo x="-448" y="0"/>
                    </wp:wrapPolygon>
                  </wp:wrapTight>
                  <wp:docPr id="19" name="Рисунок 19" descr="Огненное лето 41-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гненное лето 41-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46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005" w:rsidRPr="00066005" w:rsidRDefault="00EC2F66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Авраменко А.М. Огненное лето 41-го</w:t>
            </w:r>
          </w:p>
        </w:tc>
        <w:tc>
          <w:tcPr>
            <w:tcW w:w="4786" w:type="dxa"/>
          </w:tcPr>
          <w:p w:rsidR="00066005" w:rsidRPr="00066005" w:rsidRDefault="00EC2F66">
            <w:pPr>
              <w:rPr>
                <w:lang w:val="kk-KZ"/>
              </w:rPr>
            </w:pPr>
            <w:r w:rsidRPr="00EC2F66">
              <w:rPr>
                <w:lang w:val="kk-KZ"/>
              </w:rPr>
              <w:t>https://avidreaders.ru/book/ognennoe-leto-41-go.html</w:t>
            </w:r>
          </w:p>
        </w:tc>
      </w:tr>
      <w:tr w:rsidR="00066005" w:rsidRPr="00256906" w:rsidTr="00825E24">
        <w:tc>
          <w:tcPr>
            <w:tcW w:w="4785" w:type="dxa"/>
          </w:tcPr>
          <w:p w:rsidR="00EC2F66" w:rsidRDefault="00EC2F66">
            <w:pPr>
              <w:rPr>
                <w:noProof/>
                <w:lang w:val="kk-KZ" w:eastAsia="ru-RU"/>
              </w:rPr>
            </w:pPr>
          </w:p>
          <w:p w:rsidR="00066005" w:rsidRPr="00066005" w:rsidRDefault="00EC2F66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-123190</wp:posOffset>
                  </wp:positionV>
                  <wp:extent cx="897890" cy="1186180"/>
                  <wp:effectExtent l="19050" t="0" r="0" b="0"/>
                  <wp:wrapTight wrapText="bothSides">
                    <wp:wrapPolygon edited="0">
                      <wp:start x="-458" y="0"/>
                      <wp:lineTo x="-458" y="21161"/>
                      <wp:lineTo x="21539" y="21161"/>
                      <wp:lineTo x="21539" y="0"/>
                      <wp:lineTo x="-458" y="0"/>
                    </wp:wrapPolygon>
                  </wp:wrapTight>
                  <wp:docPr id="22" name="Рисунок 22" descr="Қасым Қайсенов. Жау тылындағы бал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Қасым Қайсенов. Жау тылындағы бал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676" r="51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18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>Қ.Қайсенов Жау тылындағы бала</w:t>
            </w:r>
          </w:p>
        </w:tc>
        <w:tc>
          <w:tcPr>
            <w:tcW w:w="4786" w:type="dxa"/>
          </w:tcPr>
          <w:p w:rsidR="00066005" w:rsidRPr="00066005" w:rsidRDefault="00EC2F66">
            <w:pPr>
              <w:rPr>
                <w:lang w:val="kk-KZ"/>
              </w:rPr>
            </w:pPr>
            <w:r w:rsidRPr="00EC2F66">
              <w:rPr>
                <w:lang w:val="kk-KZ"/>
              </w:rPr>
              <w:t>https://massaget.kz/layfstayl/debiet/58440/</w:t>
            </w:r>
          </w:p>
        </w:tc>
      </w:tr>
      <w:tr w:rsidR="00EC2F66" w:rsidRPr="00256906" w:rsidTr="00825E24">
        <w:tc>
          <w:tcPr>
            <w:tcW w:w="4785" w:type="dxa"/>
          </w:tcPr>
          <w:p w:rsidR="006144FA" w:rsidRDefault="006144FA">
            <w:pPr>
              <w:rPr>
                <w:noProof/>
                <w:lang w:val="kk-KZ" w:eastAsia="ru-RU"/>
              </w:rPr>
            </w:pPr>
          </w:p>
          <w:p w:rsidR="00EC2F66" w:rsidRPr="00066005" w:rsidRDefault="006144FA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-180975</wp:posOffset>
                  </wp:positionV>
                  <wp:extent cx="952500" cy="1433195"/>
                  <wp:effectExtent l="19050" t="0" r="0" b="0"/>
                  <wp:wrapTight wrapText="bothSides">
                    <wp:wrapPolygon edited="0">
                      <wp:start x="-432" y="0"/>
                      <wp:lineTo x="-432" y="21246"/>
                      <wp:lineTo x="21600" y="21246"/>
                      <wp:lineTo x="21600" y="0"/>
                      <wp:lineTo x="-432" y="0"/>
                    </wp:wrapPolygon>
                  </wp:wrapTight>
                  <wp:docPr id="25" name="Рисунок 25" descr="https://cdn.kitap.kz/storage/uploads/books/1267/Img_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.kitap.kz/storage/uploads/books/1267/Img_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3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>Бақбергенов С. Белгісіз солдат</w:t>
            </w:r>
          </w:p>
        </w:tc>
        <w:tc>
          <w:tcPr>
            <w:tcW w:w="4786" w:type="dxa"/>
          </w:tcPr>
          <w:p w:rsidR="00EC2F66" w:rsidRPr="00066005" w:rsidRDefault="006144FA">
            <w:pPr>
              <w:rPr>
                <w:lang w:val="kk-KZ"/>
              </w:rPr>
            </w:pPr>
            <w:r w:rsidRPr="006144FA">
              <w:rPr>
                <w:lang w:val="kk-KZ"/>
              </w:rPr>
              <w:t>https://kk.bookmate.com/books/UYmS32iT</w:t>
            </w:r>
          </w:p>
        </w:tc>
      </w:tr>
      <w:tr w:rsidR="00EC2F66" w:rsidRPr="00256906" w:rsidTr="00825E24">
        <w:tc>
          <w:tcPr>
            <w:tcW w:w="4785" w:type="dxa"/>
          </w:tcPr>
          <w:p w:rsidR="00DF6C4F" w:rsidRDefault="00DF6C4F">
            <w:pPr>
              <w:rPr>
                <w:noProof/>
                <w:lang w:val="kk-KZ" w:eastAsia="ru-RU"/>
              </w:rPr>
            </w:pPr>
          </w:p>
          <w:p w:rsidR="00EC2F66" w:rsidRPr="00066005" w:rsidRDefault="00DF6C4F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-179070</wp:posOffset>
                  </wp:positionV>
                  <wp:extent cx="904875" cy="1342390"/>
                  <wp:effectExtent l="19050" t="0" r="9525" b="0"/>
                  <wp:wrapTight wrapText="bothSides">
                    <wp:wrapPolygon edited="0">
                      <wp:start x="-455" y="0"/>
                      <wp:lineTo x="-455" y="21150"/>
                      <wp:lineTo x="21827" y="21150"/>
                      <wp:lineTo x="21827" y="0"/>
                      <wp:lineTo x="-455" y="0"/>
                    </wp:wrapPolygon>
                  </wp:wrapTight>
                  <wp:docPr id="28" name="Рисунок 28" descr="https://bookcenter.kz/img/books_images_small/9965059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bookcenter.kz/img/books_images_small/9965059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4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>Ахтанов Т. Қаһарлы күндер</w:t>
            </w:r>
          </w:p>
        </w:tc>
        <w:tc>
          <w:tcPr>
            <w:tcW w:w="4786" w:type="dxa"/>
          </w:tcPr>
          <w:p w:rsidR="00EC2F66" w:rsidRPr="00066005" w:rsidRDefault="00DF6C4F">
            <w:pPr>
              <w:rPr>
                <w:lang w:val="kk-KZ"/>
              </w:rPr>
            </w:pPr>
            <w:r w:rsidRPr="00DF6C4F">
              <w:rPr>
                <w:lang w:val="kk-KZ"/>
              </w:rPr>
              <w:t>https://kk.bookmate.com/books/v3Ydpf70</w:t>
            </w:r>
          </w:p>
        </w:tc>
      </w:tr>
      <w:tr w:rsidR="00DF6C4F" w:rsidRPr="00256906" w:rsidTr="00825E24">
        <w:tc>
          <w:tcPr>
            <w:tcW w:w="4785" w:type="dxa"/>
          </w:tcPr>
          <w:p w:rsidR="005D057B" w:rsidRDefault="005D057B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-5715</wp:posOffset>
                  </wp:positionV>
                  <wp:extent cx="935990" cy="1309370"/>
                  <wp:effectExtent l="19050" t="0" r="0" b="0"/>
                  <wp:wrapTight wrapText="bothSides">
                    <wp:wrapPolygon edited="0">
                      <wp:start x="-440" y="0"/>
                      <wp:lineTo x="-440" y="21370"/>
                      <wp:lineTo x="21541" y="21370"/>
                      <wp:lineTo x="21541" y="0"/>
                      <wp:lineTo x="-440" y="0"/>
                    </wp:wrapPolygon>
                  </wp:wrapTight>
                  <wp:docPr id="31" name="Рисунок 31" descr="https://pbs.twimg.com/media/BYM10xqCQAA9WSF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bs.twimg.com/media/BYM10xqCQAA9WSF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6C4F" w:rsidRDefault="005D057B" w:rsidP="005D057B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Нұршайықов  Ә. Ақиқат пен аңыз</w:t>
            </w:r>
          </w:p>
        </w:tc>
        <w:tc>
          <w:tcPr>
            <w:tcW w:w="4786" w:type="dxa"/>
          </w:tcPr>
          <w:p w:rsidR="00DF6C4F" w:rsidRPr="00DF6C4F" w:rsidRDefault="005D057B">
            <w:pPr>
              <w:rPr>
                <w:lang w:val="kk-KZ"/>
              </w:rPr>
            </w:pPr>
            <w:r w:rsidRPr="005D057B">
              <w:rPr>
                <w:lang w:val="kk-KZ"/>
              </w:rPr>
              <w:t>https://kk.bookmate.com/books/FqbLCjSC</w:t>
            </w:r>
          </w:p>
        </w:tc>
      </w:tr>
      <w:tr w:rsidR="00DF6C4F" w:rsidRPr="00256906" w:rsidTr="00825E24">
        <w:tc>
          <w:tcPr>
            <w:tcW w:w="4785" w:type="dxa"/>
          </w:tcPr>
          <w:p w:rsidR="005D057B" w:rsidRDefault="005D057B">
            <w:pPr>
              <w:rPr>
                <w:noProof/>
                <w:lang w:val="kk-KZ" w:eastAsia="ru-RU"/>
              </w:rPr>
            </w:pPr>
          </w:p>
          <w:p w:rsidR="00DF6C4F" w:rsidRDefault="005D057B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-116840</wp:posOffset>
                  </wp:positionV>
                  <wp:extent cx="1006475" cy="1638935"/>
                  <wp:effectExtent l="19050" t="0" r="3175" b="0"/>
                  <wp:wrapTight wrapText="bothSides">
                    <wp:wrapPolygon edited="0">
                      <wp:start x="-409" y="0"/>
                      <wp:lineTo x="-409" y="21341"/>
                      <wp:lineTo x="21668" y="21341"/>
                      <wp:lineTo x="21668" y="0"/>
                      <wp:lineTo x="-409" y="0"/>
                    </wp:wrapPolygon>
                  </wp:wrapTight>
                  <wp:docPr id="34" name="Рисунок 34" descr="обложка книги За нами Москва. Записки офицер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бложка книги За нами Москва. Записки офицер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4058">
              <w:rPr>
                <w:noProof/>
                <w:lang w:val="kk-KZ" w:eastAsia="ru-RU"/>
              </w:rPr>
              <w:t>Момыш-улы Б. За нами Москва</w:t>
            </w:r>
          </w:p>
        </w:tc>
        <w:tc>
          <w:tcPr>
            <w:tcW w:w="4786" w:type="dxa"/>
          </w:tcPr>
          <w:p w:rsidR="00DF6C4F" w:rsidRPr="00DF6C4F" w:rsidRDefault="005D057B">
            <w:pPr>
              <w:rPr>
                <w:lang w:val="kk-KZ"/>
              </w:rPr>
            </w:pPr>
            <w:r w:rsidRPr="005D057B">
              <w:rPr>
                <w:lang w:val="kk-KZ"/>
              </w:rPr>
              <w:t xml:space="preserve">https://nemaloknig.com/book-94720.html </w:t>
            </w:r>
          </w:p>
        </w:tc>
      </w:tr>
      <w:tr w:rsidR="00454058" w:rsidRPr="00256906" w:rsidTr="00825E24">
        <w:tc>
          <w:tcPr>
            <w:tcW w:w="4785" w:type="dxa"/>
          </w:tcPr>
          <w:p w:rsidR="00035904" w:rsidRDefault="00035904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76835</wp:posOffset>
                  </wp:positionV>
                  <wp:extent cx="1298575" cy="1943735"/>
                  <wp:effectExtent l="19050" t="0" r="0" b="0"/>
                  <wp:wrapTight wrapText="bothSides">
                    <wp:wrapPolygon edited="0">
                      <wp:start x="-317" y="0"/>
                      <wp:lineTo x="-317" y="21381"/>
                      <wp:lineTo x="21547" y="21381"/>
                      <wp:lineTo x="21547" y="0"/>
                      <wp:lineTo x="-317" y="0"/>
                    </wp:wrapPolygon>
                  </wp:wrapTight>
                  <wp:docPr id="37" name="Рисунок 37" descr="Қанмен жазылған кіта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Қанмен жазылған кіта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058" w:rsidRDefault="00035904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Момышұлы Б. Қанмен жазылған кітап</w:t>
            </w:r>
          </w:p>
        </w:tc>
        <w:tc>
          <w:tcPr>
            <w:tcW w:w="4786" w:type="dxa"/>
          </w:tcPr>
          <w:p w:rsidR="00454058" w:rsidRPr="005D057B" w:rsidRDefault="00035904">
            <w:pPr>
              <w:rPr>
                <w:lang w:val="kk-KZ"/>
              </w:rPr>
            </w:pPr>
            <w:r w:rsidRPr="00035904">
              <w:rPr>
                <w:lang w:val="kk-KZ"/>
              </w:rPr>
              <w:t>zhazylhan-kikitap.kz/book/qanmen-tap</w:t>
            </w:r>
          </w:p>
        </w:tc>
      </w:tr>
    </w:tbl>
    <w:p w:rsidR="00825E24" w:rsidRPr="00066005" w:rsidRDefault="00825E24">
      <w:pPr>
        <w:rPr>
          <w:lang w:val="kk-KZ"/>
        </w:rPr>
      </w:pPr>
    </w:p>
    <w:sectPr w:rsidR="00825E24" w:rsidRPr="00066005" w:rsidSect="000A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25E24"/>
    <w:rsid w:val="00035904"/>
    <w:rsid w:val="00066005"/>
    <w:rsid w:val="000A6DA8"/>
    <w:rsid w:val="00256906"/>
    <w:rsid w:val="00454058"/>
    <w:rsid w:val="005D057B"/>
    <w:rsid w:val="006144FA"/>
    <w:rsid w:val="00825E24"/>
    <w:rsid w:val="00C212B3"/>
    <w:rsid w:val="00CF0876"/>
    <w:rsid w:val="00DF6C4F"/>
    <w:rsid w:val="00EC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E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iknigi.net/avtor-daniil-vekov/186734-stalnoy-izlom-ostanovit-guderiana-daniil-vekov.html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2020-04-24T08:54:00Z</dcterms:created>
  <dcterms:modified xsi:type="dcterms:W3CDTF">2020-04-24T11:05:00Z</dcterms:modified>
</cp:coreProperties>
</file>