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C3" w:rsidRPr="009B7E56" w:rsidRDefault="00391AC3" w:rsidP="00391AC3">
      <w:pPr>
        <w:tabs>
          <w:tab w:val="left" w:pos="4536"/>
        </w:tabs>
        <w:spacing w:after="0" w:line="240" w:lineRule="auto"/>
        <w:jc w:val="center"/>
        <w:rPr>
          <w:rFonts w:ascii="Times New Roman" w:hAnsi="Times New Roman" w:cs="Times New Roman"/>
          <w:caps/>
          <w:sz w:val="36"/>
          <w:szCs w:val="36"/>
          <w:lang w:val="kk-KZ"/>
        </w:rPr>
      </w:pPr>
      <w:r w:rsidRPr="009B7E56">
        <w:rPr>
          <w:rFonts w:ascii="Times New Roman" w:hAnsi="Times New Roman" w:cs="Times New Roman"/>
          <w:caps/>
          <w:sz w:val="36"/>
          <w:szCs w:val="36"/>
          <w:lang w:val="kk-KZ"/>
        </w:rPr>
        <w:t>Қазақстан Республикасының білім және ғылым министрлігі</w:t>
      </w:r>
    </w:p>
    <w:p w:rsidR="00391AC3" w:rsidRPr="009B7E56" w:rsidRDefault="00391AC3" w:rsidP="00391AC3">
      <w:pPr>
        <w:tabs>
          <w:tab w:val="left" w:pos="4536"/>
        </w:tabs>
        <w:spacing w:after="0" w:line="240" w:lineRule="auto"/>
        <w:jc w:val="center"/>
        <w:rPr>
          <w:rFonts w:ascii="Times New Roman" w:hAnsi="Times New Roman" w:cs="Times New Roman"/>
          <w:caps/>
          <w:sz w:val="36"/>
          <w:szCs w:val="36"/>
          <w:lang w:val="kk-KZ"/>
        </w:rPr>
      </w:pPr>
      <w:r>
        <w:rPr>
          <w:rFonts w:ascii="Times New Roman" w:hAnsi="Times New Roman" w:cs="Times New Roman"/>
          <w:caps/>
          <w:sz w:val="36"/>
          <w:szCs w:val="36"/>
          <w:lang w:val="kk-KZ"/>
        </w:rPr>
        <w:t>«</w:t>
      </w:r>
      <w:r w:rsidRPr="009B7E56">
        <w:rPr>
          <w:rFonts w:ascii="Times New Roman" w:hAnsi="Times New Roman" w:cs="Times New Roman"/>
          <w:caps/>
          <w:sz w:val="36"/>
          <w:szCs w:val="36"/>
          <w:lang w:val="kk-KZ"/>
        </w:rPr>
        <w:t>Абай Құнанбаев атындағы Саран гуманитарлы</w:t>
      </w:r>
      <w:r w:rsidRPr="009B7E56">
        <w:rPr>
          <w:rFonts w:ascii="Times New Roman" w:hAnsi="Times New Roman" w:cs="Times New Roman"/>
          <w:caps/>
          <w:sz w:val="36"/>
          <w:szCs w:val="36"/>
        </w:rPr>
        <w:t>-</w:t>
      </w:r>
      <w:r w:rsidRPr="009B7E56">
        <w:rPr>
          <w:rFonts w:ascii="Times New Roman" w:hAnsi="Times New Roman" w:cs="Times New Roman"/>
          <w:caps/>
          <w:sz w:val="36"/>
          <w:szCs w:val="36"/>
          <w:lang w:val="kk-KZ"/>
        </w:rPr>
        <w:t>техникалық колледжі</w:t>
      </w:r>
      <w:r>
        <w:rPr>
          <w:rFonts w:ascii="Times New Roman" w:hAnsi="Times New Roman" w:cs="Times New Roman"/>
          <w:caps/>
          <w:sz w:val="36"/>
          <w:szCs w:val="36"/>
          <w:lang w:val="kk-KZ"/>
        </w:rPr>
        <w:t>» КМҚК</w:t>
      </w:r>
    </w:p>
    <w:p w:rsidR="00391AC3" w:rsidRPr="00E56A4C" w:rsidRDefault="00391AC3" w:rsidP="00391AC3">
      <w:pPr>
        <w:tabs>
          <w:tab w:val="left" w:pos="4536"/>
        </w:tabs>
        <w:spacing w:after="0" w:line="240" w:lineRule="auto"/>
        <w:jc w:val="center"/>
        <w:rPr>
          <w:rFonts w:ascii="Times New Roman" w:hAnsi="Times New Roman" w:cs="Times New Roman"/>
          <w:sz w:val="36"/>
          <w:szCs w:val="36"/>
        </w:rPr>
      </w:pPr>
    </w:p>
    <w:p w:rsidR="00391AC3" w:rsidRPr="00E56A4C" w:rsidRDefault="00391AC3" w:rsidP="00391AC3">
      <w:pPr>
        <w:tabs>
          <w:tab w:val="left" w:pos="4536"/>
        </w:tabs>
        <w:spacing w:after="0" w:line="240" w:lineRule="auto"/>
        <w:jc w:val="center"/>
        <w:rPr>
          <w:rFonts w:ascii="Times New Roman" w:hAnsi="Times New Roman" w:cs="Times New Roman"/>
          <w:sz w:val="36"/>
          <w:szCs w:val="36"/>
        </w:rPr>
      </w:pPr>
    </w:p>
    <w:p w:rsidR="00391AC3" w:rsidRPr="00E56A4C" w:rsidRDefault="00391AC3" w:rsidP="00391AC3">
      <w:pPr>
        <w:tabs>
          <w:tab w:val="left" w:pos="4536"/>
        </w:tabs>
        <w:spacing w:after="0" w:line="240" w:lineRule="auto"/>
        <w:jc w:val="center"/>
        <w:rPr>
          <w:rFonts w:ascii="Times New Roman" w:hAnsi="Times New Roman" w:cs="Times New Roman"/>
          <w:sz w:val="36"/>
          <w:szCs w:val="36"/>
        </w:rPr>
      </w:pPr>
    </w:p>
    <w:p w:rsidR="00391AC3" w:rsidRPr="00E56A4C" w:rsidRDefault="00391AC3" w:rsidP="00391AC3">
      <w:pPr>
        <w:tabs>
          <w:tab w:val="left" w:pos="4536"/>
        </w:tabs>
        <w:spacing w:after="0" w:line="240" w:lineRule="auto"/>
        <w:jc w:val="center"/>
        <w:rPr>
          <w:rFonts w:ascii="Times New Roman" w:hAnsi="Times New Roman" w:cs="Times New Roman"/>
          <w:sz w:val="36"/>
          <w:szCs w:val="36"/>
        </w:rPr>
      </w:pPr>
      <w:r w:rsidRPr="00E56A4C">
        <w:rPr>
          <w:rFonts w:ascii="Times New Roman" w:hAnsi="Times New Roman" w:cs="Times New Roman"/>
          <w:noProof/>
          <w:sz w:val="36"/>
          <w:szCs w:val="36"/>
        </w:rPr>
        <w:drawing>
          <wp:inline distT="0" distB="0" distL="0" distR="0">
            <wp:extent cx="2296160" cy="2296160"/>
            <wp:effectExtent l="0" t="0" r="8890" b="889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160" cy="2296160"/>
                    </a:xfrm>
                    <a:prstGeom prst="rect">
                      <a:avLst/>
                    </a:prstGeom>
                    <a:noFill/>
                  </pic:spPr>
                </pic:pic>
              </a:graphicData>
            </a:graphic>
          </wp:inline>
        </w:drawing>
      </w:r>
    </w:p>
    <w:p w:rsidR="00391AC3" w:rsidRPr="00E56A4C" w:rsidRDefault="00391AC3" w:rsidP="00391AC3">
      <w:pPr>
        <w:tabs>
          <w:tab w:val="left" w:pos="4536"/>
        </w:tabs>
        <w:spacing w:after="0" w:line="240" w:lineRule="auto"/>
        <w:jc w:val="center"/>
        <w:rPr>
          <w:rFonts w:ascii="Times New Roman" w:hAnsi="Times New Roman" w:cs="Times New Roman"/>
          <w:sz w:val="36"/>
          <w:szCs w:val="36"/>
        </w:rPr>
      </w:pPr>
    </w:p>
    <w:p w:rsidR="00391AC3" w:rsidRPr="00E56A4C" w:rsidRDefault="00391AC3" w:rsidP="00391AC3">
      <w:pPr>
        <w:tabs>
          <w:tab w:val="left" w:pos="4536"/>
        </w:tabs>
        <w:spacing w:after="0" w:line="240" w:lineRule="auto"/>
        <w:jc w:val="center"/>
        <w:rPr>
          <w:rFonts w:ascii="Times New Roman" w:hAnsi="Times New Roman" w:cs="Times New Roman"/>
          <w:sz w:val="36"/>
          <w:szCs w:val="36"/>
        </w:rPr>
      </w:pPr>
    </w:p>
    <w:p w:rsidR="00391AC3" w:rsidRPr="00E56A4C" w:rsidRDefault="00391AC3" w:rsidP="00391AC3">
      <w:pPr>
        <w:tabs>
          <w:tab w:val="left" w:pos="4536"/>
        </w:tabs>
        <w:spacing w:after="0" w:line="240" w:lineRule="auto"/>
        <w:jc w:val="center"/>
        <w:rPr>
          <w:rFonts w:ascii="Times New Roman" w:hAnsi="Times New Roman" w:cs="Times New Roman"/>
          <w:sz w:val="36"/>
          <w:szCs w:val="36"/>
        </w:rPr>
      </w:pPr>
    </w:p>
    <w:p w:rsidR="00065FF9" w:rsidRDefault="00065FF9" w:rsidP="00391AC3">
      <w:pPr>
        <w:tabs>
          <w:tab w:val="left" w:pos="4536"/>
        </w:tabs>
        <w:spacing w:after="0" w:line="240" w:lineRule="auto"/>
        <w:jc w:val="center"/>
        <w:rPr>
          <w:rFonts w:ascii="Times New Roman" w:hAnsi="Times New Roman" w:cs="Times New Roman"/>
          <w:sz w:val="36"/>
          <w:szCs w:val="36"/>
          <w:lang w:val="kk-KZ"/>
        </w:rPr>
      </w:pPr>
    </w:p>
    <w:p w:rsidR="00DF78E0" w:rsidRDefault="00065FF9" w:rsidP="00391AC3">
      <w:pPr>
        <w:tabs>
          <w:tab w:val="left" w:pos="4536"/>
        </w:tabs>
        <w:spacing w:after="0" w:line="240" w:lineRule="auto"/>
        <w:jc w:val="center"/>
        <w:rPr>
          <w:rFonts w:ascii="Times New Roman" w:hAnsi="Times New Roman" w:cs="Times New Roman"/>
          <w:sz w:val="36"/>
          <w:szCs w:val="36"/>
          <w:lang w:val="kk-KZ"/>
        </w:rPr>
      </w:pPr>
      <w:r>
        <w:rPr>
          <w:rFonts w:ascii="Times New Roman" w:hAnsi="Times New Roman" w:cs="Times New Roman"/>
          <w:sz w:val="36"/>
          <w:szCs w:val="36"/>
          <w:lang w:val="kk-KZ"/>
        </w:rPr>
        <w:t>Қашықтан оқыту те</w:t>
      </w:r>
      <w:r w:rsidR="00DF78E0">
        <w:rPr>
          <w:rFonts w:ascii="Times New Roman" w:hAnsi="Times New Roman" w:cs="Times New Roman"/>
          <w:sz w:val="36"/>
          <w:szCs w:val="36"/>
          <w:lang w:val="kk-KZ"/>
        </w:rPr>
        <w:t xml:space="preserve">хнологиясын қолдануымен </w:t>
      </w:r>
    </w:p>
    <w:p w:rsidR="00065FF9" w:rsidRDefault="00DF78E0" w:rsidP="00391AC3">
      <w:pPr>
        <w:tabs>
          <w:tab w:val="left" w:pos="4536"/>
        </w:tabs>
        <w:spacing w:after="0" w:line="240" w:lineRule="auto"/>
        <w:jc w:val="center"/>
        <w:rPr>
          <w:rFonts w:ascii="Times New Roman" w:hAnsi="Times New Roman" w:cs="Times New Roman"/>
          <w:sz w:val="36"/>
          <w:szCs w:val="36"/>
          <w:lang w:val="kk-KZ"/>
        </w:rPr>
      </w:pPr>
      <w:bookmarkStart w:id="0" w:name="_GoBack"/>
      <w:bookmarkEnd w:id="0"/>
      <w:r>
        <w:rPr>
          <w:rFonts w:ascii="Times New Roman" w:hAnsi="Times New Roman" w:cs="Times New Roman"/>
          <w:sz w:val="36"/>
          <w:szCs w:val="36"/>
          <w:lang w:val="kk-KZ"/>
        </w:rPr>
        <w:t>педагог</w:t>
      </w:r>
      <w:r w:rsidR="00065FF9">
        <w:rPr>
          <w:rFonts w:ascii="Times New Roman" w:hAnsi="Times New Roman" w:cs="Times New Roman"/>
          <w:sz w:val="36"/>
          <w:szCs w:val="36"/>
          <w:lang w:val="kk-KZ"/>
        </w:rPr>
        <w:t>икалық мамандық студенттері үшін</w:t>
      </w:r>
    </w:p>
    <w:p w:rsidR="00391AC3" w:rsidRPr="009B7E56" w:rsidRDefault="00391AC3" w:rsidP="00391AC3">
      <w:pPr>
        <w:tabs>
          <w:tab w:val="left" w:pos="4536"/>
        </w:tabs>
        <w:spacing w:after="0" w:line="240" w:lineRule="auto"/>
        <w:jc w:val="center"/>
        <w:rPr>
          <w:rFonts w:ascii="Times New Roman" w:hAnsi="Times New Roman" w:cs="Times New Roman"/>
          <w:sz w:val="36"/>
          <w:szCs w:val="36"/>
          <w:lang w:val="kk-KZ"/>
        </w:rPr>
      </w:pPr>
    </w:p>
    <w:p w:rsidR="00391AC3" w:rsidRDefault="00391AC3" w:rsidP="00391AC3">
      <w:pPr>
        <w:tabs>
          <w:tab w:val="left" w:pos="4536"/>
        </w:tabs>
        <w:spacing w:after="0" w:line="240" w:lineRule="auto"/>
        <w:jc w:val="center"/>
        <w:rPr>
          <w:rFonts w:ascii="Times New Roman" w:hAnsi="Times New Roman" w:cs="Times New Roman"/>
          <w:b/>
          <w:caps/>
          <w:sz w:val="36"/>
          <w:szCs w:val="36"/>
          <w:lang w:val="kk-KZ"/>
        </w:rPr>
      </w:pPr>
      <w:r>
        <w:rPr>
          <w:rFonts w:ascii="Times New Roman" w:hAnsi="Times New Roman" w:cs="Times New Roman"/>
          <w:b/>
          <w:caps/>
          <w:sz w:val="36"/>
          <w:szCs w:val="36"/>
          <w:lang w:val="kk-KZ"/>
        </w:rPr>
        <w:t>курстық жұмыстарды орындау</w:t>
      </w:r>
      <w:r w:rsidR="00D722D3">
        <w:rPr>
          <w:rFonts w:ascii="Times New Roman" w:hAnsi="Times New Roman" w:cs="Times New Roman"/>
          <w:b/>
          <w:caps/>
          <w:sz w:val="36"/>
          <w:szCs w:val="36"/>
          <w:lang w:val="kk-KZ"/>
        </w:rPr>
        <w:t xml:space="preserve"> жөніндегі әдістемелік ұсынымдар</w:t>
      </w:r>
    </w:p>
    <w:p w:rsidR="00391AC3" w:rsidRPr="009B7E56" w:rsidRDefault="00391AC3" w:rsidP="00391AC3">
      <w:pPr>
        <w:tabs>
          <w:tab w:val="left" w:pos="4536"/>
        </w:tabs>
        <w:spacing w:after="0" w:line="240" w:lineRule="auto"/>
        <w:jc w:val="center"/>
        <w:rPr>
          <w:rFonts w:ascii="Times New Roman" w:hAnsi="Times New Roman" w:cs="Times New Roman"/>
          <w:b/>
          <w:sz w:val="36"/>
          <w:szCs w:val="36"/>
          <w:lang w:val="kk-KZ"/>
        </w:rPr>
      </w:pPr>
    </w:p>
    <w:p w:rsidR="00391AC3" w:rsidRPr="00F43FAE" w:rsidRDefault="00391AC3" w:rsidP="00391AC3">
      <w:pPr>
        <w:tabs>
          <w:tab w:val="left" w:pos="4536"/>
        </w:tabs>
        <w:spacing w:after="0" w:line="240" w:lineRule="auto"/>
        <w:jc w:val="center"/>
        <w:rPr>
          <w:rFonts w:ascii="Times New Roman" w:hAnsi="Times New Roman" w:cs="Times New Roman"/>
          <w:sz w:val="36"/>
          <w:szCs w:val="36"/>
          <w:lang w:val="kk-KZ"/>
        </w:rPr>
      </w:pPr>
    </w:p>
    <w:p w:rsidR="00391AC3" w:rsidRPr="00F43FAE" w:rsidRDefault="00391AC3" w:rsidP="00391AC3">
      <w:pPr>
        <w:tabs>
          <w:tab w:val="left" w:pos="4536"/>
        </w:tabs>
        <w:spacing w:after="0" w:line="240" w:lineRule="auto"/>
        <w:jc w:val="center"/>
        <w:rPr>
          <w:rFonts w:ascii="Times New Roman" w:hAnsi="Times New Roman" w:cs="Times New Roman"/>
          <w:sz w:val="36"/>
          <w:szCs w:val="36"/>
          <w:lang w:val="kk-KZ"/>
        </w:rPr>
      </w:pPr>
    </w:p>
    <w:p w:rsidR="00391AC3" w:rsidRPr="00F43FAE" w:rsidRDefault="00391AC3" w:rsidP="00391AC3">
      <w:pPr>
        <w:tabs>
          <w:tab w:val="left" w:pos="4536"/>
        </w:tabs>
        <w:spacing w:after="0" w:line="240" w:lineRule="auto"/>
        <w:jc w:val="center"/>
        <w:rPr>
          <w:rFonts w:ascii="Times New Roman" w:hAnsi="Times New Roman" w:cs="Times New Roman"/>
          <w:sz w:val="36"/>
          <w:szCs w:val="36"/>
          <w:lang w:val="kk-KZ"/>
        </w:rPr>
      </w:pPr>
    </w:p>
    <w:p w:rsidR="00391AC3" w:rsidRDefault="00391AC3" w:rsidP="00391AC3">
      <w:pPr>
        <w:tabs>
          <w:tab w:val="left" w:pos="4536"/>
        </w:tabs>
        <w:spacing w:after="0" w:line="240" w:lineRule="auto"/>
        <w:jc w:val="center"/>
        <w:rPr>
          <w:rFonts w:ascii="Times New Roman" w:hAnsi="Times New Roman" w:cs="Times New Roman"/>
          <w:sz w:val="36"/>
          <w:szCs w:val="36"/>
          <w:lang w:val="kk-KZ"/>
        </w:rPr>
      </w:pPr>
    </w:p>
    <w:p w:rsidR="00065FF9" w:rsidRDefault="00065FF9" w:rsidP="00391AC3">
      <w:pPr>
        <w:tabs>
          <w:tab w:val="left" w:pos="4536"/>
        </w:tabs>
        <w:spacing w:after="0" w:line="240" w:lineRule="auto"/>
        <w:jc w:val="center"/>
        <w:rPr>
          <w:rFonts w:ascii="Times New Roman" w:hAnsi="Times New Roman" w:cs="Times New Roman"/>
          <w:sz w:val="36"/>
          <w:szCs w:val="36"/>
          <w:lang w:val="kk-KZ"/>
        </w:rPr>
      </w:pPr>
    </w:p>
    <w:p w:rsidR="00065FF9" w:rsidRDefault="00065FF9" w:rsidP="00391AC3">
      <w:pPr>
        <w:tabs>
          <w:tab w:val="left" w:pos="4536"/>
        </w:tabs>
        <w:spacing w:after="0" w:line="240" w:lineRule="auto"/>
        <w:jc w:val="center"/>
        <w:rPr>
          <w:rFonts w:ascii="Times New Roman" w:hAnsi="Times New Roman" w:cs="Times New Roman"/>
          <w:sz w:val="36"/>
          <w:szCs w:val="36"/>
          <w:lang w:val="kk-KZ"/>
        </w:rPr>
      </w:pPr>
    </w:p>
    <w:p w:rsidR="00065FF9" w:rsidRPr="00F43FAE" w:rsidRDefault="00065FF9" w:rsidP="00391AC3">
      <w:pPr>
        <w:tabs>
          <w:tab w:val="left" w:pos="4536"/>
        </w:tabs>
        <w:spacing w:after="0" w:line="240" w:lineRule="auto"/>
        <w:jc w:val="center"/>
        <w:rPr>
          <w:rFonts w:ascii="Times New Roman" w:hAnsi="Times New Roman" w:cs="Times New Roman"/>
          <w:sz w:val="36"/>
          <w:szCs w:val="36"/>
          <w:lang w:val="kk-KZ"/>
        </w:rPr>
      </w:pPr>
    </w:p>
    <w:p w:rsidR="00391AC3" w:rsidRPr="00F43FAE" w:rsidRDefault="00391AC3" w:rsidP="00391AC3">
      <w:pPr>
        <w:tabs>
          <w:tab w:val="left" w:pos="4536"/>
        </w:tabs>
        <w:spacing w:after="0" w:line="240" w:lineRule="auto"/>
        <w:jc w:val="center"/>
        <w:rPr>
          <w:rFonts w:ascii="Times New Roman" w:hAnsi="Times New Roman" w:cs="Times New Roman"/>
          <w:sz w:val="36"/>
          <w:szCs w:val="36"/>
          <w:lang w:val="kk-KZ"/>
        </w:rPr>
      </w:pPr>
    </w:p>
    <w:p w:rsidR="00391AC3" w:rsidRPr="00EC2C5A" w:rsidRDefault="00391AC3" w:rsidP="00391AC3">
      <w:pPr>
        <w:tabs>
          <w:tab w:val="left" w:pos="4536"/>
        </w:tabs>
        <w:spacing w:after="0" w:line="240" w:lineRule="auto"/>
        <w:jc w:val="center"/>
        <w:rPr>
          <w:rFonts w:ascii="Times New Roman" w:hAnsi="Times New Roman" w:cs="Times New Roman"/>
          <w:sz w:val="36"/>
          <w:szCs w:val="36"/>
          <w:lang w:val="kk-KZ"/>
        </w:rPr>
        <w:sectPr w:rsidR="00391AC3" w:rsidRPr="00EC2C5A" w:rsidSect="00391AC3">
          <w:footerReference w:type="default" r:id="rId9"/>
          <w:pgSz w:w="11906" w:h="16838"/>
          <w:pgMar w:top="1134" w:right="567" w:bottom="1134" w:left="1701" w:header="709" w:footer="709" w:gutter="0"/>
          <w:cols w:space="708"/>
          <w:titlePg/>
          <w:docGrid w:linePitch="360"/>
        </w:sectPr>
      </w:pPr>
      <w:r w:rsidRPr="007D18A9">
        <w:rPr>
          <w:rFonts w:ascii="Times New Roman" w:hAnsi="Times New Roman" w:cs="Times New Roman"/>
          <w:sz w:val="36"/>
          <w:szCs w:val="36"/>
          <w:lang w:val="kk-KZ"/>
        </w:rPr>
        <w:t>Сара</w:t>
      </w:r>
      <w:r>
        <w:rPr>
          <w:rFonts w:ascii="Times New Roman" w:hAnsi="Times New Roman" w:cs="Times New Roman"/>
          <w:sz w:val="36"/>
          <w:szCs w:val="36"/>
          <w:lang w:val="kk-KZ"/>
        </w:rPr>
        <w:t>н</w:t>
      </w:r>
      <w:r w:rsidRPr="007D18A9">
        <w:rPr>
          <w:rFonts w:ascii="Times New Roman" w:hAnsi="Times New Roman" w:cs="Times New Roman"/>
          <w:sz w:val="36"/>
          <w:szCs w:val="36"/>
          <w:lang w:val="kk-KZ"/>
        </w:rPr>
        <w:t>-</w:t>
      </w:r>
      <w:r>
        <w:rPr>
          <w:rFonts w:ascii="Times New Roman" w:hAnsi="Times New Roman" w:cs="Times New Roman"/>
          <w:sz w:val="36"/>
          <w:szCs w:val="36"/>
          <w:lang w:val="kk-KZ"/>
        </w:rPr>
        <w:t>20</w:t>
      </w:r>
      <w:r w:rsidRPr="00EC2C5A">
        <w:rPr>
          <w:rFonts w:ascii="Times New Roman" w:hAnsi="Times New Roman" w:cs="Times New Roman"/>
          <w:sz w:val="36"/>
          <w:szCs w:val="36"/>
          <w:lang w:val="kk-KZ"/>
        </w:rPr>
        <w:t>20</w:t>
      </w:r>
    </w:p>
    <w:p w:rsidR="00391AC3" w:rsidRDefault="00391AC3" w:rsidP="00391AC3">
      <w:pPr>
        <w:pStyle w:val="Default"/>
        <w:tabs>
          <w:tab w:val="left" w:pos="4536"/>
        </w:tabs>
        <w:ind w:firstLine="709"/>
        <w:jc w:val="both"/>
        <w:rPr>
          <w:sz w:val="28"/>
          <w:szCs w:val="28"/>
          <w:lang w:val="kk-KZ"/>
        </w:rPr>
      </w:pPr>
      <w:r>
        <w:rPr>
          <w:sz w:val="28"/>
          <w:szCs w:val="28"/>
          <w:lang w:val="kk-KZ"/>
        </w:rPr>
        <w:lastRenderedPageBreak/>
        <w:t>Аталмыш әдістемелік ұсыныстар Саран гуманитарлы</w:t>
      </w:r>
      <w:r w:rsidRPr="007D18A9">
        <w:rPr>
          <w:sz w:val="28"/>
          <w:szCs w:val="28"/>
          <w:lang w:val="kk-KZ"/>
        </w:rPr>
        <w:t>-</w:t>
      </w:r>
      <w:r>
        <w:rPr>
          <w:sz w:val="28"/>
          <w:szCs w:val="28"/>
          <w:lang w:val="kk-KZ"/>
        </w:rPr>
        <w:t>техникалық колледжінің күндізгі оқу бөлімі студенттерінің ҚР МЖМБС (ҚР КД 2016 жылдың 13 тамыз күнігі № 292 өзгертулер мен толықтырулар енгізілген 2012 жылдың 23 тамыз күнгі № 1080)  талаптарына сәйкес курстық жұмыстар орындау жұмыстарын ұйымдастыруға бағытталған.</w:t>
      </w:r>
    </w:p>
    <w:p w:rsidR="00391AC3" w:rsidRPr="007D18A9" w:rsidRDefault="00391AC3" w:rsidP="00391AC3">
      <w:pPr>
        <w:pStyle w:val="Default"/>
        <w:tabs>
          <w:tab w:val="left" w:pos="4536"/>
        </w:tabs>
        <w:rPr>
          <w:b/>
          <w:bCs/>
          <w:sz w:val="28"/>
          <w:szCs w:val="28"/>
          <w:lang w:val="kk-KZ"/>
        </w:rPr>
      </w:pPr>
    </w:p>
    <w:p w:rsidR="00391AC3" w:rsidRPr="00D71FD7" w:rsidRDefault="00391AC3" w:rsidP="000D42E3">
      <w:pPr>
        <w:pStyle w:val="Default"/>
        <w:tabs>
          <w:tab w:val="left" w:pos="709"/>
        </w:tabs>
        <w:jc w:val="both"/>
        <w:rPr>
          <w:b/>
          <w:bCs/>
          <w:color w:val="auto"/>
          <w:sz w:val="28"/>
          <w:szCs w:val="28"/>
          <w:lang w:val="kk-KZ"/>
        </w:rPr>
      </w:pPr>
      <w:r w:rsidRPr="00EC2C5A">
        <w:rPr>
          <w:bCs/>
          <w:color w:val="FF0000"/>
          <w:sz w:val="28"/>
          <w:szCs w:val="28"/>
          <w:lang w:val="kk-KZ"/>
        </w:rPr>
        <w:tab/>
      </w:r>
      <w:r w:rsidR="000D42E3" w:rsidRPr="00D71FD7">
        <w:rPr>
          <w:bCs/>
          <w:color w:val="auto"/>
          <w:sz w:val="28"/>
          <w:szCs w:val="28"/>
          <w:lang w:val="kk-KZ"/>
        </w:rPr>
        <w:t xml:space="preserve">Осы </w:t>
      </w:r>
      <w:r w:rsidR="00D722D3" w:rsidRPr="00D71FD7">
        <w:rPr>
          <w:bCs/>
          <w:color w:val="auto"/>
          <w:sz w:val="28"/>
          <w:szCs w:val="28"/>
          <w:lang w:val="kk-KZ"/>
        </w:rPr>
        <w:t>ә</w:t>
      </w:r>
      <w:r w:rsidR="000D42E3" w:rsidRPr="00D71FD7">
        <w:rPr>
          <w:bCs/>
          <w:color w:val="auto"/>
          <w:sz w:val="28"/>
          <w:szCs w:val="28"/>
          <w:lang w:val="kk-KZ"/>
        </w:rPr>
        <w:t>дістемелік ұсыным ҚР Білім және ғылым министрлігінің 31.03.2020 жылғы  "</w:t>
      </w:r>
      <w:r w:rsidR="001550BE" w:rsidRPr="00D71FD7">
        <w:rPr>
          <w:bCs/>
          <w:color w:val="auto"/>
          <w:sz w:val="28"/>
          <w:szCs w:val="28"/>
          <w:lang w:val="kk-KZ"/>
        </w:rPr>
        <w:t>Пандемия кезеңінде б</w:t>
      </w:r>
      <w:r w:rsidR="000D42E3" w:rsidRPr="00D71FD7">
        <w:rPr>
          <w:bCs/>
          <w:color w:val="auto"/>
          <w:sz w:val="28"/>
          <w:szCs w:val="28"/>
          <w:lang w:val="kk-KZ"/>
        </w:rPr>
        <w:t>ілім беру ұйымдарында COVID – 19 короновирустық инфекцияның таралуына жол бермеу жөніндегі шараларды күшейту туралы"  № 121 бұйрығы негізінде толықтырылды.</w:t>
      </w:r>
    </w:p>
    <w:p w:rsidR="00391AC3" w:rsidRPr="007D18A9" w:rsidRDefault="00391AC3" w:rsidP="000D42E3">
      <w:pPr>
        <w:pStyle w:val="Default"/>
        <w:tabs>
          <w:tab w:val="left" w:pos="4536"/>
        </w:tabs>
        <w:jc w:val="both"/>
        <w:rPr>
          <w:b/>
          <w:bCs/>
          <w:sz w:val="28"/>
          <w:szCs w:val="28"/>
          <w:lang w:val="kk-KZ"/>
        </w:rPr>
      </w:pPr>
    </w:p>
    <w:p w:rsidR="00391AC3" w:rsidRPr="007D18A9" w:rsidRDefault="00391AC3" w:rsidP="00391AC3">
      <w:pPr>
        <w:pStyle w:val="Default"/>
        <w:tabs>
          <w:tab w:val="left" w:pos="4536"/>
        </w:tabs>
        <w:rPr>
          <w:b/>
          <w:bCs/>
          <w:sz w:val="28"/>
          <w:szCs w:val="28"/>
          <w:lang w:val="kk-KZ"/>
        </w:rPr>
      </w:pPr>
    </w:p>
    <w:p w:rsidR="00391AC3" w:rsidRPr="007D18A9" w:rsidRDefault="00391AC3" w:rsidP="00391AC3">
      <w:pPr>
        <w:pStyle w:val="Default"/>
        <w:tabs>
          <w:tab w:val="left" w:pos="4536"/>
        </w:tabs>
        <w:rPr>
          <w:b/>
          <w:bCs/>
          <w:sz w:val="28"/>
          <w:szCs w:val="28"/>
          <w:lang w:val="kk-KZ"/>
        </w:rPr>
      </w:pPr>
    </w:p>
    <w:p w:rsidR="00391AC3" w:rsidRPr="00EC2C5A" w:rsidRDefault="00391AC3" w:rsidP="00391AC3">
      <w:pPr>
        <w:pStyle w:val="Default"/>
        <w:tabs>
          <w:tab w:val="left" w:pos="4536"/>
        </w:tabs>
        <w:ind w:firstLine="709"/>
        <w:jc w:val="both"/>
        <w:rPr>
          <w:bCs/>
          <w:sz w:val="28"/>
          <w:szCs w:val="28"/>
          <w:lang w:val="kk-KZ"/>
        </w:rPr>
      </w:pPr>
      <w:r>
        <w:rPr>
          <w:bCs/>
          <w:sz w:val="28"/>
          <w:szCs w:val="28"/>
          <w:lang w:val="kk-KZ"/>
        </w:rPr>
        <w:t>Құрастырушылар:</w:t>
      </w:r>
      <w:r w:rsidRPr="007D18A9">
        <w:rPr>
          <w:bCs/>
          <w:sz w:val="28"/>
          <w:szCs w:val="28"/>
          <w:lang w:val="kk-KZ"/>
        </w:rPr>
        <w:t xml:space="preserve">  Мазур-Соцкая Т.В., </w:t>
      </w:r>
      <w:r>
        <w:rPr>
          <w:bCs/>
          <w:sz w:val="28"/>
          <w:szCs w:val="28"/>
          <w:lang w:val="kk-KZ"/>
        </w:rPr>
        <w:t>ОӘК жетекшісі</w:t>
      </w:r>
    </w:p>
    <w:p w:rsidR="00391AC3" w:rsidRPr="002236E6" w:rsidRDefault="00391AC3" w:rsidP="00391AC3">
      <w:pPr>
        <w:pStyle w:val="Default"/>
        <w:tabs>
          <w:tab w:val="left" w:pos="4536"/>
        </w:tabs>
        <w:ind w:firstLine="709"/>
        <w:jc w:val="both"/>
        <w:rPr>
          <w:bCs/>
          <w:sz w:val="28"/>
          <w:szCs w:val="28"/>
          <w:lang w:val="kk-KZ"/>
        </w:rPr>
      </w:pPr>
      <w:r w:rsidRPr="002236E6">
        <w:rPr>
          <w:bCs/>
          <w:sz w:val="28"/>
          <w:szCs w:val="28"/>
          <w:lang w:val="kk-KZ"/>
        </w:rPr>
        <w:t xml:space="preserve">                     </w:t>
      </w:r>
      <w:r>
        <w:rPr>
          <w:bCs/>
          <w:sz w:val="28"/>
          <w:szCs w:val="28"/>
          <w:lang w:val="kk-KZ"/>
        </w:rPr>
        <w:t xml:space="preserve">        </w:t>
      </w:r>
      <w:r w:rsidRPr="002236E6">
        <w:rPr>
          <w:bCs/>
          <w:sz w:val="28"/>
          <w:szCs w:val="28"/>
          <w:lang w:val="kk-KZ"/>
        </w:rPr>
        <w:t xml:space="preserve">    Горбатова Ю.В., педагогик</w:t>
      </w:r>
      <w:r>
        <w:rPr>
          <w:bCs/>
          <w:sz w:val="28"/>
          <w:szCs w:val="28"/>
          <w:lang w:val="kk-KZ"/>
        </w:rPr>
        <w:t>а пәнінің оқытушысы</w:t>
      </w:r>
    </w:p>
    <w:p w:rsidR="00391AC3" w:rsidRPr="00187707" w:rsidRDefault="00391AC3" w:rsidP="00391AC3">
      <w:pPr>
        <w:pStyle w:val="Default"/>
        <w:tabs>
          <w:tab w:val="left" w:pos="4536"/>
        </w:tabs>
        <w:ind w:firstLine="709"/>
        <w:jc w:val="both"/>
        <w:rPr>
          <w:bCs/>
          <w:sz w:val="28"/>
          <w:szCs w:val="28"/>
          <w:lang w:val="kk-KZ"/>
        </w:rPr>
      </w:pPr>
      <w:r>
        <w:rPr>
          <w:bCs/>
          <w:sz w:val="28"/>
          <w:szCs w:val="28"/>
          <w:lang w:val="kk-KZ"/>
        </w:rPr>
        <w:t>Аударма:                Аханова Г.М., сырттай оқу бөлімінің меңгерушісі</w:t>
      </w:r>
    </w:p>
    <w:p w:rsidR="00391AC3" w:rsidRPr="00187707" w:rsidRDefault="00391AC3" w:rsidP="00391AC3">
      <w:pPr>
        <w:pStyle w:val="Default"/>
        <w:tabs>
          <w:tab w:val="left" w:pos="4536"/>
        </w:tabs>
        <w:rPr>
          <w:bCs/>
          <w:sz w:val="28"/>
          <w:szCs w:val="28"/>
          <w:lang w:val="kk-KZ"/>
        </w:rPr>
      </w:pPr>
    </w:p>
    <w:p w:rsidR="00391AC3" w:rsidRPr="002236E6" w:rsidRDefault="00391AC3" w:rsidP="00391AC3">
      <w:pPr>
        <w:pStyle w:val="Default"/>
        <w:tabs>
          <w:tab w:val="left" w:pos="4536"/>
        </w:tabs>
        <w:rPr>
          <w:bCs/>
          <w:sz w:val="28"/>
          <w:szCs w:val="28"/>
          <w:lang w:val="kk-KZ"/>
        </w:rPr>
      </w:pPr>
    </w:p>
    <w:p w:rsidR="00391AC3" w:rsidRPr="002236E6" w:rsidRDefault="00391AC3" w:rsidP="00391AC3">
      <w:pPr>
        <w:pStyle w:val="Default"/>
        <w:tabs>
          <w:tab w:val="left" w:pos="4536"/>
        </w:tabs>
        <w:rPr>
          <w:bCs/>
          <w:sz w:val="28"/>
          <w:szCs w:val="28"/>
          <w:lang w:val="kk-KZ"/>
        </w:rPr>
      </w:pPr>
    </w:p>
    <w:p w:rsidR="00391AC3" w:rsidRPr="00530E34" w:rsidRDefault="00391AC3" w:rsidP="00391AC3">
      <w:pPr>
        <w:pStyle w:val="Default"/>
        <w:tabs>
          <w:tab w:val="left" w:pos="4536"/>
        </w:tabs>
        <w:ind w:firstLine="709"/>
        <w:jc w:val="both"/>
        <w:rPr>
          <w:bCs/>
          <w:sz w:val="28"/>
          <w:szCs w:val="28"/>
          <w:lang w:val="kk-KZ"/>
        </w:rPr>
      </w:pPr>
      <w:r>
        <w:rPr>
          <w:bCs/>
          <w:sz w:val="28"/>
          <w:szCs w:val="28"/>
          <w:lang w:val="kk-KZ"/>
        </w:rPr>
        <w:t>Әдістемелік ұсыны</w:t>
      </w:r>
      <w:r w:rsidR="00530E34">
        <w:rPr>
          <w:bCs/>
          <w:sz w:val="28"/>
          <w:szCs w:val="28"/>
          <w:lang w:val="kk-KZ"/>
        </w:rPr>
        <w:t>м</w:t>
      </w:r>
      <w:r>
        <w:rPr>
          <w:bCs/>
          <w:sz w:val="28"/>
          <w:szCs w:val="28"/>
          <w:lang w:val="kk-KZ"/>
        </w:rPr>
        <w:t xml:space="preserve"> Абай Құнанбаев атындағы Саран гуманитарлы</w:t>
      </w:r>
      <w:r w:rsidRPr="002236E6">
        <w:rPr>
          <w:bCs/>
          <w:sz w:val="28"/>
          <w:szCs w:val="28"/>
          <w:lang w:val="kk-KZ"/>
        </w:rPr>
        <w:t>-</w:t>
      </w:r>
      <w:r>
        <w:rPr>
          <w:bCs/>
          <w:sz w:val="28"/>
          <w:szCs w:val="28"/>
          <w:lang w:val="kk-KZ"/>
        </w:rPr>
        <w:t>техникалық колледжінің әдістемелік кеңесінде бекітілді, 2016 жылдың 26 тамыз күнгі № 1 хаттама.</w:t>
      </w:r>
    </w:p>
    <w:p w:rsidR="00391AC3" w:rsidRPr="00530E34" w:rsidRDefault="00A8491A" w:rsidP="00530E34">
      <w:pPr>
        <w:pStyle w:val="Default"/>
        <w:tabs>
          <w:tab w:val="left" w:pos="4536"/>
        </w:tabs>
        <w:ind w:firstLine="709"/>
        <w:jc w:val="both"/>
        <w:rPr>
          <w:bCs/>
          <w:color w:val="FF0000"/>
          <w:sz w:val="28"/>
          <w:szCs w:val="28"/>
          <w:lang w:val="kk-KZ"/>
        </w:rPr>
      </w:pPr>
      <w:r w:rsidRPr="00D71FD7">
        <w:rPr>
          <w:bCs/>
          <w:color w:val="auto"/>
          <w:sz w:val="28"/>
          <w:szCs w:val="28"/>
          <w:lang w:val="kk-KZ"/>
        </w:rPr>
        <w:t>Әдістемелік ұсыны</w:t>
      </w:r>
      <w:r w:rsidR="00530E34" w:rsidRPr="00D71FD7">
        <w:rPr>
          <w:bCs/>
          <w:color w:val="auto"/>
          <w:sz w:val="28"/>
          <w:szCs w:val="28"/>
          <w:lang w:val="kk-KZ"/>
        </w:rPr>
        <w:t>м</w:t>
      </w:r>
      <w:r w:rsidRPr="00D71FD7">
        <w:rPr>
          <w:bCs/>
          <w:color w:val="auto"/>
          <w:sz w:val="28"/>
          <w:szCs w:val="28"/>
          <w:lang w:val="kk-KZ"/>
        </w:rPr>
        <w:t>ға тол</w:t>
      </w:r>
      <w:r w:rsidR="00530E34" w:rsidRPr="00D71FD7">
        <w:rPr>
          <w:bCs/>
          <w:color w:val="auto"/>
          <w:sz w:val="28"/>
          <w:szCs w:val="28"/>
          <w:lang w:val="kk-KZ"/>
        </w:rPr>
        <w:t xml:space="preserve">ықтырулар енгізу </w:t>
      </w:r>
      <w:r w:rsidRPr="00D71FD7">
        <w:rPr>
          <w:bCs/>
          <w:color w:val="auto"/>
          <w:sz w:val="28"/>
          <w:szCs w:val="28"/>
          <w:lang w:val="kk-KZ"/>
        </w:rPr>
        <w:t xml:space="preserve">Абай Құнанбаев атындағы СГТК әдістемелік кеңесінде </w:t>
      </w:r>
      <w:r w:rsidR="00530E34" w:rsidRPr="00D71FD7">
        <w:rPr>
          <w:bCs/>
          <w:color w:val="auto"/>
          <w:sz w:val="28"/>
          <w:szCs w:val="28"/>
          <w:lang w:val="kk-KZ"/>
        </w:rPr>
        <w:t>қаралды және бекітілді</w:t>
      </w:r>
      <w:r w:rsidRPr="00D71FD7">
        <w:rPr>
          <w:bCs/>
          <w:color w:val="auto"/>
          <w:sz w:val="28"/>
          <w:szCs w:val="28"/>
          <w:lang w:val="kk-KZ"/>
        </w:rPr>
        <w:t>, 03.04.2020 ж</w:t>
      </w:r>
      <w:r w:rsidR="00530E34" w:rsidRPr="00D71FD7">
        <w:rPr>
          <w:bCs/>
          <w:color w:val="auto"/>
          <w:sz w:val="28"/>
          <w:szCs w:val="28"/>
          <w:lang w:val="kk-KZ"/>
        </w:rPr>
        <w:t>ылғы</w:t>
      </w:r>
      <w:r w:rsidRPr="00D71FD7">
        <w:rPr>
          <w:bCs/>
          <w:color w:val="auto"/>
          <w:sz w:val="28"/>
          <w:szCs w:val="28"/>
          <w:lang w:val="kk-KZ"/>
        </w:rPr>
        <w:t xml:space="preserve"> № 8 хаттама</w:t>
      </w:r>
      <w:r w:rsidR="00530E34">
        <w:rPr>
          <w:bCs/>
          <w:color w:val="FF0000"/>
          <w:sz w:val="28"/>
          <w:szCs w:val="28"/>
          <w:lang w:val="kk-KZ"/>
        </w:rPr>
        <w:t>.</w:t>
      </w:r>
    </w:p>
    <w:p w:rsidR="00391AC3" w:rsidRPr="007D18A9" w:rsidRDefault="00391AC3" w:rsidP="00391AC3">
      <w:pPr>
        <w:pStyle w:val="Default"/>
        <w:tabs>
          <w:tab w:val="left" w:pos="4536"/>
        </w:tabs>
        <w:ind w:firstLine="709"/>
        <w:rPr>
          <w:bCs/>
          <w:color w:val="auto"/>
          <w:sz w:val="28"/>
          <w:szCs w:val="28"/>
          <w:lang w:val="kk-KZ"/>
        </w:rPr>
      </w:pPr>
    </w:p>
    <w:p w:rsidR="00391AC3" w:rsidRDefault="00391AC3" w:rsidP="00391AC3">
      <w:pPr>
        <w:pStyle w:val="Default"/>
        <w:tabs>
          <w:tab w:val="left" w:pos="4536"/>
        </w:tabs>
        <w:ind w:firstLine="709"/>
        <w:rPr>
          <w:bCs/>
          <w:color w:val="auto"/>
          <w:sz w:val="28"/>
          <w:szCs w:val="28"/>
          <w:lang w:val="kk-KZ"/>
        </w:rPr>
      </w:pPr>
      <w:r>
        <w:rPr>
          <w:bCs/>
          <w:color w:val="auto"/>
          <w:sz w:val="28"/>
          <w:szCs w:val="28"/>
          <w:lang w:val="kk-KZ"/>
        </w:rPr>
        <w:t>Әдістемелік кеңестің шешімі бойынша басылымға шығарылады</w:t>
      </w:r>
    </w:p>
    <w:p w:rsidR="00391AC3" w:rsidRPr="007D18A9" w:rsidRDefault="00391AC3" w:rsidP="00391AC3">
      <w:pPr>
        <w:pStyle w:val="Default"/>
        <w:tabs>
          <w:tab w:val="left" w:pos="4536"/>
        </w:tabs>
        <w:rPr>
          <w:bCs/>
          <w:color w:val="auto"/>
          <w:sz w:val="28"/>
          <w:szCs w:val="28"/>
          <w:lang w:val="kk-KZ"/>
        </w:rPr>
      </w:pPr>
    </w:p>
    <w:p w:rsidR="00391AC3" w:rsidRPr="007D18A9" w:rsidRDefault="00391AC3" w:rsidP="00391AC3">
      <w:pPr>
        <w:pStyle w:val="Default"/>
        <w:tabs>
          <w:tab w:val="left" w:pos="4536"/>
        </w:tabs>
        <w:rPr>
          <w:bCs/>
          <w:sz w:val="28"/>
          <w:szCs w:val="28"/>
          <w:lang w:val="kk-KZ"/>
        </w:rPr>
      </w:pPr>
    </w:p>
    <w:p w:rsidR="00391AC3" w:rsidRPr="007D18A9" w:rsidRDefault="00391AC3" w:rsidP="00391AC3">
      <w:pPr>
        <w:pStyle w:val="Default"/>
        <w:tabs>
          <w:tab w:val="left" w:pos="4536"/>
        </w:tabs>
        <w:rPr>
          <w:bCs/>
          <w:sz w:val="28"/>
          <w:szCs w:val="28"/>
          <w:lang w:val="kk-KZ"/>
        </w:rPr>
      </w:pPr>
    </w:p>
    <w:p w:rsidR="00391AC3" w:rsidRPr="007D18A9" w:rsidRDefault="00391AC3" w:rsidP="00391AC3">
      <w:pPr>
        <w:pStyle w:val="Default"/>
        <w:tabs>
          <w:tab w:val="left" w:pos="4536"/>
        </w:tabs>
        <w:rPr>
          <w:bC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D71FD7" w:rsidRDefault="00D71FD7"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391AC3" w:rsidRDefault="00391AC3" w:rsidP="00391AC3">
      <w:pPr>
        <w:tabs>
          <w:tab w:val="left" w:pos="4536"/>
        </w:tabs>
        <w:spacing w:after="0" w:line="240" w:lineRule="auto"/>
        <w:jc w:val="center"/>
        <w:rPr>
          <w:rFonts w:ascii="Times New Roman" w:eastAsia="Times New Roman" w:hAnsi="Times New Roman" w:cs="Times New Roman"/>
          <w:b/>
          <w:caps/>
          <w:sz w:val="28"/>
          <w:szCs w:val="28"/>
          <w:lang w:val="kk-KZ"/>
        </w:rPr>
      </w:pPr>
      <w:r>
        <w:rPr>
          <w:rFonts w:ascii="Times New Roman" w:eastAsia="Times New Roman" w:hAnsi="Times New Roman" w:cs="Times New Roman"/>
          <w:b/>
          <w:caps/>
          <w:sz w:val="28"/>
          <w:szCs w:val="28"/>
          <w:lang w:val="kk-KZ"/>
        </w:rPr>
        <w:lastRenderedPageBreak/>
        <w:t>мазмұны</w:t>
      </w:r>
    </w:p>
    <w:p w:rsidR="00391AC3" w:rsidRDefault="00391AC3" w:rsidP="00391AC3">
      <w:pPr>
        <w:tabs>
          <w:tab w:val="left" w:pos="4536"/>
        </w:tabs>
        <w:spacing w:after="0" w:line="240" w:lineRule="auto"/>
        <w:jc w:val="center"/>
        <w:rPr>
          <w:rFonts w:ascii="Times New Roman" w:eastAsia="Times New Roman" w:hAnsi="Times New Roman" w:cs="Times New Roman"/>
          <w:b/>
          <w:caps/>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087"/>
        <w:gridCol w:w="2233"/>
      </w:tblGrid>
      <w:tr w:rsidR="00391AC3" w:rsidTr="00391AC3">
        <w:trPr>
          <w:trHeight w:val="339"/>
        </w:trPr>
        <w:tc>
          <w:tcPr>
            <w:tcW w:w="534" w:type="dxa"/>
          </w:tcPr>
          <w:p w:rsidR="00391AC3" w:rsidRPr="00933242" w:rsidRDefault="00391AC3" w:rsidP="00391AC3">
            <w:pPr>
              <w:pStyle w:val="a4"/>
              <w:numPr>
                <w:ilvl w:val="0"/>
                <w:numId w:val="41"/>
              </w:numPr>
              <w:tabs>
                <w:tab w:val="left" w:pos="4536"/>
              </w:tabs>
              <w:spacing w:line="360" w:lineRule="auto"/>
              <w:ind w:left="0" w:firstLine="0"/>
              <w:jc w:val="center"/>
              <w:rPr>
                <w:rFonts w:ascii="Times New Roman" w:eastAsia="Times New Roman" w:hAnsi="Times New Roman" w:cs="Times New Roman"/>
                <w:caps/>
                <w:sz w:val="28"/>
                <w:szCs w:val="28"/>
                <w:lang w:val="kk-KZ"/>
              </w:rPr>
            </w:pPr>
          </w:p>
        </w:tc>
        <w:tc>
          <w:tcPr>
            <w:tcW w:w="7087" w:type="dxa"/>
          </w:tcPr>
          <w:p w:rsidR="00391AC3" w:rsidRDefault="00391AC3" w:rsidP="00391AC3">
            <w:pPr>
              <w:tabs>
                <w:tab w:val="left" w:pos="4536"/>
              </w:tabs>
              <w:spacing w:line="360" w:lineRule="auto"/>
              <w:jc w:val="both"/>
              <w:rPr>
                <w:rFonts w:ascii="Times New Roman" w:eastAsia="Times New Roman" w:hAnsi="Times New Roman" w:cs="Times New Roman"/>
                <w:b/>
                <w:caps/>
                <w:sz w:val="28"/>
                <w:szCs w:val="28"/>
                <w:lang w:val="kk-KZ"/>
              </w:rPr>
            </w:pPr>
            <w:r>
              <w:rPr>
                <w:rFonts w:ascii="Times New Roman" w:eastAsia="Times New Roman" w:hAnsi="Times New Roman" w:cs="Times New Roman"/>
                <w:sz w:val="28"/>
                <w:szCs w:val="28"/>
                <w:lang w:val="kk-KZ"/>
              </w:rPr>
              <w:t>Жалпы ережелер</w:t>
            </w:r>
          </w:p>
        </w:tc>
        <w:tc>
          <w:tcPr>
            <w:tcW w:w="2233" w:type="dxa"/>
          </w:tcPr>
          <w:p w:rsidR="00391AC3" w:rsidRDefault="00391AC3" w:rsidP="00391AC3">
            <w:pPr>
              <w:tabs>
                <w:tab w:val="left" w:pos="4536"/>
              </w:tabs>
              <w:spacing w:line="360" w:lineRule="auto"/>
              <w:ind w:left="884"/>
              <w:jc w:val="both"/>
              <w:rPr>
                <w:rFonts w:ascii="Times New Roman" w:eastAsia="Times New Roman" w:hAnsi="Times New Roman" w:cs="Times New Roman"/>
                <w:b/>
                <w:caps/>
                <w:sz w:val="28"/>
                <w:szCs w:val="28"/>
                <w:lang w:val="kk-KZ"/>
              </w:rPr>
            </w:pPr>
            <w:r>
              <w:rPr>
                <w:rFonts w:ascii="Times New Roman" w:eastAsia="Times New Roman" w:hAnsi="Times New Roman" w:cs="Times New Roman"/>
                <w:caps/>
                <w:sz w:val="28"/>
                <w:szCs w:val="28"/>
              </w:rPr>
              <w:t>4</w:t>
            </w:r>
          </w:p>
        </w:tc>
      </w:tr>
      <w:tr w:rsidR="00391AC3" w:rsidTr="00391AC3">
        <w:tc>
          <w:tcPr>
            <w:tcW w:w="534" w:type="dxa"/>
          </w:tcPr>
          <w:p w:rsidR="00391AC3" w:rsidRPr="00933242" w:rsidRDefault="00391AC3" w:rsidP="00391AC3">
            <w:pPr>
              <w:pStyle w:val="a4"/>
              <w:numPr>
                <w:ilvl w:val="0"/>
                <w:numId w:val="41"/>
              </w:numPr>
              <w:tabs>
                <w:tab w:val="left" w:pos="4536"/>
              </w:tabs>
              <w:spacing w:line="360" w:lineRule="auto"/>
              <w:ind w:left="0" w:firstLine="0"/>
              <w:jc w:val="center"/>
              <w:rPr>
                <w:rFonts w:ascii="Times New Roman" w:eastAsia="Times New Roman" w:hAnsi="Times New Roman" w:cs="Times New Roman"/>
                <w:caps/>
                <w:sz w:val="28"/>
                <w:szCs w:val="28"/>
                <w:lang w:val="kk-KZ"/>
              </w:rPr>
            </w:pPr>
          </w:p>
        </w:tc>
        <w:tc>
          <w:tcPr>
            <w:tcW w:w="7087" w:type="dxa"/>
          </w:tcPr>
          <w:p w:rsidR="00391AC3" w:rsidRDefault="00391AC3" w:rsidP="00391AC3">
            <w:pPr>
              <w:tabs>
                <w:tab w:val="left" w:pos="4536"/>
              </w:tabs>
              <w:spacing w:line="360" w:lineRule="auto"/>
              <w:jc w:val="both"/>
              <w:rPr>
                <w:rFonts w:ascii="Times New Roman" w:eastAsia="Times New Roman" w:hAnsi="Times New Roman" w:cs="Times New Roman"/>
                <w:b/>
                <w:caps/>
                <w:sz w:val="28"/>
                <w:szCs w:val="28"/>
                <w:lang w:val="kk-KZ"/>
              </w:rPr>
            </w:pPr>
            <w:r>
              <w:rPr>
                <w:rFonts w:ascii="Times New Roman" w:eastAsia="Times New Roman" w:hAnsi="Times New Roman" w:cs="Times New Roman"/>
                <w:sz w:val="28"/>
                <w:szCs w:val="28"/>
                <w:lang w:val="kk-KZ"/>
              </w:rPr>
              <w:t>Жұмыстың негізгі кезеңдері және курстық жұмысқа қойылатын талаптар</w:t>
            </w:r>
          </w:p>
        </w:tc>
        <w:tc>
          <w:tcPr>
            <w:tcW w:w="2233" w:type="dxa"/>
          </w:tcPr>
          <w:p w:rsidR="00391AC3" w:rsidRDefault="00391AC3" w:rsidP="00391AC3">
            <w:pPr>
              <w:tabs>
                <w:tab w:val="left" w:pos="4536"/>
              </w:tabs>
              <w:spacing w:line="360" w:lineRule="auto"/>
              <w:ind w:left="884"/>
              <w:jc w:val="both"/>
              <w:rPr>
                <w:rFonts w:ascii="Times New Roman" w:eastAsia="Times New Roman" w:hAnsi="Times New Roman" w:cs="Times New Roman"/>
                <w:caps/>
                <w:sz w:val="28"/>
                <w:szCs w:val="28"/>
                <w:lang w:val="kk-KZ"/>
              </w:rPr>
            </w:pPr>
          </w:p>
          <w:p w:rsidR="00391AC3" w:rsidRDefault="00391AC3" w:rsidP="00391AC3">
            <w:pPr>
              <w:tabs>
                <w:tab w:val="left" w:pos="4536"/>
              </w:tabs>
              <w:spacing w:line="360" w:lineRule="auto"/>
              <w:ind w:left="884"/>
              <w:jc w:val="both"/>
              <w:rPr>
                <w:rFonts w:ascii="Times New Roman" w:eastAsia="Times New Roman" w:hAnsi="Times New Roman" w:cs="Times New Roman"/>
                <w:b/>
                <w:caps/>
                <w:sz w:val="28"/>
                <w:szCs w:val="28"/>
                <w:lang w:val="kk-KZ"/>
              </w:rPr>
            </w:pPr>
            <w:r>
              <w:rPr>
                <w:rFonts w:ascii="Times New Roman" w:eastAsia="Times New Roman" w:hAnsi="Times New Roman" w:cs="Times New Roman"/>
                <w:caps/>
                <w:sz w:val="28"/>
                <w:szCs w:val="28"/>
              </w:rPr>
              <w:t>8</w:t>
            </w:r>
          </w:p>
        </w:tc>
      </w:tr>
      <w:tr w:rsidR="00391AC3" w:rsidTr="00391AC3">
        <w:tc>
          <w:tcPr>
            <w:tcW w:w="534" w:type="dxa"/>
          </w:tcPr>
          <w:p w:rsidR="00391AC3" w:rsidRPr="00933242" w:rsidRDefault="00391AC3" w:rsidP="00391AC3">
            <w:pPr>
              <w:pStyle w:val="a4"/>
              <w:numPr>
                <w:ilvl w:val="0"/>
                <w:numId w:val="41"/>
              </w:numPr>
              <w:tabs>
                <w:tab w:val="left" w:pos="4536"/>
              </w:tabs>
              <w:spacing w:line="360" w:lineRule="auto"/>
              <w:ind w:left="0" w:firstLine="0"/>
              <w:jc w:val="center"/>
              <w:rPr>
                <w:rFonts w:ascii="Times New Roman" w:eastAsia="Times New Roman" w:hAnsi="Times New Roman" w:cs="Times New Roman"/>
                <w:caps/>
                <w:sz w:val="28"/>
                <w:szCs w:val="28"/>
                <w:lang w:val="kk-KZ"/>
              </w:rPr>
            </w:pPr>
          </w:p>
        </w:tc>
        <w:tc>
          <w:tcPr>
            <w:tcW w:w="7087" w:type="dxa"/>
          </w:tcPr>
          <w:p w:rsidR="00391AC3" w:rsidRDefault="00391AC3" w:rsidP="00391AC3">
            <w:pPr>
              <w:tabs>
                <w:tab w:val="left" w:pos="4536"/>
              </w:tabs>
              <w:spacing w:line="360" w:lineRule="auto"/>
              <w:jc w:val="both"/>
              <w:rPr>
                <w:rFonts w:ascii="Times New Roman" w:eastAsia="Times New Roman" w:hAnsi="Times New Roman" w:cs="Times New Roman"/>
                <w:b/>
                <w:caps/>
                <w:sz w:val="28"/>
                <w:szCs w:val="28"/>
                <w:lang w:val="kk-KZ"/>
              </w:rPr>
            </w:pPr>
            <w:r>
              <w:rPr>
                <w:rFonts w:ascii="Times New Roman" w:eastAsia="Times New Roman" w:hAnsi="Times New Roman" w:cs="Times New Roman"/>
                <w:sz w:val="28"/>
                <w:szCs w:val="28"/>
                <w:lang w:val="kk-KZ"/>
              </w:rPr>
              <w:t>Курстық жұмыс жетекшісінің пікірі</w:t>
            </w:r>
          </w:p>
        </w:tc>
        <w:tc>
          <w:tcPr>
            <w:tcW w:w="2233" w:type="dxa"/>
          </w:tcPr>
          <w:p w:rsidR="00391AC3" w:rsidRDefault="00391AC3" w:rsidP="00391AC3">
            <w:pPr>
              <w:tabs>
                <w:tab w:val="left" w:pos="4536"/>
              </w:tabs>
              <w:spacing w:line="360" w:lineRule="auto"/>
              <w:ind w:left="884"/>
              <w:jc w:val="both"/>
              <w:rPr>
                <w:rFonts w:ascii="Times New Roman" w:eastAsia="Times New Roman" w:hAnsi="Times New Roman" w:cs="Times New Roman"/>
                <w:b/>
                <w:caps/>
                <w:sz w:val="28"/>
                <w:szCs w:val="28"/>
                <w:lang w:val="kk-KZ"/>
              </w:rPr>
            </w:pPr>
            <w:r>
              <w:rPr>
                <w:rFonts w:ascii="Times New Roman" w:eastAsia="Times New Roman" w:hAnsi="Times New Roman" w:cs="Times New Roman"/>
                <w:caps/>
                <w:sz w:val="28"/>
                <w:szCs w:val="28"/>
              </w:rPr>
              <w:t>14</w:t>
            </w:r>
          </w:p>
        </w:tc>
      </w:tr>
      <w:tr w:rsidR="00391AC3" w:rsidTr="00391AC3">
        <w:tc>
          <w:tcPr>
            <w:tcW w:w="534" w:type="dxa"/>
          </w:tcPr>
          <w:p w:rsidR="00391AC3" w:rsidRPr="00933242" w:rsidRDefault="00391AC3" w:rsidP="00391AC3">
            <w:pPr>
              <w:pStyle w:val="a4"/>
              <w:numPr>
                <w:ilvl w:val="0"/>
                <w:numId w:val="41"/>
              </w:numPr>
              <w:tabs>
                <w:tab w:val="left" w:pos="4536"/>
              </w:tabs>
              <w:spacing w:line="360" w:lineRule="auto"/>
              <w:ind w:left="0" w:firstLine="0"/>
              <w:jc w:val="center"/>
              <w:rPr>
                <w:rFonts w:ascii="Times New Roman" w:eastAsia="Times New Roman" w:hAnsi="Times New Roman" w:cs="Times New Roman"/>
                <w:caps/>
                <w:sz w:val="28"/>
                <w:szCs w:val="28"/>
                <w:lang w:val="kk-KZ"/>
              </w:rPr>
            </w:pPr>
          </w:p>
        </w:tc>
        <w:tc>
          <w:tcPr>
            <w:tcW w:w="7087" w:type="dxa"/>
          </w:tcPr>
          <w:p w:rsidR="00391AC3" w:rsidRPr="00E56A4C" w:rsidRDefault="00391AC3" w:rsidP="00391AC3">
            <w:pPr>
              <w:tabs>
                <w:tab w:val="left" w:pos="453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Курстықты жұмысты қорғау рәсімдері</w:t>
            </w:r>
          </w:p>
        </w:tc>
        <w:tc>
          <w:tcPr>
            <w:tcW w:w="2233" w:type="dxa"/>
          </w:tcPr>
          <w:p w:rsidR="00391AC3" w:rsidRDefault="00391AC3" w:rsidP="00391AC3">
            <w:pPr>
              <w:tabs>
                <w:tab w:val="left" w:pos="4536"/>
              </w:tabs>
              <w:spacing w:line="360" w:lineRule="auto"/>
              <w:ind w:left="884"/>
              <w:jc w:val="both"/>
              <w:rPr>
                <w:rFonts w:ascii="Times New Roman" w:eastAsia="Times New Roman" w:hAnsi="Times New Roman" w:cs="Times New Roman"/>
                <w:b/>
                <w:caps/>
                <w:sz w:val="28"/>
                <w:szCs w:val="28"/>
                <w:lang w:val="kk-KZ"/>
              </w:rPr>
            </w:pPr>
            <w:r>
              <w:rPr>
                <w:rFonts w:ascii="Times New Roman" w:eastAsia="Times New Roman" w:hAnsi="Times New Roman" w:cs="Times New Roman"/>
                <w:caps/>
                <w:sz w:val="28"/>
                <w:szCs w:val="28"/>
              </w:rPr>
              <w:t>17</w:t>
            </w:r>
          </w:p>
        </w:tc>
      </w:tr>
      <w:tr w:rsidR="00391AC3" w:rsidTr="00391AC3">
        <w:tc>
          <w:tcPr>
            <w:tcW w:w="534" w:type="dxa"/>
          </w:tcPr>
          <w:p w:rsidR="00391AC3" w:rsidRPr="00933242" w:rsidRDefault="00391AC3" w:rsidP="00391AC3">
            <w:pPr>
              <w:pStyle w:val="a4"/>
              <w:numPr>
                <w:ilvl w:val="0"/>
                <w:numId w:val="41"/>
              </w:numPr>
              <w:tabs>
                <w:tab w:val="left" w:pos="4536"/>
              </w:tabs>
              <w:spacing w:line="360" w:lineRule="auto"/>
              <w:ind w:left="0" w:firstLine="0"/>
              <w:jc w:val="center"/>
              <w:rPr>
                <w:rFonts w:ascii="Times New Roman" w:eastAsia="Times New Roman" w:hAnsi="Times New Roman" w:cs="Times New Roman"/>
                <w:caps/>
                <w:sz w:val="28"/>
                <w:szCs w:val="28"/>
                <w:lang w:val="kk-KZ"/>
              </w:rPr>
            </w:pPr>
          </w:p>
        </w:tc>
        <w:tc>
          <w:tcPr>
            <w:tcW w:w="7087" w:type="dxa"/>
          </w:tcPr>
          <w:p w:rsidR="00391AC3" w:rsidRPr="00E56A4C" w:rsidRDefault="00391AC3" w:rsidP="00391AC3">
            <w:pPr>
              <w:tabs>
                <w:tab w:val="left" w:pos="453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Курстық жұмыстарды бағалау критериялары</w:t>
            </w:r>
          </w:p>
        </w:tc>
        <w:tc>
          <w:tcPr>
            <w:tcW w:w="2233" w:type="dxa"/>
          </w:tcPr>
          <w:p w:rsidR="00391AC3" w:rsidRDefault="00391AC3" w:rsidP="00391AC3">
            <w:pPr>
              <w:tabs>
                <w:tab w:val="left" w:pos="4536"/>
              </w:tabs>
              <w:spacing w:line="360" w:lineRule="auto"/>
              <w:ind w:left="884"/>
              <w:jc w:val="both"/>
              <w:rPr>
                <w:rFonts w:ascii="Times New Roman" w:eastAsia="Times New Roman" w:hAnsi="Times New Roman" w:cs="Times New Roman"/>
                <w:b/>
                <w:caps/>
                <w:sz w:val="28"/>
                <w:szCs w:val="28"/>
                <w:lang w:val="kk-KZ"/>
              </w:rPr>
            </w:pPr>
            <w:r>
              <w:rPr>
                <w:rFonts w:ascii="Times New Roman" w:eastAsia="Times New Roman" w:hAnsi="Times New Roman" w:cs="Times New Roman"/>
                <w:caps/>
                <w:sz w:val="28"/>
                <w:szCs w:val="28"/>
              </w:rPr>
              <w:t>17</w:t>
            </w:r>
          </w:p>
        </w:tc>
      </w:tr>
      <w:tr w:rsidR="00391AC3" w:rsidTr="00391AC3">
        <w:tc>
          <w:tcPr>
            <w:tcW w:w="534" w:type="dxa"/>
          </w:tcPr>
          <w:p w:rsidR="00391AC3" w:rsidRPr="00933242" w:rsidRDefault="00391AC3" w:rsidP="00391AC3">
            <w:pPr>
              <w:pStyle w:val="a4"/>
              <w:numPr>
                <w:ilvl w:val="0"/>
                <w:numId w:val="41"/>
              </w:numPr>
              <w:tabs>
                <w:tab w:val="left" w:pos="4536"/>
              </w:tabs>
              <w:spacing w:line="360" w:lineRule="auto"/>
              <w:ind w:left="0" w:firstLine="0"/>
              <w:jc w:val="center"/>
              <w:rPr>
                <w:rFonts w:ascii="Times New Roman" w:eastAsia="Times New Roman" w:hAnsi="Times New Roman" w:cs="Times New Roman"/>
                <w:caps/>
                <w:sz w:val="28"/>
                <w:szCs w:val="28"/>
                <w:lang w:val="kk-KZ"/>
              </w:rPr>
            </w:pPr>
          </w:p>
        </w:tc>
        <w:tc>
          <w:tcPr>
            <w:tcW w:w="7087" w:type="dxa"/>
          </w:tcPr>
          <w:p w:rsidR="00391AC3" w:rsidRPr="00933242" w:rsidRDefault="00391AC3" w:rsidP="00391AC3">
            <w:pPr>
              <w:tabs>
                <w:tab w:val="left" w:pos="4536"/>
              </w:tabs>
              <w:spacing w:line="36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Қосымша </w:t>
            </w:r>
          </w:p>
        </w:tc>
        <w:tc>
          <w:tcPr>
            <w:tcW w:w="2233" w:type="dxa"/>
          </w:tcPr>
          <w:p w:rsidR="00391AC3" w:rsidRDefault="00391AC3" w:rsidP="00391AC3">
            <w:pPr>
              <w:tabs>
                <w:tab w:val="left" w:pos="4536"/>
              </w:tabs>
              <w:spacing w:line="360" w:lineRule="auto"/>
              <w:ind w:left="884"/>
              <w:jc w:val="both"/>
              <w:rPr>
                <w:rFonts w:ascii="Times New Roman" w:eastAsia="Times New Roman" w:hAnsi="Times New Roman" w:cs="Times New Roman"/>
                <w:b/>
                <w:caps/>
                <w:sz w:val="28"/>
                <w:szCs w:val="28"/>
                <w:lang w:val="kk-KZ"/>
              </w:rPr>
            </w:pPr>
            <w:r>
              <w:rPr>
                <w:rFonts w:ascii="Times New Roman" w:eastAsia="Times New Roman" w:hAnsi="Times New Roman" w:cs="Times New Roman"/>
                <w:caps/>
                <w:sz w:val="28"/>
                <w:szCs w:val="28"/>
              </w:rPr>
              <w:t>20</w:t>
            </w:r>
          </w:p>
        </w:tc>
      </w:tr>
    </w:tbl>
    <w:p w:rsidR="00391AC3" w:rsidRPr="00933242" w:rsidRDefault="00391AC3" w:rsidP="00391AC3">
      <w:pPr>
        <w:tabs>
          <w:tab w:val="left" w:pos="4536"/>
        </w:tabs>
        <w:spacing w:after="0" w:line="240" w:lineRule="auto"/>
        <w:jc w:val="center"/>
        <w:rPr>
          <w:rFonts w:ascii="Times New Roman" w:eastAsia="Times New Roman" w:hAnsi="Times New Roman" w:cs="Times New Roman"/>
          <w:b/>
          <w:caps/>
          <w:sz w:val="28"/>
          <w:szCs w:val="28"/>
          <w:lang w:val="kk-KZ"/>
        </w:rPr>
      </w:pPr>
    </w:p>
    <w:p w:rsidR="00391AC3" w:rsidRPr="00E56A4C" w:rsidRDefault="00391AC3" w:rsidP="00391AC3">
      <w:pPr>
        <w:tabs>
          <w:tab w:val="left" w:pos="4536"/>
        </w:tabs>
        <w:spacing w:after="0" w:line="240" w:lineRule="auto"/>
        <w:jc w:val="center"/>
        <w:rPr>
          <w:rFonts w:ascii="Times New Roman" w:eastAsia="Times New Roman" w:hAnsi="Times New Roman" w:cs="Times New Roman"/>
          <w:caps/>
          <w:sz w:val="28"/>
          <w:szCs w:val="28"/>
        </w:rPr>
      </w:pPr>
    </w:p>
    <w:p w:rsidR="00391AC3" w:rsidRPr="00E56A4C" w:rsidRDefault="00391AC3" w:rsidP="00391AC3">
      <w:pPr>
        <w:pStyle w:val="Default"/>
        <w:tabs>
          <w:tab w:val="left" w:pos="4536"/>
        </w:tabs>
        <w:rPr>
          <w:bCs/>
          <w:sz w:val="28"/>
          <w:szCs w:val="28"/>
        </w:rPr>
        <w:sectPr w:rsidR="00391AC3" w:rsidRPr="00E56A4C" w:rsidSect="00391AC3">
          <w:pgSz w:w="11906" w:h="16838"/>
          <w:pgMar w:top="1134" w:right="567" w:bottom="1134" w:left="1701" w:header="709" w:footer="709" w:gutter="0"/>
          <w:cols w:space="708"/>
          <w:titlePg/>
          <w:docGrid w:linePitch="360"/>
        </w:sectPr>
      </w:pPr>
    </w:p>
    <w:p w:rsidR="00391AC3" w:rsidRPr="00933242" w:rsidRDefault="00391AC3" w:rsidP="00391AC3">
      <w:pPr>
        <w:tabs>
          <w:tab w:val="left" w:pos="4536"/>
        </w:tabs>
        <w:spacing w:after="0" w:line="240" w:lineRule="auto"/>
        <w:jc w:val="center"/>
        <w:rPr>
          <w:rFonts w:ascii="Times New Roman" w:eastAsia="Times New Roman" w:hAnsi="Times New Roman" w:cs="Times New Roman"/>
          <w:b/>
          <w:caps/>
          <w:sz w:val="28"/>
          <w:szCs w:val="28"/>
          <w:lang w:val="kk-KZ"/>
        </w:rPr>
      </w:pPr>
      <w:r w:rsidRPr="00933242">
        <w:rPr>
          <w:rFonts w:ascii="Times New Roman" w:eastAsia="Times New Roman" w:hAnsi="Times New Roman" w:cs="Times New Roman"/>
          <w:b/>
          <w:caps/>
          <w:sz w:val="28"/>
          <w:szCs w:val="28"/>
          <w:lang w:val="kk-KZ"/>
        </w:rPr>
        <w:lastRenderedPageBreak/>
        <w:t>Жалпы ереже</w:t>
      </w:r>
      <w:r>
        <w:rPr>
          <w:rFonts w:ascii="Times New Roman" w:eastAsia="Times New Roman" w:hAnsi="Times New Roman" w:cs="Times New Roman"/>
          <w:b/>
          <w:caps/>
          <w:sz w:val="28"/>
          <w:szCs w:val="28"/>
          <w:lang w:val="kk-KZ"/>
        </w:rPr>
        <w:t>лер</w:t>
      </w:r>
      <w:r w:rsidRPr="00933242">
        <w:rPr>
          <w:rFonts w:ascii="Times New Roman" w:eastAsia="Times New Roman" w:hAnsi="Times New Roman" w:cs="Times New Roman"/>
          <w:b/>
          <w:caps/>
          <w:sz w:val="28"/>
          <w:szCs w:val="28"/>
          <w:lang w:val="kk-KZ"/>
        </w:rPr>
        <w:t xml:space="preserve"> </w:t>
      </w:r>
    </w:p>
    <w:p w:rsidR="00391AC3" w:rsidRPr="00E56A4C" w:rsidRDefault="00391AC3" w:rsidP="00391AC3">
      <w:pPr>
        <w:tabs>
          <w:tab w:val="left" w:pos="4536"/>
        </w:tabs>
        <w:spacing w:after="0" w:line="240" w:lineRule="auto"/>
        <w:ind w:firstLine="851"/>
        <w:jc w:val="both"/>
        <w:rPr>
          <w:rFonts w:ascii="Times New Roman" w:eastAsia="Times New Roman" w:hAnsi="Times New Roman" w:cs="Times New Roman"/>
          <w:sz w:val="28"/>
          <w:szCs w:val="28"/>
        </w:rPr>
      </w:pPr>
    </w:p>
    <w:p w:rsidR="00391AC3" w:rsidRPr="00D71FD7" w:rsidRDefault="00EC2C5A"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Осы әдістемелік ұсыным ҚР Ә</w:t>
      </w:r>
      <w:r w:rsidR="00391AC3">
        <w:rPr>
          <w:rFonts w:ascii="Times New Roman" w:hAnsi="Times New Roman" w:cs="Times New Roman"/>
          <w:sz w:val="28"/>
          <w:szCs w:val="28"/>
          <w:lang w:val="kk-KZ"/>
        </w:rPr>
        <w:t>ділет министрл</w:t>
      </w:r>
      <w:r>
        <w:rPr>
          <w:rFonts w:ascii="Times New Roman" w:hAnsi="Times New Roman" w:cs="Times New Roman"/>
          <w:sz w:val="28"/>
          <w:szCs w:val="28"/>
          <w:lang w:val="kk-KZ"/>
        </w:rPr>
        <w:t>ігінде 2001 жылдың 10 тамызында</w:t>
      </w:r>
      <w:r w:rsidR="00391AC3">
        <w:rPr>
          <w:rFonts w:ascii="Times New Roman" w:hAnsi="Times New Roman" w:cs="Times New Roman"/>
          <w:sz w:val="28"/>
          <w:szCs w:val="28"/>
          <w:lang w:val="kk-KZ"/>
        </w:rPr>
        <w:t xml:space="preserve"> № 1621 тір</w:t>
      </w:r>
      <w:r>
        <w:rPr>
          <w:rFonts w:ascii="Times New Roman" w:hAnsi="Times New Roman" w:cs="Times New Roman"/>
          <w:sz w:val="28"/>
          <w:szCs w:val="28"/>
          <w:lang w:val="kk-KZ"/>
        </w:rPr>
        <w:t>келген, Қазақстан Республикасы Б</w:t>
      </w:r>
      <w:r w:rsidR="00391AC3">
        <w:rPr>
          <w:rFonts w:ascii="Times New Roman" w:hAnsi="Times New Roman" w:cs="Times New Roman"/>
          <w:sz w:val="28"/>
          <w:szCs w:val="28"/>
          <w:lang w:val="kk-KZ"/>
        </w:rPr>
        <w:t>ілім және ғылым министр</w:t>
      </w:r>
      <w:r>
        <w:rPr>
          <w:rFonts w:ascii="Times New Roman" w:hAnsi="Times New Roman" w:cs="Times New Roman"/>
          <w:sz w:val="28"/>
          <w:szCs w:val="28"/>
          <w:lang w:val="kk-KZ"/>
        </w:rPr>
        <w:t>лігінің 2001 жылғы 4 шілдедег</w:t>
      </w:r>
      <w:r w:rsidR="00391AC3">
        <w:rPr>
          <w:rFonts w:ascii="Times New Roman" w:hAnsi="Times New Roman" w:cs="Times New Roman"/>
          <w:sz w:val="28"/>
          <w:szCs w:val="28"/>
          <w:lang w:val="kk-KZ"/>
        </w:rPr>
        <w:t xml:space="preserve">і №539 бұйрығымен </w:t>
      </w:r>
      <w:proofErr w:type="spellStart"/>
      <w:r w:rsidRPr="00D71FD7">
        <w:rPr>
          <w:rFonts w:ascii="Times New Roman" w:hAnsi="Times New Roman" w:cs="Times New Roman"/>
          <w:bCs/>
          <w:sz w:val="28"/>
          <w:szCs w:val="28"/>
          <w:shd w:val="clear" w:color="auto" w:fill="FFFFFF"/>
        </w:rPr>
        <w:t>ТжКОББ</w:t>
      </w:r>
      <w:proofErr w:type="spellEnd"/>
      <w:r w:rsidRPr="00D71FD7">
        <w:rPr>
          <w:rFonts w:ascii="Arial" w:hAnsi="Arial" w:cs="Arial"/>
          <w:b/>
          <w:bCs/>
          <w:sz w:val="20"/>
          <w:szCs w:val="20"/>
          <w:shd w:val="clear" w:color="auto" w:fill="FFFFFF"/>
          <w:lang w:val="kk-KZ"/>
        </w:rPr>
        <w:t xml:space="preserve"> </w:t>
      </w:r>
      <w:r w:rsidR="00391AC3" w:rsidRPr="00D71FD7">
        <w:rPr>
          <w:rFonts w:ascii="Times New Roman" w:hAnsi="Times New Roman" w:cs="Times New Roman"/>
          <w:sz w:val="28"/>
          <w:szCs w:val="28"/>
          <w:lang w:val="kk-KZ"/>
        </w:rPr>
        <w:t>оқу орындарының ережесіне сәйкес әзірленген.</w:t>
      </w:r>
    </w:p>
    <w:p w:rsidR="00530E34" w:rsidRPr="00D71FD7" w:rsidRDefault="00530E34"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sidRPr="00D71FD7">
        <w:rPr>
          <w:rFonts w:ascii="Times New Roman" w:hAnsi="Times New Roman" w:cs="Times New Roman"/>
          <w:sz w:val="28"/>
          <w:szCs w:val="28"/>
          <w:lang w:val="kk-KZ"/>
        </w:rPr>
        <w:t xml:space="preserve">ҚР БҒМ 31.03.2020 жылғы "Пандемия кезеңінде білім беру ұйымдарында СОVID – 19 короновирустық жұқпасының таралуына жол бермеу жөніндегі шараларды күшейту туралы" № 121 бұйрығы негізінде ТЖ кезеңінде қашықтықтан оқытудың енгізілуіне байланысты курстық жұмыстарды қорғау электрондық платформалар және </w:t>
      </w:r>
      <w:r w:rsidR="00553239" w:rsidRPr="00D71FD7">
        <w:rPr>
          <w:rFonts w:ascii="Times New Roman" w:hAnsi="Times New Roman" w:cs="Times New Roman"/>
          <w:sz w:val="28"/>
          <w:szCs w:val="28"/>
          <w:lang w:val="kk-KZ"/>
        </w:rPr>
        <w:t xml:space="preserve"> </w:t>
      </w:r>
      <w:r w:rsidRPr="00D71FD7">
        <w:rPr>
          <w:rFonts w:ascii="Times New Roman" w:hAnsi="Times New Roman" w:cs="Times New Roman"/>
          <w:sz w:val="28"/>
          <w:szCs w:val="28"/>
          <w:lang w:val="kk-KZ"/>
        </w:rPr>
        <w:t>түрлі электронды көздер, ZOOMскайп және т. б. арқылы жүзеге асырылады.</w:t>
      </w:r>
    </w:p>
    <w:p w:rsidR="00391AC3" w:rsidRPr="00D71FD7"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sidRPr="00D71FD7">
        <w:rPr>
          <w:rFonts w:ascii="Times New Roman" w:hAnsi="Times New Roman" w:cs="Times New Roman"/>
          <w:sz w:val="28"/>
          <w:szCs w:val="28"/>
          <w:lang w:val="kk-KZ"/>
        </w:rPr>
        <w:t>Әдістемелік</w:t>
      </w:r>
      <w:r w:rsidR="00EC2C5A" w:rsidRPr="00D71FD7">
        <w:rPr>
          <w:rFonts w:ascii="Times New Roman" w:hAnsi="Times New Roman" w:cs="Times New Roman"/>
          <w:sz w:val="28"/>
          <w:szCs w:val="28"/>
          <w:lang w:val="kk-KZ"/>
        </w:rPr>
        <w:t xml:space="preserve"> ұсынымд</w:t>
      </w:r>
      <w:r w:rsidRPr="00D71FD7">
        <w:rPr>
          <w:rFonts w:ascii="Times New Roman" w:hAnsi="Times New Roman" w:cs="Times New Roman"/>
          <w:sz w:val="28"/>
          <w:szCs w:val="28"/>
          <w:lang w:val="kk-KZ"/>
        </w:rPr>
        <w:t xml:space="preserve">ар </w:t>
      </w:r>
      <w:r w:rsidR="00EC2C5A" w:rsidRPr="00D71FD7">
        <w:rPr>
          <w:rFonts w:ascii="Times New Roman" w:hAnsi="Times New Roman" w:cs="Times New Roman"/>
          <w:bCs/>
          <w:sz w:val="28"/>
          <w:szCs w:val="28"/>
          <w:shd w:val="clear" w:color="auto" w:fill="FFFFFF"/>
          <w:lang w:val="kk-KZ"/>
        </w:rPr>
        <w:t>ТжКОББ</w:t>
      </w:r>
      <w:r w:rsidRPr="00D71FD7">
        <w:rPr>
          <w:rFonts w:ascii="Times New Roman" w:hAnsi="Times New Roman" w:cs="Times New Roman"/>
          <w:sz w:val="28"/>
          <w:szCs w:val="28"/>
          <w:lang w:val="kk-KZ"/>
        </w:rPr>
        <w:t xml:space="preserve"> оқу орындары үшін әзірленіп, педагогикалық мамандықтар бойынша мемлекеттік міндетті білім стандартына сәйкес курстық жұмыс</w:t>
      </w:r>
      <w:r w:rsidR="00EC2C5A" w:rsidRPr="00D71FD7">
        <w:rPr>
          <w:rFonts w:ascii="Times New Roman" w:hAnsi="Times New Roman" w:cs="Times New Roman"/>
          <w:sz w:val="28"/>
          <w:szCs w:val="28"/>
          <w:lang w:val="kk-KZ"/>
        </w:rPr>
        <w:t>тарды</w:t>
      </w:r>
      <w:r w:rsidRPr="00D71FD7">
        <w:rPr>
          <w:rFonts w:ascii="Times New Roman" w:hAnsi="Times New Roman" w:cs="Times New Roman"/>
          <w:sz w:val="28"/>
          <w:szCs w:val="28"/>
          <w:lang w:val="kk-KZ"/>
        </w:rPr>
        <w:t xml:space="preserve"> орындау қарастырылған.</w:t>
      </w:r>
    </w:p>
    <w:p w:rsidR="00391AC3"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sidRPr="00D71FD7">
        <w:rPr>
          <w:rFonts w:ascii="Times New Roman" w:hAnsi="Times New Roman" w:cs="Times New Roman"/>
          <w:sz w:val="28"/>
          <w:szCs w:val="28"/>
          <w:lang w:val="kk-KZ"/>
        </w:rPr>
        <w:t>Әдістемелік</w:t>
      </w:r>
      <w:r w:rsidR="00EC2C5A" w:rsidRPr="00D71FD7">
        <w:rPr>
          <w:rFonts w:ascii="Times New Roman" w:hAnsi="Times New Roman" w:cs="Times New Roman"/>
          <w:sz w:val="28"/>
          <w:szCs w:val="28"/>
          <w:lang w:val="kk-KZ"/>
        </w:rPr>
        <w:t xml:space="preserve"> ұсынымд</w:t>
      </w:r>
      <w:r w:rsidRPr="00D71FD7">
        <w:rPr>
          <w:rFonts w:ascii="Times New Roman" w:hAnsi="Times New Roman" w:cs="Times New Roman"/>
          <w:sz w:val="28"/>
          <w:szCs w:val="28"/>
          <w:lang w:val="kk-KZ"/>
        </w:rPr>
        <w:t xml:space="preserve">ар </w:t>
      </w:r>
      <w:r w:rsidR="00EC2C5A" w:rsidRPr="00D71FD7">
        <w:rPr>
          <w:rFonts w:ascii="Times New Roman" w:hAnsi="Times New Roman" w:cs="Times New Roman"/>
          <w:bCs/>
          <w:sz w:val="28"/>
          <w:szCs w:val="28"/>
          <w:shd w:val="clear" w:color="auto" w:fill="FFFFFF"/>
          <w:lang w:val="kk-KZ"/>
        </w:rPr>
        <w:t>ТжКОББ</w:t>
      </w:r>
      <w:r w:rsidR="00EC2C5A" w:rsidRPr="00D71FD7">
        <w:rPr>
          <w:rFonts w:ascii="Times New Roman" w:hAnsi="Times New Roman" w:cs="Times New Roman"/>
          <w:sz w:val="28"/>
          <w:szCs w:val="28"/>
          <w:lang w:val="kk-KZ"/>
        </w:rPr>
        <w:t xml:space="preserve"> </w:t>
      </w:r>
      <w:r w:rsidRPr="00D71FD7">
        <w:rPr>
          <w:rFonts w:ascii="Times New Roman" w:hAnsi="Times New Roman" w:cs="Times New Roman"/>
          <w:sz w:val="28"/>
          <w:szCs w:val="28"/>
          <w:lang w:val="kk-KZ"/>
        </w:rPr>
        <w:t>оқу орындарында білім алушылардың курстық жұмыстарын орындау және қорғауын ұйымдасты</w:t>
      </w:r>
      <w:r>
        <w:rPr>
          <w:rFonts w:ascii="Times New Roman" w:hAnsi="Times New Roman" w:cs="Times New Roman"/>
          <w:sz w:val="28"/>
          <w:szCs w:val="28"/>
          <w:lang w:val="kk-KZ"/>
        </w:rPr>
        <w:t>ру тәртібін белгілейді.</w:t>
      </w:r>
    </w:p>
    <w:p w:rsidR="00391AC3"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Курстық жұмысты орындау білім алушының жалпы білім беретін және арнайы пәндер бойынша оқу бағдарламаларын орындаудың өзіндік шығармашылық жұмысын аралық бақылаудың бір формасы болып табылады.</w:t>
      </w:r>
    </w:p>
    <w:p w:rsidR="00391AC3" w:rsidRPr="009C24A4"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91AC3" w:rsidRPr="001F22A9" w:rsidRDefault="00391AC3" w:rsidP="00391AC3">
      <w:pPr>
        <w:shd w:val="clear" w:color="auto" w:fill="FFFFFF"/>
        <w:spacing w:after="0" w:line="240" w:lineRule="auto"/>
        <w:ind w:firstLine="851"/>
        <w:jc w:val="both"/>
        <w:rPr>
          <w:rFonts w:ascii="Times New Roman" w:hAnsi="Times New Roman" w:cs="Times New Roman"/>
          <w:b/>
          <w:kern w:val="1"/>
          <w:sz w:val="28"/>
          <w:szCs w:val="28"/>
          <w:lang w:val="kk-KZ" w:eastAsia="ar-SA"/>
        </w:rPr>
      </w:pPr>
      <w:r w:rsidRPr="001F22A9">
        <w:rPr>
          <w:rFonts w:ascii="Times New Roman" w:hAnsi="Times New Roman" w:cs="Times New Roman"/>
          <w:b/>
          <w:kern w:val="1"/>
          <w:sz w:val="28"/>
          <w:szCs w:val="28"/>
          <w:lang w:val="kk-KZ" w:eastAsia="ar-SA"/>
        </w:rPr>
        <w:t>Курстық жұмыстарды орындаудың мақсаты:</w:t>
      </w:r>
    </w:p>
    <w:p w:rsidR="00391AC3" w:rsidRDefault="00391AC3" w:rsidP="00391AC3">
      <w:pPr>
        <w:numPr>
          <w:ilvl w:val="0"/>
          <w:numId w:val="44"/>
        </w:numPr>
        <w:tabs>
          <w:tab w:val="clear" w:pos="585"/>
          <w:tab w:val="left" w:pos="1134"/>
        </w:tabs>
        <w:spacing w:after="0" w:line="240" w:lineRule="auto"/>
        <w:ind w:left="0" w:firstLine="851"/>
        <w:jc w:val="both"/>
        <w:rPr>
          <w:rFonts w:ascii="Kz Times New Roman" w:hAnsi="Kz Times New Roman"/>
          <w:sz w:val="28"/>
          <w:szCs w:val="28"/>
          <w:lang w:val="kk-KZ"/>
        </w:rPr>
      </w:pPr>
      <w:r>
        <w:rPr>
          <w:rFonts w:ascii="Kz Times New Roman" w:hAnsi="Kz Times New Roman"/>
          <w:sz w:val="28"/>
          <w:szCs w:val="28"/>
          <w:lang w:val="kk-KZ"/>
        </w:rPr>
        <w:t>Мамандық бойынша</w:t>
      </w:r>
      <w:r w:rsidRPr="007F60EE">
        <w:rPr>
          <w:rFonts w:ascii="Kz Times New Roman" w:hAnsi="Kz Times New Roman"/>
          <w:sz w:val="28"/>
          <w:szCs w:val="28"/>
          <w:lang w:val="kk-KZ"/>
        </w:rPr>
        <w:t xml:space="preserve"> алған </w:t>
      </w:r>
      <w:r>
        <w:rPr>
          <w:rFonts w:ascii="Kz Times New Roman" w:hAnsi="Kz Times New Roman"/>
          <w:sz w:val="28"/>
          <w:szCs w:val="28"/>
          <w:lang w:val="kk-KZ"/>
        </w:rPr>
        <w:t xml:space="preserve">теориялық білімдері мен тәжірибелік дағдысын жүйелеу және </w:t>
      </w:r>
      <w:r w:rsidRPr="007F60EE">
        <w:rPr>
          <w:rFonts w:ascii="Kz Times New Roman" w:hAnsi="Kz Times New Roman"/>
          <w:sz w:val="28"/>
          <w:szCs w:val="28"/>
          <w:lang w:val="kk-KZ"/>
        </w:rPr>
        <w:t>бекіту</w:t>
      </w:r>
      <w:r>
        <w:rPr>
          <w:rFonts w:ascii="Kz Times New Roman" w:hAnsi="Kz Times New Roman"/>
          <w:sz w:val="28"/>
          <w:szCs w:val="28"/>
          <w:lang w:val="kk-KZ"/>
        </w:rPr>
        <w:t>, оларды  қойылған мәселені шешу барысында қолдану</w:t>
      </w:r>
    </w:p>
    <w:p w:rsidR="00391AC3" w:rsidRDefault="00391AC3" w:rsidP="00391AC3">
      <w:pPr>
        <w:numPr>
          <w:ilvl w:val="0"/>
          <w:numId w:val="44"/>
        </w:numPr>
        <w:tabs>
          <w:tab w:val="clear" w:pos="585"/>
          <w:tab w:val="left" w:pos="1134"/>
        </w:tabs>
        <w:spacing w:after="0" w:line="240" w:lineRule="auto"/>
        <w:ind w:left="0" w:firstLine="851"/>
        <w:jc w:val="both"/>
        <w:rPr>
          <w:rFonts w:ascii="Kz Times New Roman" w:hAnsi="Kz Times New Roman"/>
          <w:sz w:val="28"/>
          <w:szCs w:val="28"/>
          <w:lang w:val="kk-KZ"/>
        </w:rPr>
      </w:pPr>
      <w:r>
        <w:rPr>
          <w:rFonts w:ascii="Kz Times New Roman" w:hAnsi="Kz Times New Roman"/>
          <w:sz w:val="28"/>
          <w:szCs w:val="28"/>
          <w:lang w:val="kk-KZ"/>
        </w:rPr>
        <w:t>Білім алушылардың бойында өздік шығармашылық жұмысқа деген дағды, теориялық білімді өндірістік</w:t>
      </w:r>
      <w:r w:rsidRPr="005863F9">
        <w:rPr>
          <w:rFonts w:ascii="Kz Times New Roman" w:hAnsi="Kz Times New Roman"/>
          <w:sz w:val="28"/>
          <w:szCs w:val="28"/>
          <w:lang w:val="kk-KZ"/>
        </w:rPr>
        <w:t>-</w:t>
      </w:r>
      <w:r>
        <w:rPr>
          <w:rFonts w:ascii="Kz Times New Roman" w:hAnsi="Kz Times New Roman"/>
          <w:sz w:val="28"/>
          <w:szCs w:val="28"/>
          <w:lang w:val="kk-KZ"/>
        </w:rPr>
        <w:t>техникалық сипаттағы мәселелерді шешу үшін тәжірибелік қолдану қабілетін дамыту.</w:t>
      </w:r>
    </w:p>
    <w:p w:rsidR="00391AC3" w:rsidRDefault="00391AC3" w:rsidP="00391AC3">
      <w:pPr>
        <w:tabs>
          <w:tab w:val="left" w:pos="360"/>
          <w:tab w:val="left" w:pos="4536"/>
        </w:tabs>
        <w:spacing w:after="0" w:line="240" w:lineRule="auto"/>
        <w:ind w:firstLine="851"/>
        <w:jc w:val="both"/>
        <w:rPr>
          <w:rFonts w:ascii="Kz Times New Roman" w:hAnsi="Kz Times New Roman"/>
          <w:sz w:val="28"/>
          <w:szCs w:val="28"/>
          <w:lang w:val="kk-KZ"/>
        </w:rPr>
      </w:pPr>
      <w:r>
        <w:rPr>
          <w:rFonts w:ascii="Kz Times New Roman" w:hAnsi="Kz Times New Roman"/>
          <w:sz w:val="28"/>
          <w:szCs w:val="28"/>
          <w:lang w:val="kk-KZ"/>
        </w:rPr>
        <w:t xml:space="preserve">Курстық жұмыстың саны, олар қарастырылатын пән атауы, оны орындауға арналған оқу сағаттарының саны мемлекеттік жалпыға міндетті білім беру стандартымен бекітіледі. Мемлекеттік жалпыға міндетті білім беру стандартында курстық жұмысты орындау қарастырылмаған жағдайда, курстық жұмыстың саны, пән атауы және оны орындауға арналған оқу сағатының көлемі білім ұйымымен бекітіледі. Барлық оқу мерзімінде жалпы білім беру және арнайы циклдағы пәндер бойынша үштен аспайтын курстық жұмыс орындауға рұқсат етіледі.  </w:t>
      </w:r>
    </w:p>
    <w:p w:rsidR="00391AC3"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sidRPr="006D16C6">
        <w:rPr>
          <w:rFonts w:ascii="Times New Roman" w:hAnsi="Times New Roman" w:cs="Times New Roman"/>
          <w:sz w:val="28"/>
          <w:szCs w:val="28"/>
          <w:lang w:val="kk-KZ"/>
        </w:rPr>
        <w:t>Курстық жұмыс</w:t>
      </w:r>
      <w:r>
        <w:rPr>
          <w:rFonts w:ascii="Times New Roman" w:hAnsi="Times New Roman" w:cs="Times New Roman"/>
          <w:sz w:val="28"/>
          <w:szCs w:val="28"/>
          <w:lang w:val="kk-KZ"/>
        </w:rPr>
        <w:t xml:space="preserve"> болашақ дипломдық жұмыстың құрамдық бөлімі болуы мүмкін.</w:t>
      </w:r>
    </w:p>
    <w:p w:rsidR="00391AC3"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Курстық жұмыстар білім беру ұйымының мамандық бойынша жұмыс оқу жоспарымен бекітілген мерзімде орындалады. </w:t>
      </w:r>
    </w:p>
    <w:p w:rsidR="00391AC3"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Курстық жұмыстардың тақырыбы тиісті пәндік комиссиясымен әзірленіп, қарастырады, қорытынды тақырыбының тізімін бекітеді және білім беру ұйымы директорының оқу ісі жөніндегі орынбасарымен бекітіледі. </w:t>
      </w:r>
      <w:r>
        <w:rPr>
          <w:rFonts w:ascii="Times New Roman" w:hAnsi="Times New Roman" w:cs="Times New Roman"/>
          <w:sz w:val="28"/>
          <w:szCs w:val="28"/>
          <w:lang w:val="kk-KZ"/>
        </w:rPr>
        <w:lastRenderedPageBreak/>
        <w:t xml:space="preserve">Курстық жұмыстардық тақырыбы үлгілік оқу бағдарламасымен ұсынылады. Білім алушыларға курстық жұмыс тақырыбын таңдауға құқық беріледі. </w:t>
      </w:r>
    </w:p>
    <w:p w:rsidR="00391AC3"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ұйымының директорымен курстық жұмыстық тақырыбы, студентер тізі мен курстық жұмыс жетекшілері бекітіледі.</w:t>
      </w:r>
    </w:p>
    <w:p w:rsidR="00391AC3" w:rsidRDefault="00391AC3" w:rsidP="00391AC3">
      <w:pPr>
        <w:tabs>
          <w:tab w:val="left" w:pos="360"/>
          <w:tab w:val="left" w:pos="453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Курстық жұмыстың жетекшісі білім алушылармен түсіндіру және консультациялық жұмыстар жүргізеді:</w:t>
      </w:r>
    </w:p>
    <w:p w:rsidR="00391AC3" w:rsidRDefault="00391AC3" w:rsidP="00391AC3">
      <w:pPr>
        <w:pStyle w:val="a4"/>
        <w:numPr>
          <w:ilvl w:val="1"/>
          <w:numId w:val="10"/>
        </w:numPr>
        <w:tabs>
          <w:tab w:val="clear" w:pos="1080"/>
          <w:tab w:val="left" w:pos="1134"/>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Орындау жоспарын әзірлеу және курстық жұмыстың түсінік хатының мазсұнын белгілеу бойынша.</w:t>
      </w:r>
    </w:p>
    <w:p w:rsidR="00391AC3" w:rsidRDefault="00391AC3" w:rsidP="00391AC3">
      <w:pPr>
        <w:pStyle w:val="a4"/>
        <w:numPr>
          <w:ilvl w:val="1"/>
          <w:numId w:val="10"/>
        </w:numPr>
        <w:tabs>
          <w:tab w:val="clear" w:pos="1080"/>
          <w:tab w:val="left" w:pos="1134"/>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Курстық жұмыстың графикалық бөліміне қойылатын талаптарды орындау бойынша.</w:t>
      </w:r>
    </w:p>
    <w:p w:rsidR="00391AC3" w:rsidRPr="001B7B9C" w:rsidRDefault="00391AC3" w:rsidP="00391AC3">
      <w:pPr>
        <w:pStyle w:val="a4"/>
        <w:numPr>
          <w:ilvl w:val="1"/>
          <w:numId w:val="10"/>
        </w:numPr>
        <w:tabs>
          <w:tab w:val="clear" w:pos="1080"/>
          <w:tab w:val="left" w:pos="1134"/>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Курстық жұмыстың жекелеген бөлімдерін орындауға арналған </w:t>
      </w:r>
      <w:r w:rsidRPr="001B7B9C">
        <w:rPr>
          <w:rFonts w:ascii="Times New Roman" w:hAnsi="Times New Roman" w:cs="Times New Roman"/>
          <w:sz w:val="28"/>
          <w:szCs w:val="28"/>
          <w:lang w:val="kk-KZ"/>
        </w:rPr>
        <w:t>уақытты тиімді үйлестіру бойынша.</w:t>
      </w:r>
    </w:p>
    <w:p w:rsidR="00391AC3" w:rsidRPr="001B7B9C" w:rsidRDefault="00391AC3" w:rsidP="00391AC3">
      <w:pPr>
        <w:tabs>
          <w:tab w:val="left" w:pos="240"/>
          <w:tab w:val="left" w:pos="4536"/>
        </w:tabs>
        <w:spacing w:after="0" w:line="240" w:lineRule="auto"/>
        <w:ind w:firstLine="851"/>
        <w:jc w:val="both"/>
        <w:rPr>
          <w:rFonts w:ascii="Times New Roman" w:hAnsi="Times New Roman" w:cs="Times New Roman"/>
          <w:sz w:val="28"/>
          <w:szCs w:val="28"/>
          <w:lang w:val="kk-KZ"/>
        </w:rPr>
      </w:pPr>
      <w:r w:rsidRPr="001B7B9C">
        <w:rPr>
          <w:rFonts w:ascii="Times New Roman" w:hAnsi="Times New Roman" w:cs="Times New Roman"/>
          <w:sz w:val="28"/>
          <w:szCs w:val="28"/>
          <w:lang w:val="kk-KZ"/>
        </w:rPr>
        <w:t>Консультация кестесі курстық жұмысты орындау кезеңінде оқу жоспары бойынша консультацияға бөлінген оқу уақыты көлемінің есебінен құрылады (1 қосымша).</w:t>
      </w:r>
    </w:p>
    <w:p w:rsidR="00391AC3" w:rsidRPr="001B7B9C" w:rsidRDefault="00391AC3" w:rsidP="00391AC3">
      <w:pPr>
        <w:tabs>
          <w:tab w:val="left" w:pos="4536"/>
        </w:tabs>
        <w:spacing w:after="0" w:line="240" w:lineRule="auto"/>
        <w:ind w:firstLine="851"/>
        <w:jc w:val="both"/>
        <w:rPr>
          <w:rFonts w:ascii="Times New Roman" w:eastAsia="Times New Roman" w:hAnsi="Times New Roman" w:cs="Times New Roman"/>
          <w:color w:val="FF0000"/>
          <w:sz w:val="28"/>
          <w:szCs w:val="28"/>
          <w:lang w:val="kk-KZ"/>
        </w:rPr>
      </w:pPr>
    </w:p>
    <w:p w:rsidR="00391AC3" w:rsidRPr="00391AC3" w:rsidRDefault="00391AC3" w:rsidP="00391AC3">
      <w:pPr>
        <w:tabs>
          <w:tab w:val="left" w:pos="4536"/>
        </w:tabs>
        <w:spacing w:after="0" w:line="240" w:lineRule="auto"/>
        <w:jc w:val="center"/>
        <w:rPr>
          <w:rFonts w:ascii="Times New Roman" w:eastAsia="Times New Roman" w:hAnsi="Times New Roman" w:cs="Times New Roman"/>
          <w:b/>
          <w:color w:val="000000" w:themeColor="text1"/>
          <w:sz w:val="28"/>
          <w:szCs w:val="28"/>
          <w:lang w:val="kk-KZ"/>
        </w:rPr>
      </w:pPr>
      <w:r w:rsidRPr="00391AC3">
        <w:rPr>
          <w:rFonts w:ascii="Times New Roman" w:eastAsia="Times New Roman" w:hAnsi="Times New Roman" w:cs="Times New Roman"/>
          <w:b/>
          <w:color w:val="000000" w:themeColor="text1"/>
          <w:sz w:val="28"/>
          <w:szCs w:val="28"/>
          <w:lang w:val="kk-KZ"/>
        </w:rPr>
        <w:t>Курстық жұмыст</w:t>
      </w:r>
      <w:r w:rsidRPr="001B7B9C">
        <w:rPr>
          <w:rFonts w:ascii="Times New Roman" w:eastAsia="Times New Roman" w:hAnsi="Times New Roman" w:cs="Times New Roman"/>
          <w:b/>
          <w:color w:val="000000" w:themeColor="text1"/>
          <w:sz w:val="28"/>
          <w:szCs w:val="28"/>
          <w:lang w:val="kk-KZ"/>
        </w:rPr>
        <w:t>ы</w:t>
      </w:r>
      <w:r w:rsidRPr="00391AC3">
        <w:rPr>
          <w:rFonts w:ascii="Times New Roman" w:eastAsia="Times New Roman" w:hAnsi="Times New Roman" w:cs="Times New Roman"/>
          <w:b/>
          <w:color w:val="000000" w:themeColor="text1"/>
          <w:sz w:val="28"/>
          <w:szCs w:val="28"/>
          <w:lang w:val="kk-KZ"/>
        </w:rPr>
        <w:t xml:space="preserve"> жазу үлкен мәнге ие:</w:t>
      </w:r>
    </w:p>
    <w:p w:rsidR="00391AC3"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1B7B9C">
        <w:rPr>
          <w:rFonts w:ascii="Times New Roman" w:eastAsia="Times New Roman" w:hAnsi="Times New Roman" w:cs="Times New Roman"/>
          <w:color w:val="000000" w:themeColor="text1"/>
          <w:sz w:val="28"/>
          <w:szCs w:val="28"/>
          <w:lang w:val="kk-KZ"/>
        </w:rPr>
        <w:t>-</w:t>
      </w:r>
      <w:r w:rsidRPr="00391AC3">
        <w:rPr>
          <w:rFonts w:ascii="Times New Roman" w:eastAsia="Times New Roman" w:hAnsi="Times New Roman" w:cs="Times New Roman"/>
          <w:color w:val="000000" w:themeColor="text1"/>
          <w:sz w:val="28"/>
          <w:szCs w:val="28"/>
          <w:lang w:val="kk-KZ"/>
        </w:rPr>
        <w:t xml:space="preserve"> ол студенттерді ғылыми әдебиетпен</w:t>
      </w:r>
      <w:r>
        <w:rPr>
          <w:rFonts w:ascii="Times New Roman" w:eastAsia="Times New Roman" w:hAnsi="Times New Roman" w:cs="Times New Roman"/>
          <w:color w:val="000000" w:themeColor="text1"/>
          <w:sz w:val="28"/>
          <w:szCs w:val="28"/>
          <w:lang w:val="kk-KZ"/>
        </w:rPr>
        <w:t xml:space="preserve"> </w:t>
      </w:r>
      <w:r w:rsidRPr="00391AC3">
        <w:rPr>
          <w:rFonts w:ascii="Times New Roman" w:eastAsia="Times New Roman" w:hAnsi="Times New Roman" w:cs="Times New Roman"/>
          <w:color w:val="000000" w:themeColor="text1"/>
          <w:sz w:val="28"/>
          <w:szCs w:val="28"/>
          <w:lang w:val="kk-KZ"/>
        </w:rPr>
        <w:t xml:space="preserve">дербес </w:t>
      </w:r>
      <w:r>
        <w:rPr>
          <w:rFonts w:ascii="Times New Roman" w:eastAsia="Times New Roman" w:hAnsi="Times New Roman" w:cs="Times New Roman"/>
          <w:color w:val="000000" w:themeColor="text1"/>
          <w:sz w:val="28"/>
          <w:szCs w:val="28"/>
          <w:lang w:val="kk-KZ"/>
        </w:rPr>
        <w:t xml:space="preserve">шығармашылық </w:t>
      </w:r>
      <w:r w:rsidRPr="00391AC3">
        <w:rPr>
          <w:rFonts w:ascii="Times New Roman" w:eastAsia="Times New Roman" w:hAnsi="Times New Roman" w:cs="Times New Roman"/>
          <w:color w:val="000000" w:themeColor="text1"/>
          <w:sz w:val="28"/>
          <w:szCs w:val="28"/>
          <w:lang w:val="kk-KZ"/>
        </w:rPr>
        <w:t>жұмысқа</w:t>
      </w:r>
      <w:r>
        <w:rPr>
          <w:rFonts w:ascii="Times New Roman" w:eastAsia="Times New Roman" w:hAnsi="Times New Roman" w:cs="Times New Roman"/>
          <w:color w:val="000000" w:themeColor="text1"/>
          <w:sz w:val="28"/>
          <w:szCs w:val="28"/>
          <w:lang w:val="kk-KZ"/>
        </w:rPr>
        <w:t xml:space="preserve"> араластырып, таңдалған </w:t>
      </w:r>
      <w:r w:rsidRPr="00391AC3">
        <w:rPr>
          <w:rFonts w:ascii="Times New Roman" w:eastAsia="Times New Roman" w:hAnsi="Times New Roman" w:cs="Times New Roman"/>
          <w:color w:val="000000" w:themeColor="text1"/>
          <w:sz w:val="28"/>
          <w:szCs w:val="28"/>
          <w:lang w:val="kk-KZ"/>
        </w:rPr>
        <w:t>мәселеге</w:t>
      </w:r>
      <w:r>
        <w:rPr>
          <w:rFonts w:ascii="Times New Roman" w:eastAsia="Times New Roman" w:hAnsi="Times New Roman" w:cs="Times New Roman"/>
          <w:color w:val="000000" w:themeColor="text1"/>
          <w:sz w:val="28"/>
          <w:szCs w:val="28"/>
          <w:lang w:val="kk-KZ"/>
        </w:rPr>
        <w:t xml:space="preserve"> қатысты </w:t>
      </w:r>
      <w:r w:rsidRPr="00391AC3">
        <w:rPr>
          <w:rFonts w:ascii="Times New Roman" w:eastAsia="Times New Roman" w:hAnsi="Times New Roman" w:cs="Times New Roman"/>
          <w:color w:val="000000" w:themeColor="text1"/>
          <w:sz w:val="28"/>
          <w:szCs w:val="28"/>
          <w:lang w:val="kk-KZ"/>
        </w:rPr>
        <w:t>негізгі жағдайлар табу</w:t>
      </w:r>
      <w:r>
        <w:rPr>
          <w:rFonts w:ascii="Times New Roman" w:eastAsia="Times New Roman" w:hAnsi="Times New Roman" w:cs="Times New Roman"/>
          <w:color w:val="000000" w:themeColor="text1"/>
          <w:sz w:val="28"/>
          <w:szCs w:val="28"/>
          <w:lang w:val="kk-KZ"/>
        </w:rPr>
        <w:t xml:space="preserve">ға, зерттелетін  </w:t>
      </w:r>
      <w:r w:rsidRPr="00391AC3">
        <w:rPr>
          <w:rFonts w:ascii="Times New Roman" w:eastAsia="Times New Roman" w:hAnsi="Times New Roman" w:cs="Times New Roman"/>
          <w:color w:val="000000" w:themeColor="text1"/>
          <w:sz w:val="28"/>
          <w:szCs w:val="28"/>
          <w:lang w:val="kk-KZ"/>
        </w:rPr>
        <w:t xml:space="preserve">ғылыми және </w:t>
      </w:r>
      <w:r>
        <w:rPr>
          <w:rFonts w:ascii="Times New Roman" w:eastAsia="Times New Roman" w:hAnsi="Times New Roman" w:cs="Times New Roman"/>
          <w:color w:val="000000" w:themeColor="text1"/>
          <w:sz w:val="28"/>
          <w:szCs w:val="28"/>
          <w:lang w:val="kk-KZ"/>
        </w:rPr>
        <w:t>практикалық</w:t>
      </w:r>
      <w:r w:rsidRPr="00391AC3">
        <w:rPr>
          <w:rFonts w:ascii="Times New Roman" w:eastAsia="Times New Roman" w:hAnsi="Times New Roman" w:cs="Times New Roman"/>
          <w:color w:val="000000" w:themeColor="text1"/>
          <w:sz w:val="28"/>
          <w:szCs w:val="28"/>
          <w:lang w:val="kk-KZ"/>
        </w:rPr>
        <w:t xml:space="preserve"> материалды</w:t>
      </w:r>
      <w:r>
        <w:rPr>
          <w:rFonts w:ascii="Times New Roman" w:eastAsia="Times New Roman" w:hAnsi="Times New Roman" w:cs="Times New Roman"/>
          <w:color w:val="000000" w:themeColor="text1"/>
          <w:sz w:val="28"/>
          <w:szCs w:val="28"/>
          <w:lang w:val="kk-KZ"/>
        </w:rPr>
        <w:t xml:space="preserve"> іріктеу, </w:t>
      </w:r>
      <w:r w:rsidRPr="00391AC3">
        <w:rPr>
          <w:rFonts w:ascii="Times New Roman" w:eastAsia="Times New Roman" w:hAnsi="Times New Roman" w:cs="Times New Roman"/>
          <w:color w:val="000000" w:themeColor="text1"/>
          <w:sz w:val="28"/>
          <w:szCs w:val="28"/>
          <w:lang w:val="kk-KZ"/>
        </w:rPr>
        <w:t>жүйеле</w:t>
      </w:r>
      <w:r>
        <w:rPr>
          <w:rFonts w:ascii="Times New Roman" w:eastAsia="Times New Roman" w:hAnsi="Times New Roman" w:cs="Times New Roman"/>
          <w:color w:val="000000" w:themeColor="text1"/>
          <w:sz w:val="28"/>
          <w:szCs w:val="28"/>
          <w:lang w:val="kk-KZ"/>
        </w:rPr>
        <w:t>у</w:t>
      </w:r>
      <w:r w:rsidRPr="00391AC3">
        <w:rPr>
          <w:rFonts w:ascii="Times New Roman" w:eastAsia="Times New Roman" w:hAnsi="Times New Roman" w:cs="Times New Roman"/>
          <w:color w:val="000000" w:themeColor="text1"/>
          <w:sz w:val="28"/>
          <w:szCs w:val="28"/>
          <w:lang w:val="kk-KZ"/>
        </w:rPr>
        <w:t>, талда</w:t>
      </w:r>
      <w:r>
        <w:rPr>
          <w:rFonts w:ascii="Times New Roman" w:eastAsia="Times New Roman" w:hAnsi="Times New Roman" w:cs="Times New Roman"/>
          <w:color w:val="000000" w:themeColor="text1"/>
          <w:sz w:val="28"/>
          <w:szCs w:val="28"/>
          <w:lang w:val="kk-KZ"/>
        </w:rPr>
        <w:t>у</w:t>
      </w:r>
      <w:r w:rsidRPr="00391AC3">
        <w:rPr>
          <w:rFonts w:ascii="Times New Roman" w:eastAsia="Times New Roman" w:hAnsi="Times New Roman" w:cs="Times New Roman"/>
          <w:color w:val="000000" w:themeColor="text1"/>
          <w:sz w:val="28"/>
          <w:szCs w:val="28"/>
          <w:lang w:val="kk-KZ"/>
        </w:rPr>
        <w:t xml:space="preserve"> және </w:t>
      </w:r>
      <w:r>
        <w:rPr>
          <w:rFonts w:ascii="Times New Roman" w:eastAsia="Times New Roman" w:hAnsi="Times New Roman" w:cs="Times New Roman"/>
          <w:color w:val="000000" w:themeColor="text1"/>
          <w:sz w:val="28"/>
          <w:szCs w:val="28"/>
          <w:lang w:val="kk-KZ"/>
        </w:rPr>
        <w:t xml:space="preserve">сыный тұрғыдан </w:t>
      </w:r>
      <w:r w:rsidRPr="00391AC3">
        <w:rPr>
          <w:rFonts w:ascii="Times New Roman" w:eastAsia="Times New Roman" w:hAnsi="Times New Roman" w:cs="Times New Roman"/>
          <w:color w:val="000000" w:themeColor="text1"/>
          <w:sz w:val="28"/>
          <w:szCs w:val="28"/>
          <w:lang w:val="kk-KZ"/>
        </w:rPr>
        <w:t>бағалау</w:t>
      </w:r>
      <w:r>
        <w:rPr>
          <w:rFonts w:ascii="Times New Roman" w:eastAsia="Times New Roman" w:hAnsi="Times New Roman" w:cs="Times New Roman"/>
          <w:color w:val="000000" w:themeColor="text1"/>
          <w:sz w:val="28"/>
          <w:szCs w:val="28"/>
          <w:lang w:val="kk-KZ"/>
        </w:rPr>
        <w:t xml:space="preserve">ға, жеке </w:t>
      </w:r>
      <w:r w:rsidRPr="00391AC3">
        <w:rPr>
          <w:rFonts w:ascii="Times New Roman" w:eastAsia="Times New Roman" w:hAnsi="Times New Roman" w:cs="Times New Roman"/>
          <w:color w:val="000000" w:themeColor="text1"/>
          <w:sz w:val="28"/>
          <w:szCs w:val="28"/>
          <w:lang w:val="kk-KZ"/>
        </w:rPr>
        <w:t>әзірле</w:t>
      </w:r>
      <w:r>
        <w:rPr>
          <w:rFonts w:ascii="Times New Roman" w:eastAsia="Times New Roman" w:hAnsi="Times New Roman" w:cs="Times New Roman"/>
          <w:color w:val="000000" w:themeColor="text1"/>
          <w:sz w:val="28"/>
          <w:szCs w:val="28"/>
          <w:lang w:val="kk-KZ"/>
        </w:rPr>
        <w:t xml:space="preserve">мелерді </w:t>
      </w:r>
      <w:r w:rsidRPr="00391AC3">
        <w:rPr>
          <w:rFonts w:ascii="Times New Roman" w:eastAsia="Times New Roman" w:hAnsi="Times New Roman" w:cs="Times New Roman"/>
          <w:color w:val="000000" w:themeColor="text1"/>
          <w:sz w:val="28"/>
          <w:szCs w:val="28"/>
          <w:lang w:val="kk-KZ"/>
        </w:rPr>
        <w:t>жобала</w:t>
      </w:r>
      <w:r>
        <w:rPr>
          <w:rFonts w:ascii="Times New Roman" w:eastAsia="Times New Roman" w:hAnsi="Times New Roman" w:cs="Times New Roman"/>
          <w:color w:val="000000" w:themeColor="text1"/>
          <w:sz w:val="28"/>
          <w:szCs w:val="28"/>
          <w:lang w:val="kk-KZ"/>
        </w:rPr>
        <w:t>ға</w:t>
      </w:r>
      <w:r w:rsidRPr="00391AC3">
        <w:rPr>
          <w:rFonts w:ascii="Times New Roman" w:eastAsia="Times New Roman" w:hAnsi="Times New Roman" w:cs="Times New Roman"/>
          <w:color w:val="000000" w:themeColor="text1"/>
          <w:sz w:val="28"/>
          <w:szCs w:val="28"/>
          <w:lang w:val="kk-KZ"/>
        </w:rPr>
        <w:t xml:space="preserve"> және жүзеге асыру</w:t>
      </w:r>
      <w:r>
        <w:rPr>
          <w:rFonts w:ascii="Times New Roman" w:eastAsia="Times New Roman" w:hAnsi="Times New Roman" w:cs="Times New Roman"/>
          <w:color w:val="000000" w:themeColor="text1"/>
          <w:sz w:val="28"/>
          <w:szCs w:val="28"/>
          <w:lang w:val="kk-KZ"/>
        </w:rPr>
        <w:t>ға</w:t>
      </w:r>
      <w:r w:rsidRPr="00391AC3">
        <w:rPr>
          <w:rFonts w:ascii="Times New Roman" w:eastAsia="Times New Roman" w:hAnsi="Times New Roman" w:cs="Times New Roman"/>
          <w:color w:val="000000" w:themeColor="text1"/>
          <w:sz w:val="28"/>
          <w:szCs w:val="28"/>
          <w:lang w:val="kk-KZ"/>
        </w:rPr>
        <w:t xml:space="preserve">, өндірістік </w:t>
      </w:r>
      <w:r>
        <w:rPr>
          <w:rFonts w:ascii="Times New Roman" w:eastAsia="Times New Roman" w:hAnsi="Times New Roman" w:cs="Times New Roman"/>
          <w:color w:val="000000" w:themeColor="text1"/>
          <w:sz w:val="28"/>
          <w:szCs w:val="28"/>
          <w:lang w:val="kk-KZ"/>
        </w:rPr>
        <w:t xml:space="preserve">міндеттерді </w:t>
      </w:r>
      <w:r w:rsidRPr="00391AC3">
        <w:rPr>
          <w:rFonts w:ascii="Times New Roman" w:eastAsia="Times New Roman" w:hAnsi="Times New Roman" w:cs="Times New Roman"/>
          <w:color w:val="000000" w:themeColor="text1"/>
          <w:sz w:val="28"/>
          <w:szCs w:val="28"/>
          <w:lang w:val="kk-KZ"/>
        </w:rPr>
        <w:t>шеш</w:t>
      </w:r>
      <w:r>
        <w:rPr>
          <w:rFonts w:ascii="Times New Roman" w:eastAsia="Times New Roman" w:hAnsi="Times New Roman" w:cs="Times New Roman"/>
          <w:color w:val="000000" w:themeColor="text1"/>
          <w:sz w:val="28"/>
          <w:szCs w:val="28"/>
          <w:lang w:val="kk-KZ"/>
        </w:rPr>
        <w:t xml:space="preserve">у барысында </w:t>
      </w:r>
      <w:r w:rsidRPr="00391AC3">
        <w:rPr>
          <w:rFonts w:ascii="Times New Roman" w:eastAsia="Times New Roman" w:hAnsi="Times New Roman" w:cs="Times New Roman"/>
          <w:color w:val="000000" w:themeColor="text1"/>
          <w:sz w:val="28"/>
          <w:szCs w:val="28"/>
          <w:lang w:val="kk-KZ"/>
        </w:rPr>
        <w:t>жұмыс</w:t>
      </w:r>
      <w:r>
        <w:rPr>
          <w:rFonts w:ascii="Times New Roman" w:eastAsia="Times New Roman" w:hAnsi="Times New Roman" w:cs="Times New Roman"/>
          <w:color w:val="000000" w:themeColor="text1"/>
          <w:sz w:val="28"/>
          <w:szCs w:val="28"/>
          <w:lang w:val="kk-KZ"/>
        </w:rPr>
        <w:t xml:space="preserve">ының </w:t>
      </w:r>
      <w:r w:rsidRPr="00391AC3">
        <w:rPr>
          <w:rFonts w:ascii="Times New Roman" w:eastAsia="Times New Roman" w:hAnsi="Times New Roman" w:cs="Times New Roman"/>
          <w:color w:val="000000" w:themeColor="text1"/>
          <w:sz w:val="28"/>
          <w:szCs w:val="28"/>
          <w:lang w:val="kk-KZ"/>
        </w:rPr>
        <w:t>нәтижелер</w:t>
      </w:r>
      <w:r>
        <w:rPr>
          <w:rFonts w:ascii="Times New Roman" w:eastAsia="Times New Roman" w:hAnsi="Times New Roman" w:cs="Times New Roman"/>
          <w:color w:val="000000" w:themeColor="text1"/>
          <w:sz w:val="28"/>
          <w:szCs w:val="28"/>
          <w:lang w:val="kk-KZ"/>
        </w:rPr>
        <w:t>ін</w:t>
      </w:r>
      <w:r w:rsidRPr="00391AC3">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апробациялауға, </w:t>
      </w:r>
      <w:r w:rsidRPr="00391AC3">
        <w:rPr>
          <w:rFonts w:ascii="Times New Roman" w:eastAsia="Times New Roman" w:hAnsi="Times New Roman" w:cs="Times New Roman"/>
          <w:color w:val="000000" w:themeColor="text1"/>
          <w:sz w:val="28"/>
          <w:szCs w:val="28"/>
          <w:lang w:val="kk-KZ"/>
        </w:rPr>
        <w:t>қорытындылар</w:t>
      </w:r>
      <w:r>
        <w:rPr>
          <w:rFonts w:ascii="Times New Roman" w:eastAsia="Times New Roman" w:hAnsi="Times New Roman" w:cs="Times New Roman"/>
          <w:color w:val="000000" w:themeColor="text1"/>
          <w:sz w:val="28"/>
          <w:szCs w:val="28"/>
          <w:lang w:val="kk-KZ"/>
        </w:rPr>
        <w:t xml:space="preserve"> жасап, </w:t>
      </w:r>
      <w:r w:rsidRPr="00391AC3">
        <w:rPr>
          <w:rFonts w:ascii="Times New Roman" w:eastAsia="Times New Roman" w:hAnsi="Times New Roman" w:cs="Times New Roman"/>
          <w:color w:val="000000" w:themeColor="text1"/>
          <w:sz w:val="28"/>
          <w:szCs w:val="28"/>
          <w:lang w:val="kk-KZ"/>
        </w:rPr>
        <w:t>нәтижелердің тиімділігі бағалау</w:t>
      </w:r>
      <w:r>
        <w:rPr>
          <w:rFonts w:ascii="Times New Roman" w:eastAsia="Times New Roman" w:hAnsi="Times New Roman" w:cs="Times New Roman"/>
          <w:color w:val="000000" w:themeColor="text1"/>
          <w:sz w:val="28"/>
          <w:szCs w:val="28"/>
          <w:lang w:val="kk-KZ"/>
        </w:rPr>
        <w:t>ға үйретеді;</w:t>
      </w:r>
    </w:p>
    <w:p w:rsidR="00391AC3" w:rsidRPr="001B7B9C"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w:t>
      </w:r>
      <w:r w:rsidRPr="00391AC3">
        <w:rPr>
          <w:rFonts w:ascii="Times New Roman" w:eastAsia="Times New Roman" w:hAnsi="Times New Roman" w:cs="Times New Roman"/>
          <w:color w:val="000000" w:themeColor="text1"/>
          <w:sz w:val="28"/>
          <w:szCs w:val="28"/>
          <w:lang w:val="kk-KZ"/>
        </w:rPr>
        <w:t xml:space="preserve">студент теориялық және </w:t>
      </w:r>
      <w:r>
        <w:rPr>
          <w:rFonts w:ascii="Times New Roman" w:eastAsia="Times New Roman" w:hAnsi="Times New Roman" w:cs="Times New Roman"/>
          <w:color w:val="000000" w:themeColor="text1"/>
          <w:sz w:val="28"/>
          <w:szCs w:val="28"/>
          <w:lang w:val="kk-KZ"/>
        </w:rPr>
        <w:t>практикалық</w:t>
      </w:r>
      <w:r w:rsidRPr="00391AC3">
        <w:rPr>
          <w:rFonts w:ascii="Times New Roman" w:eastAsia="Times New Roman" w:hAnsi="Times New Roman" w:cs="Times New Roman"/>
          <w:color w:val="000000" w:themeColor="text1"/>
          <w:sz w:val="28"/>
          <w:szCs w:val="28"/>
          <w:lang w:val="kk-KZ"/>
        </w:rPr>
        <w:t xml:space="preserve"> мәселелерд</w:t>
      </w:r>
      <w:r>
        <w:rPr>
          <w:rFonts w:ascii="Times New Roman" w:eastAsia="Times New Roman" w:hAnsi="Times New Roman" w:cs="Times New Roman"/>
          <w:color w:val="000000" w:themeColor="text1"/>
          <w:sz w:val="28"/>
          <w:szCs w:val="28"/>
          <w:lang w:val="kk-KZ"/>
        </w:rPr>
        <w:t>і</w:t>
      </w:r>
      <w:r w:rsidRPr="00391AC3">
        <w:rPr>
          <w:rFonts w:ascii="Times New Roman" w:eastAsia="Times New Roman" w:hAnsi="Times New Roman" w:cs="Times New Roman"/>
          <w:color w:val="000000" w:themeColor="text1"/>
          <w:sz w:val="28"/>
          <w:szCs w:val="28"/>
          <w:lang w:val="kk-KZ"/>
        </w:rPr>
        <w:t xml:space="preserve"> талдау</w:t>
      </w:r>
      <w:r>
        <w:rPr>
          <w:rFonts w:ascii="Times New Roman" w:eastAsia="Times New Roman" w:hAnsi="Times New Roman" w:cs="Times New Roman"/>
          <w:color w:val="000000" w:themeColor="text1"/>
          <w:sz w:val="28"/>
          <w:szCs w:val="28"/>
          <w:lang w:val="kk-KZ"/>
        </w:rPr>
        <w:t xml:space="preserve"> кезінде </w:t>
      </w:r>
      <w:r w:rsidRPr="00391AC3">
        <w:rPr>
          <w:rFonts w:ascii="Times New Roman" w:eastAsia="Times New Roman" w:hAnsi="Times New Roman" w:cs="Times New Roman"/>
          <w:color w:val="000000" w:themeColor="text1"/>
          <w:sz w:val="28"/>
          <w:szCs w:val="28"/>
          <w:lang w:val="kk-KZ"/>
        </w:rPr>
        <w:t>өз ойлар</w:t>
      </w:r>
      <w:r>
        <w:rPr>
          <w:rFonts w:ascii="Times New Roman" w:eastAsia="Times New Roman" w:hAnsi="Times New Roman" w:cs="Times New Roman"/>
          <w:color w:val="000000" w:themeColor="text1"/>
          <w:sz w:val="28"/>
          <w:szCs w:val="28"/>
          <w:lang w:val="kk-KZ"/>
        </w:rPr>
        <w:t>ын</w:t>
      </w:r>
      <w:r w:rsidRPr="00391AC3">
        <w:rPr>
          <w:rFonts w:ascii="Times New Roman" w:eastAsia="Times New Roman" w:hAnsi="Times New Roman" w:cs="Times New Roman"/>
          <w:color w:val="000000" w:themeColor="text1"/>
          <w:sz w:val="28"/>
          <w:szCs w:val="28"/>
          <w:lang w:val="kk-KZ"/>
        </w:rPr>
        <w:t xml:space="preserve"> айқын, </w:t>
      </w:r>
      <w:r>
        <w:rPr>
          <w:rFonts w:ascii="Times New Roman" w:eastAsia="Times New Roman" w:hAnsi="Times New Roman" w:cs="Times New Roman"/>
          <w:color w:val="000000" w:themeColor="text1"/>
          <w:sz w:val="28"/>
          <w:szCs w:val="28"/>
          <w:lang w:val="kk-KZ"/>
        </w:rPr>
        <w:t xml:space="preserve">жүйелі және </w:t>
      </w:r>
      <w:r w:rsidRPr="00391AC3">
        <w:rPr>
          <w:rFonts w:ascii="Times New Roman" w:eastAsia="Times New Roman" w:hAnsi="Times New Roman" w:cs="Times New Roman"/>
          <w:color w:val="000000" w:themeColor="text1"/>
          <w:sz w:val="28"/>
          <w:szCs w:val="28"/>
          <w:lang w:val="kk-KZ"/>
        </w:rPr>
        <w:t>сауатты баяндау</w:t>
      </w:r>
      <w:r>
        <w:rPr>
          <w:rFonts w:ascii="Times New Roman" w:eastAsia="Times New Roman" w:hAnsi="Times New Roman" w:cs="Times New Roman"/>
          <w:color w:val="000000" w:themeColor="text1"/>
          <w:sz w:val="28"/>
          <w:szCs w:val="28"/>
          <w:lang w:val="kk-KZ"/>
        </w:rPr>
        <w:t xml:space="preserve">ға бейімделеді, </w:t>
      </w:r>
      <w:r w:rsidRPr="00391AC3">
        <w:rPr>
          <w:rFonts w:ascii="Times New Roman" w:eastAsia="Times New Roman" w:hAnsi="Times New Roman" w:cs="Times New Roman"/>
          <w:color w:val="000000" w:themeColor="text1"/>
          <w:sz w:val="28"/>
          <w:szCs w:val="28"/>
          <w:lang w:val="kk-KZ"/>
        </w:rPr>
        <w:t>теорияны творчестволық</w:t>
      </w:r>
      <w:r>
        <w:rPr>
          <w:rFonts w:ascii="Times New Roman" w:eastAsia="Times New Roman" w:hAnsi="Times New Roman" w:cs="Times New Roman"/>
          <w:color w:val="000000" w:themeColor="text1"/>
          <w:sz w:val="28"/>
          <w:szCs w:val="28"/>
          <w:lang w:val="kk-KZ"/>
        </w:rPr>
        <w:t xml:space="preserve"> тұрғыдан</w:t>
      </w:r>
      <w:r w:rsidRPr="00391AC3">
        <w:rPr>
          <w:rFonts w:ascii="Times New Roman" w:eastAsia="Times New Roman" w:hAnsi="Times New Roman" w:cs="Times New Roman"/>
          <w:color w:val="000000" w:themeColor="text1"/>
          <w:sz w:val="28"/>
          <w:szCs w:val="28"/>
          <w:lang w:val="kk-KZ"/>
        </w:rPr>
        <w:t xml:space="preserve"> қолдану</w:t>
      </w:r>
      <w:r>
        <w:rPr>
          <w:rFonts w:ascii="Times New Roman" w:eastAsia="Times New Roman" w:hAnsi="Times New Roman" w:cs="Times New Roman"/>
          <w:color w:val="000000" w:themeColor="text1"/>
          <w:sz w:val="28"/>
          <w:szCs w:val="28"/>
          <w:lang w:val="kk-KZ"/>
        </w:rPr>
        <w:t>ға</w:t>
      </w:r>
      <w:r w:rsidRPr="00391AC3">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 xml:space="preserve">оны </w:t>
      </w:r>
      <w:r w:rsidRPr="00391AC3">
        <w:rPr>
          <w:rFonts w:ascii="Times New Roman" w:eastAsia="Times New Roman" w:hAnsi="Times New Roman" w:cs="Times New Roman"/>
          <w:color w:val="000000" w:themeColor="text1"/>
          <w:sz w:val="28"/>
          <w:szCs w:val="28"/>
          <w:lang w:val="kk-KZ"/>
        </w:rPr>
        <w:t xml:space="preserve">тәжірибемен ұластыру </w:t>
      </w:r>
      <w:r>
        <w:rPr>
          <w:rFonts w:ascii="Times New Roman" w:eastAsia="Times New Roman" w:hAnsi="Times New Roman" w:cs="Times New Roman"/>
          <w:color w:val="000000" w:themeColor="text1"/>
          <w:sz w:val="28"/>
          <w:szCs w:val="28"/>
          <w:lang w:val="kk-KZ"/>
        </w:rPr>
        <w:t>үйренеді</w:t>
      </w:r>
      <w:r w:rsidRPr="00391AC3">
        <w:rPr>
          <w:rFonts w:ascii="Times New Roman" w:eastAsia="Times New Roman" w:hAnsi="Times New Roman" w:cs="Times New Roman"/>
          <w:color w:val="000000" w:themeColor="text1"/>
          <w:sz w:val="28"/>
          <w:szCs w:val="28"/>
          <w:lang w:val="kk-KZ"/>
        </w:rPr>
        <w:t>;</w:t>
      </w:r>
    </w:p>
    <w:p w:rsidR="00391AC3"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1B7B9C">
        <w:rPr>
          <w:rFonts w:ascii="Times New Roman" w:eastAsia="Times New Roman" w:hAnsi="Times New Roman" w:cs="Times New Roman"/>
          <w:color w:val="000000" w:themeColor="text1"/>
          <w:sz w:val="28"/>
          <w:szCs w:val="28"/>
          <w:lang w:val="kk-KZ"/>
        </w:rPr>
        <w:t xml:space="preserve">- </w:t>
      </w:r>
      <w:r w:rsidRPr="00391AC3">
        <w:rPr>
          <w:rFonts w:ascii="Times New Roman" w:eastAsia="Times New Roman" w:hAnsi="Times New Roman" w:cs="Times New Roman"/>
          <w:color w:val="000000" w:themeColor="text1"/>
          <w:sz w:val="28"/>
          <w:szCs w:val="28"/>
          <w:lang w:val="kk-KZ"/>
        </w:rPr>
        <w:t>жұмыс студенттерді</w:t>
      </w:r>
      <w:r>
        <w:rPr>
          <w:rFonts w:ascii="Times New Roman" w:eastAsia="Times New Roman" w:hAnsi="Times New Roman" w:cs="Times New Roman"/>
          <w:color w:val="000000" w:themeColor="text1"/>
          <w:sz w:val="28"/>
          <w:szCs w:val="28"/>
          <w:lang w:val="kk-KZ"/>
        </w:rPr>
        <w:t>ң</w:t>
      </w:r>
      <w:r w:rsidRPr="00391AC3">
        <w:rPr>
          <w:rFonts w:ascii="Times New Roman" w:eastAsia="Times New Roman" w:hAnsi="Times New Roman" w:cs="Times New Roman"/>
          <w:color w:val="000000" w:themeColor="text1"/>
          <w:sz w:val="28"/>
          <w:szCs w:val="28"/>
          <w:lang w:val="kk-KZ"/>
        </w:rPr>
        <w:t xml:space="preserve"> білімдер</w:t>
      </w:r>
      <w:r>
        <w:rPr>
          <w:rFonts w:ascii="Times New Roman" w:eastAsia="Times New Roman" w:hAnsi="Times New Roman" w:cs="Times New Roman"/>
          <w:color w:val="000000" w:themeColor="text1"/>
          <w:sz w:val="28"/>
          <w:szCs w:val="28"/>
          <w:lang w:val="kk-KZ"/>
        </w:rPr>
        <w:t>ін</w:t>
      </w:r>
      <w:r w:rsidRPr="00391AC3">
        <w:rPr>
          <w:rFonts w:ascii="Times New Roman" w:eastAsia="Times New Roman" w:hAnsi="Times New Roman" w:cs="Times New Roman"/>
          <w:color w:val="000000" w:themeColor="text1"/>
          <w:sz w:val="28"/>
          <w:szCs w:val="28"/>
          <w:lang w:val="kk-KZ"/>
        </w:rPr>
        <w:t xml:space="preserve"> бекіт</w:t>
      </w:r>
      <w:r>
        <w:rPr>
          <w:rFonts w:ascii="Times New Roman" w:eastAsia="Times New Roman" w:hAnsi="Times New Roman" w:cs="Times New Roman"/>
          <w:color w:val="000000" w:themeColor="text1"/>
          <w:sz w:val="28"/>
          <w:szCs w:val="28"/>
          <w:lang w:val="kk-KZ"/>
        </w:rPr>
        <w:t xml:space="preserve">еді және </w:t>
      </w:r>
      <w:r w:rsidRPr="00391AC3">
        <w:rPr>
          <w:rFonts w:ascii="Times New Roman" w:eastAsia="Times New Roman" w:hAnsi="Times New Roman" w:cs="Times New Roman"/>
          <w:color w:val="000000" w:themeColor="text1"/>
          <w:sz w:val="28"/>
          <w:szCs w:val="28"/>
          <w:lang w:val="kk-KZ"/>
        </w:rPr>
        <w:t>тереңдетеді.</w:t>
      </w:r>
    </w:p>
    <w:p w:rsidR="00391AC3"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p>
    <w:p w:rsidR="00391AC3" w:rsidRPr="00C11744" w:rsidRDefault="00391AC3" w:rsidP="00391AC3">
      <w:pPr>
        <w:tabs>
          <w:tab w:val="left" w:pos="1134"/>
          <w:tab w:val="left" w:pos="4536"/>
        </w:tabs>
        <w:spacing w:after="0" w:line="240" w:lineRule="auto"/>
        <w:jc w:val="center"/>
        <w:rPr>
          <w:rFonts w:ascii="Times New Roman" w:eastAsia="Times New Roman" w:hAnsi="Times New Roman" w:cs="Times New Roman"/>
          <w:b/>
          <w:color w:val="000000" w:themeColor="text1"/>
          <w:sz w:val="28"/>
          <w:szCs w:val="28"/>
          <w:lang w:val="kk-KZ"/>
        </w:rPr>
      </w:pPr>
      <w:r w:rsidRPr="00C11744">
        <w:rPr>
          <w:rFonts w:ascii="Times New Roman" w:eastAsia="Times New Roman" w:hAnsi="Times New Roman" w:cs="Times New Roman"/>
          <w:b/>
          <w:color w:val="000000" w:themeColor="text1"/>
          <w:sz w:val="28"/>
          <w:szCs w:val="28"/>
          <w:lang w:val="kk-KZ"/>
        </w:rPr>
        <w:t>Курстық жұмыстың негізгі міндеттері:</w:t>
      </w:r>
    </w:p>
    <w:p w:rsidR="00391AC3" w:rsidRDefault="00391AC3" w:rsidP="00391AC3">
      <w:pPr>
        <w:pStyle w:val="a4"/>
        <w:numPr>
          <w:ilvl w:val="0"/>
          <w:numId w:val="45"/>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sidRPr="00C11744">
        <w:rPr>
          <w:rFonts w:ascii="Times New Roman" w:eastAsia="Times New Roman" w:hAnsi="Times New Roman" w:cs="Times New Roman"/>
          <w:color w:val="000000" w:themeColor="text1"/>
          <w:sz w:val="28"/>
          <w:szCs w:val="28"/>
          <w:lang w:val="kk-KZ"/>
        </w:rPr>
        <w:t>Пән бойынша студенттердің теориялық білімдері</w:t>
      </w:r>
      <w:r>
        <w:rPr>
          <w:rFonts w:ascii="Times New Roman" w:eastAsia="Times New Roman" w:hAnsi="Times New Roman" w:cs="Times New Roman"/>
          <w:color w:val="000000" w:themeColor="text1"/>
          <w:sz w:val="28"/>
          <w:szCs w:val="28"/>
          <w:lang w:val="kk-KZ"/>
        </w:rPr>
        <w:t>н</w:t>
      </w:r>
      <w:r w:rsidRPr="00C11744">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тереңдету және бекіту.</w:t>
      </w:r>
    </w:p>
    <w:p w:rsidR="00391AC3" w:rsidRDefault="00391AC3" w:rsidP="00391AC3">
      <w:pPr>
        <w:pStyle w:val="a4"/>
        <w:numPr>
          <w:ilvl w:val="0"/>
          <w:numId w:val="45"/>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sidRPr="00C11744">
        <w:rPr>
          <w:rFonts w:ascii="Times New Roman" w:eastAsia="Times New Roman" w:hAnsi="Times New Roman" w:cs="Times New Roman"/>
          <w:color w:val="000000" w:themeColor="text1"/>
          <w:sz w:val="28"/>
          <w:szCs w:val="28"/>
          <w:lang w:val="kk-KZ"/>
        </w:rPr>
        <w:t>Студенттерді</w:t>
      </w:r>
      <w:r>
        <w:rPr>
          <w:rFonts w:ascii="Times New Roman" w:eastAsia="Times New Roman" w:hAnsi="Times New Roman" w:cs="Times New Roman"/>
          <w:color w:val="000000" w:themeColor="text1"/>
          <w:sz w:val="28"/>
          <w:szCs w:val="28"/>
          <w:lang w:val="kk-KZ"/>
        </w:rPr>
        <w:t xml:space="preserve"> о</w:t>
      </w:r>
      <w:r w:rsidRPr="00C11744">
        <w:rPr>
          <w:rFonts w:ascii="Times New Roman" w:eastAsia="Times New Roman" w:hAnsi="Times New Roman" w:cs="Times New Roman"/>
          <w:color w:val="000000" w:themeColor="text1"/>
          <w:sz w:val="28"/>
          <w:szCs w:val="28"/>
          <w:lang w:val="kk-KZ"/>
        </w:rPr>
        <w:t>қу, ғылыми және әдістемелік әдебиет материалдар</w:t>
      </w:r>
      <w:r>
        <w:rPr>
          <w:rFonts w:ascii="Times New Roman" w:eastAsia="Times New Roman" w:hAnsi="Times New Roman" w:cs="Times New Roman"/>
          <w:color w:val="000000" w:themeColor="text1"/>
          <w:sz w:val="28"/>
          <w:szCs w:val="28"/>
          <w:lang w:val="kk-KZ"/>
        </w:rPr>
        <w:t>ын</w:t>
      </w:r>
      <w:r w:rsidRPr="00C11744">
        <w:rPr>
          <w:rFonts w:ascii="Times New Roman" w:eastAsia="Times New Roman" w:hAnsi="Times New Roman" w:cs="Times New Roman"/>
          <w:color w:val="000000" w:themeColor="text1"/>
          <w:sz w:val="28"/>
          <w:szCs w:val="28"/>
          <w:lang w:val="kk-KZ"/>
        </w:rPr>
        <w:t xml:space="preserve"> іздеу, ірікте</w:t>
      </w:r>
      <w:r>
        <w:rPr>
          <w:rFonts w:ascii="Times New Roman" w:eastAsia="Times New Roman" w:hAnsi="Times New Roman" w:cs="Times New Roman"/>
          <w:color w:val="000000" w:themeColor="text1"/>
          <w:sz w:val="28"/>
          <w:szCs w:val="28"/>
          <w:lang w:val="kk-KZ"/>
        </w:rPr>
        <w:t>у,</w:t>
      </w:r>
      <w:r w:rsidRPr="00C11744">
        <w:rPr>
          <w:rFonts w:ascii="Times New Roman" w:eastAsia="Times New Roman" w:hAnsi="Times New Roman" w:cs="Times New Roman"/>
          <w:color w:val="000000" w:themeColor="text1"/>
          <w:sz w:val="28"/>
          <w:szCs w:val="28"/>
          <w:lang w:val="kk-KZ"/>
        </w:rPr>
        <w:t xml:space="preserve"> жалпылау,</w:t>
      </w:r>
      <w:r>
        <w:rPr>
          <w:rFonts w:ascii="Times New Roman" w:eastAsia="Times New Roman" w:hAnsi="Times New Roman" w:cs="Times New Roman"/>
          <w:color w:val="000000" w:themeColor="text1"/>
          <w:sz w:val="28"/>
          <w:szCs w:val="28"/>
          <w:lang w:val="kk-KZ"/>
        </w:rPr>
        <w:t xml:space="preserve"> сонымен қатар сын тұрғысынан </w:t>
      </w:r>
      <w:r w:rsidRPr="00C11744">
        <w:rPr>
          <w:rFonts w:ascii="Times New Roman" w:eastAsia="Times New Roman" w:hAnsi="Times New Roman" w:cs="Times New Roman"/>
          <w:color w:val="000000" w:themeColor="text1"/>
          <w:sz w:val="28"/>
          <w:szCs w:val="28"/>
          <w:lang w:val="kk-KZ"/>
        </w:rPr>
        <w:t>мазмұнда</w:t>
      </w:r>
      <w:r>
        <w:rPr>
          <w:rFonts w:ascii="Times New Roman" w:eastAsia="Times New Roman" w:hAnsi="Times New Roman" w:cs="Times New Roman"/>
          <w:color w:val="000000" w:themeColor="text1"/>
          <w:sz w:val="28"/>
          <w:szCs w:val="28"/>
          <w:lang w:val="kk-KZ"/>
        </w:rPr>
        <w:t>у</w:t>
      </w:r>
      <w:r w:rsidRPr="00C11744">
        <w:rPr>
          <w:rFonts w:ascii="Times New Roman" w:eastAsia="Times New Roman" w:hAnsi="Times New Roman" w:cs="Times New Roman"/>
          <w:color w:val="000000" w:themeColor="text1"/>
          <w:sz w:val="28"/>
          <w:szCs w:val="28"/>
          <w:lang w:val="kk-KZ"/>
        </w:rPr>
        <w:t xml:space="preserve"> жолымен ғылыми - зерттеу жұмыс</w:t>
      </w:r>
      <w:r>
        <w:rPr>
          <w:rFonts w:ascii="Times New Roman" w:eastAsia="Times New Roman" w:hAnsi="Times New Roman" w:cs="Times New Roman"/>
          <w:color w:val="000000" w:themeColor="text1"/>
          <w:sz w:val="28"/>
          <w:szCs w:val="28"/>
          <w:lang w:val="kk-KZ"/>
        </w:rPr>
        <w:t>ына тарту</w:t>
      </w:r>
      <w:r w:rsidRPr="00C11744">
        <w:rPr>
          <w:rFonts w:ascii="Times New Roman" w:eastAsia="Times New Roman" w:hAnsi="Times New Roman" w:cs="Times New Roman"/>
          <w:color w:val="000000" w:themeColor="text1"/>
          <w:sz w:val="28"/>
          <w:szCs w:val="28"/>
          <w:lang w:val="kk-KZ"/>
        </w:rPr>
        <w:t>.</w:t>
      </w:r>
    </w:p>
    <w:p w:rsidR="00391AC3" w:rsidRDefault="00391AC3" w:rsidP="00391AC3">
      <w:pPr>
        <w:pStyle w:val="a4"/>
        <w:numPr>
          <w:ilvl w:val="0"/>
          <w:numId w:val="45"/>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sidRPr="00287750">
        <w:rPr>
          <w:rFonts w:ascii="Times New Roman" w:eastAsia="Times New Roman" w:hAnsi="Times New Roman" w:cs="Times New Roman"/>
          <w:color w:val="000000" w:themeColor="text1"/>
          <w:sz w:val="28"/>
          <w:szCs w:val="28"/>
          <w:lang w:val="kk-KZ"/>
        </w:rPr>
        <w:t>Таңда</w:t>
      </w:r>
      <w:r>
        <w:rPr>
          <w:rFonts w:ascii="Times New Roman" w:eastAsia="Times New Roman" w:hAnsi="Times New Roman" w:cs="Times New Roman"/>
          <w:color w:val="000000" w:themeColor="text1"/>
          <w:sz w:val="28"/>
          <w:szCs w:val="28"/>
          <w:lang w:val="kk-KZ"/>
        </w:rPr>
        <w:t xml:space="preserve">ған </w:t>
      </w:r>
      <w:r w:rsidRPr="00287750">
        <w:rPr>
          <w:rFonts w:ascii="Times New Roman" w:eastAsia="Times New Roman" w:hAnsi="Times New Roman" w:cs="Times New Roman"/>
          <w:color w:val="000000" w:themeColor="text1"/>
          <w:sz w:val="28"/>
          <w:szCs w:val="28"/>
          <w:lang w:val="kk-KZ"/>
        </w:rPr>
        <w:t xml:space="preserve">тақырып бойынша дербес және </w:t>
      </w:r>
      <w:r>
        <w:rPr>
          <w:rFonts w:ascii="Times New Roman" w:eastAsia="Times New Roman" w:hAnsi="Times New Roman" w:cs="Times New Roman"/>
          <w:color w:val="000000" w:themeColor="text1"/>
          <w:sz w:val="28"/>
          <w:szCs w:val="28"/>
          <w:lang w:val="kk-KZ"/>
        </w:rPr>
        <w:t xml:space="preserve">практикалық </w:t>
      </w:r>
      <w:r w:rsidRPr="00287750">
        <w:rPr>
          <w:rFonts w:ascii="Times New Roman" w:eastAsia="Times New Roman" w:hAnsi="Times New Roman" w:cs="Times New Roman"/>
          <w:color w:val="000000" w:themeColor="text1"/>
          <w:sz w:val="28"/>
          <w:szCs w:val="28"/>
          <w:lang w:val="kk-KZ"/>
        </w:rPr>
        <w:t>жұмыс</w:t>
      </w:r>
      <w:r>
        <w:rPr>
          <w:rFonts w:ascii="Times New Roman" w:eastAsia="Times New Roman" w:hAnsi="Times New Roman" w:cs="Times New Roman"/>
          <w:color w:val="000000" w:themeColor="text1"/>
          <w:sz w:val="28"/>
          <w:szCs w:val="28"/>
          <w:lang w:val="kk-KZ"/>
        </w:rPr>
        <w:t xml:space="preserve"> істеу</w:t>
      </w:r>
      <w:r w:rsidRPr="00287750">
        <w:rPr>
          <w:rFonts w:ascii="Times New Roman" w:eastAsia="Times New Roman" w:hAnsi="Times New Roman" w:cs="Times New Roman"/>
          <w:color w:val="000000" w:themeColor="text1"/>
          <w:sz w:val="28"/>
          <w:szCs w:val="28"/>
          <w:lang w:val="kk-KZ"/>
        </w:rPr>
        <w:t xml:space="preserve"> дағдылары</w:t>
      </w:r>
      <w:r>
        <w:rPr>
          <w:rFonts w:ascii="Times New Roman" w:eastAsia="Times New Roman" w:hAnsi="Times New Roman" w:cs="Times New Roman"/>
          <w:color w:val="000000" w:themeColor="text1"/>
          <w:sz w:val="28"/>
          <w:szCs w:val="28"/>
          <w:lang w:val="kk-KZ"/>
        </w:rPr>
        <w:t>н дамыту</w:t>
      </w:r>
      <w:r w:rsidRPr="00287750">
        <w:rPr>
          <w:rFonts w:ascii="Times New Roman" w:eastAsia="Times New Roman" w:hAnsi="Times New Roman" w:cs="Times New Roman"/>
          <w:color w:val="000000" w:themeColor="text1"/>
          <w:sz w:val="28"/>
          <w:szCs w:val="28"/>
          <w:lang w:val="kk-KZ"/>
        </w:rPr>
        <w:t>.</w:t>
      </w:r>
    </w:p>
    <w:p w:rsidR="00391AC3" w:rsidRDefault="00391AC3" w:rsidP="00391AC3">
      <w:pPr>
        <w:pStyle w:val="a4"/>
        <w:numPr>
          <w:ilvl w:val="0"/>
          <w:numId w:val="45"/>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sidRPr="00287750">
        <w:rPr>
          <w:rFonts w:ascii="Times New Roman" w:eastAsia="Times New Roman" w:hAnsi="Times New Roman" w:cs="Times New Roman"/>
          <w:color w:val="000000" w:themeColor="text1"/>
          <w:sz w:val="28"/>
          <w:szCs w:val="28"/>
          <w:lang w:val="kk-KZ"/>
        </w:rPr>
        <w:t>Өткізілген зерттеулер</w:t>
      </w:r>
      <w:r>
        <w:rPr>
          <w:rFonts w:ascii="Times New Roman" w:eastAsia="Times New Roman" w:hAnsi="Times New Roman" w:cs="Times New Roman"/>
          <w:color w:val="000000" w:themeColor="text1"/>
          <w:sz w:val="28"/>
          <w:szCs w:val="28"/>
          <w:lang w:val="kk-KZ"/>
        </w:rPr>
        <w:t xml:space="preserve"> н</w:t>
      </w:r>
      <w:r w:rsidRPr="00287750">
        <w:rPr>
          <w:rFonts w:ascii="Times New Roman" w:eastAsia="Times New Roman" w:hAnsi="Times New Roman" w:cs="Times New Roman"/>
          <w:color w:val="000000" w:themeColor="text1"/>
          <w:sz w:val="28"/>
          <w:szCs w:val="28"/>
          <w:lang w:val="kk-KZ"/>
        </w:rPr>
        <w:t>әтижелер</w:t>
      </w:r>
      <w:r>
        <w:rPr>
          <w:rFonts w:ascii="Times New Roman" w:eastAsia="Times New Roman" w:hAnsi="Times New Roman" w:cs="Times New Roman"/>
          <w:color w:val="000000" w:themeColor="text1"/>
          <w:sz w:val="28"/>
          <w:szCs w:val="28"/>
          <w:lang w:val="kk-KZ"/>
        </w:rPr>
        <w:t>і</w:t>
      </w:r>
      <w:r w:rsidRPr="00287750">
        <w:rPr>
          <w:rFonts w:ascii="Times New Roman" w:eastAsia="Times New Roman" w:hAnsi="Times New Roman" w:cs="Times New Roman"/>
          <w:color w:val="000000" w:themeColor="text1"/>
          <w:sz w:val="28"/>
          <w:szCs w:val="28"/>
          <w:lang w:val="kk-KZ"/>
        </w:rPr>
        <w:t xml:space="preserve"> бойынша </w:t>
      </w:r>
      <w:r>
        <w:rPr>
          <w:rFonts w:ascii="Times New Roman" w:eastAsia="Times New Roman" w:hAnsi="Times New Roman" w:cs="Times New Roman"/>
          <w:color w:val="000000" w:themeColor="text1"/>
          <w:sz w:val="28"/>
          <w:szCs w:val="28"/>
          <w:lang w:val="kk-KZ"/>
        </w:rPr>
        <w:t>ұсыныстар жасау және оларды нақты ұйымда апробациядан өткізу.</w:t>
      </w:r>
    </w:p>
    <w:p w:rsidR="00391AC3" w:rsidRDefault="00391AC3" w:rsidP="00391AC3">
      <w:pPr>
        <w:tabs>
          <w:tab w:val="left" w:pos="4536"/>
        </w:tabs>
        <w:spacing w:after="0" w:line="240" w:lineRule="auto"/>
        <w:ind w:firstLine="851"/>
        <w:jc w:val="center"/>
        <w:rPr>
          <w:rFonts w:ascii="Times New Roman" w:eastAsia="Times New Roman" w:hAnsi="Times New Roman" w:cs="Times New Roman"/>
          <w:color w:val="FF0000"/>
          <w:sz w:val="28"/>
          <w:szCs w:val="28"/>
          <w:lang w:val="kk-KZ"/>
        </w:rPr>
      </w:pPr>
    </w:p>
    <w:p w:rsidR="00391AC3" w:rsidRDefault="00391AC3" w:rsidP="00391AC3">
      <w:pPr>
        <w:tabs>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287750">
        <w:rPr>
          <w:rFonts w:ascii="Times New Roman" w:eastAsia="Times New Roman" w:hAnsi="Times New Roman" w:cs="Times New Roman"/>
          <w:color w:val="000000" w:themeColor="text1"/>
          <w:sz w:val="28"/>
          <w:szCs w:val="28"/>
          <w:lang w:val="kk-KZ"/>
        </w:rPr>
        <w:t>Таңда</w:t>
      </w:r>
      <w:r>
        <w:rPr>
          <w:rFonts w:ascii="Times New Roman" w:eastAsia="Times New Roman" w:hAnsi="Times New Roman" w:cs="Times New Roman"/>
          <w:color w:val="000000" w:themeColor="text1"/>
          <w:sz w:val="28"/>
          <w:szCs w:val="28"/>
          <w:lang w:val="kk-KZ"/>
        </w:rPr>
        <w:t xml:space="preserve">лған </w:t>
      </w:r>
      <w:r w:rsidRPr="00287750">
        <w:rPr>
          <w:rFonts w:ascii="Times New Roman" w:eastAsia="Times New Roman" w:hAnsi="Times New Roman" w:cs="Times New Roman"/>
          <w:color w:val="000000" w:themeColor="text1"/>
          <w:sz w:val="28"/>
          <w:szCs w:val="28"/>
          <w:lang w:val="kk-KZ"/>
        </w:rPr>
        <w:t>тақырып бойынша теориялық зерттеу</w:t>
      </w:r>
      <w:r>
        <w:rPr>
          <w:rFonts w:ascii="Times New Roman" w:eastAsia="Times New Roman" w:hAnsi="Times New Roman" w:cs="Times New Roman"/>
          <w:color w:val="000000" w:themeColor="text1"/>
          <w:sz w:val="28"/>
          <w:szCs w:val="28"/>
          <w:lang w:val="kk-KZ"/>
        </w:rPr>
        <w:t xml:space="preserve"> </w:t>
      </w:r>
      <w:r w:rsidRPr="00287750">
        <w:rPr>
          <w:rFonts w:ascii="Times New Roman" w:eastAsia="Times New Roman" w:hAnsi="Times New Roman" w:cs="Times New Roman"/>
          <w:color w:val="000000" w:themeColor="text1"/>
          <w:sz w:val="28"/>
          <w:szCs w:val="28"/>
          <w:lang w:val="kk-KZ"/>
        </w:rPr>
        <w:t>ғылыми жаңалықпен</w:t>
      </w:r>
      <w:r>
        <w:rPr>
          <w:rFonts w:ascii="Times New Roman" w:eastAsia="Times New Roman" w:hAnsi="Times New Roman" w:cs="Times New Roman"/>
          <w:color w:val="000000" w:themeColor="text1"/>
          <w:sz w:val="28"/>
          <w:szCs w:val="28"/>
          <w:lang w:val="kk-KZ"/>
        </w:rPr>
        <w:t xml:space="preserve"> қамтылып, </w:t>
      </w:r>
      <w:r w:rsidRPr="00287750">
        <w:rPr>
          <w:rFonts w:ascii="Times New Roman" w:eastAsia="Times New Roman" w:hAnsi="Times New Roman" w:cs="Times New Roman"/>
          <w:color w:val="000000" w:themeColor="text1"/>
          <w:sz w:val="28"/>
          <w:szCs w:val="28"/>
          <w:lang w:val="kk-KZ"/>
        </w:rPr>
        <w:t xml:space="preserve">аз </w:t>
      </w:r>
      <w:r>
        <w:rPr>
          <w:rFonts w:ascii="Times New Roman" w:eastAsia="Times New Roman" w:hAnsi="Times New Roman" w:cs="Times New Roman"/>
          <w:color w:val="000000" w:themeColor="text1"/>
          <w:sz w:val="28"/>
          <w:szCs w:val="28"/>
          <w:lang w:val="kk-KZ"/>
        </w:rPr>
        <w:t xml:space="preserve">зерделенген немесе </w:t>
      </w:r>
      <w:r w:rsidRPr="00287750">
        <w:rPr>
          <w:rFonts w:ascii="Times New Roman" w:eastAsia="Times New Roman" w:hAnsi="Times New Roman" w:cs="Times New Roman"/>
          <w:color w:val="000000" w:themeColor="text1"/>
          <w:sz w:val="28"/>
          <w:szCs w:val="28"/>
          <w:lang w:val="kk-KZ"/>
        </w:rPr>
        <w:t>талқыланған</w:t>
      </w:r>
      <w:r>
        <w:rPr>
          <w:rFonts w:ascii="Times New Roman" w:eastAsia="Times New Roman" w:hAnsi="Times New Roman" w:cs="Times New Roman"/>
          <w:color w:val="000000" w:themeColor="text1"/>
          <w:sz w:val="28"/>
          <w:szCs w:val="28"/>
          <w:lang w:val="kk-KZ"/>
        </w:rPr>
        <w:t xml:space="preserve">  </w:t>
      </w:r>
      <w:r w:rsidRPr="00287750">
        <w:rPr>
          <w:rFonts w:ascii="Times New Roman" w:eastAsia="Times New Roman" w:hAnsi="Times New Roman" w:cs="Times New Roman"/>
          <w:color w:val="000000" w:themeColor="text1"/>
          <w:sz w:val="28"/>
          <w:szCs w:val="28"/>
          <w:lang w:val="kk-KZ"/>
        </w:rPr>
        <w:t xml:space="preserve">мәселе (немесе </w:t>
      </w:r>
      <w:r>
        <w:rPr>
          <w:rFonts w:ascii="Times New Roman" w:eastAsia="Times New Roman" w:hAnsi="Times New Roman" w:cs="Times New Roman"/>
          <w:color w:val="000000" w:themeColor="text1"/>
          <w:sz w:val="28"/>
          <w:szCs w:val="28"/>
          <w:lang w:val="kk-KZ"/>
        </w:rPr>
        <w:t xml:space="preserve">оның </w:t>
      </w:r>
      <w:r w:rsidRPr="00287750">
        <w:rPr>
          <w:rFonts w:ascii="Times New Roman" w:eastAsia="Times New Roman" w:hAnsi="Times New Roman" w:cs="Times New Roman"/>
          <w:color w:val="000000" w:themeColor="text1"/>
          <w:sz w:val="28"/>
          <w:szCs w:val="28"/>
          <w:lang w:val="kk-KZ"/>
        </w:rPr>
        <w:t xml:space="preserve">жеке </w:t>
      </w:r>
      <w:r>
        <w:rPr>
          <w:rFonts w:ascii="Times New Roman" w:eastAsia="Times New Roman" w:hAnsi="Times New Roman" w:cs="Times New Roman"/>
          <w:color w:val="000000" w:themeColor="text1"/>
          <w:sz w:val="28"/>
          <w:szCs w:val="28"/>
          <w:lang w:val="kk-KZ"/>
        </w:rPr>
        <w:t>аспектісі)</w:t>
      </w:r>
      <w:r w:rsidRPr="00287750">
        <w:rPr>
          <w:rFonts w:ascii="Times New Roman" w:eastAsia="Times New Roman" w:hAnsi="Times New Roman" w:cs="Times New Roman"/>
          <w:color w:val="000000" w:themeColor="text1"/>
          <w:sz w:val="28"/>
          <w:szCs w:val="28"/>
          <w:lang w:val="kk-KZ"/>
        </w:rPr>
        <w:t xml:space="preserve"> бойынша</w:t>
      </w:r>
      <w:r>
        <w:rPr>
          <w:rFonts w:ascii="Times New Roman" w:eastAsia="Times New Roman" w:hAnsi="Times New Roman" w:cs="Times New Roman"/>
          <w:color w:val="000000" w:themeColor="text1"/>
          <w:sz w:val="28"/>
          <w:szCs w:val="28"/>
          <w:lang w:val="kk-KZ"/>
        </w:rPr>
        <w:t xml:space="preserve"> орындалуы тиіс. </w:t>
      </w:r>
      <w:r w:rsidRPr="00287750">
        <w:rPr>
          <w:rFonts w:ascii="Times New Roman" w:eastAsia="Times New Roman" w:hAnsi="Times New Roman" w:cs="Times New Roman"/>
          <w:color w:val="000000" w:themeColor="text1"/>
          <w:sz w:val="28"/>
          <w:szCs w:val="28"/>
          <w:lang w:val="kk-KZ"/>
        </w:rPr>
        <w:t>Тақырыпт</w:t>
      </w:r>
      <w:r>
        <w:rPr>
          <w:rFonts w:ascii="Times New Roman" w:eastAsia="Times New Roman" w:hAnsi="Times New Roman" w:cs="Times New Roman"/>
          <w:color w:val="000000" w:themeColor="text1"/>
          <w:sz w:val="28"/>
          <w:szCs w:val="28"/>
          <w:lang w:val="kk-KZ"/>
        </w:rPr>
        <w:t xml:space="preserve">ы ашу барысында тарихтық </w:t>
      </w:r>
      <w:r>
        <w:rPr>
          <w:rFonts w:ascii="Times New Roman" w:eastAsia="Times New Roman" w:hAnsi="Times New Roman" w:cs="Times New Roman"/>
          <w:color w:val="000000" w:themeColor="text1"/>
          <w:sz w:val="28"/>
          <w:szCs w:val="28"/>
          <w:lang w:val="kk-KZ"/>
        </w:rPr>
        <w:lastRenderedPageBreak/>
        <w:t>приципті, жүйелік талдау әдісін, зерделеудің дербес әдістерін (жүйелеу, талдау, салыстыру) қолдану қажет.</w:t>
      </w:r>
    </w:p>
    <w:p w:rsidR="00391AC3" w:rsidRDefault="00391AC3" w:rsidP="00391AC3">
      <w:pPr>
        <w:tabs>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287750">
        <w:rPr>
          <w:rFonts w:ascii="Times New Roman" w:eastAsia="Times New Roman" w:hAnsi="Times New Roman" w:cs="Times New Roman"/>
          <w:color w:val="000000" w:themeColor="text1"/>
          <w:sz w:val="28"/>
          <w:szCs w:val="28"/>
          <w:lang w:val="kk-KZ"/>
        </w:rPr>
        <w:t xml:space="preserve">Курстық жұмыс логикалық </w:t>
      </w:r>
      <w:r>
        <w:rPr>
          <w:rFonts w:ascii="Times New Roman" w:eastAsia="Times New Roman" w:hAnsi="Times New Roman" w:cs="Times New Roman"/>
          <w:color w:val="000000" w:themeColor="text1"/>
          <w:sz w:val="28"/>
          <w:szCs w:val="28"/>
          <w:lang w:val="kk-KZ"/>
        </w:rPr>
        <w:t xml:space="preserve">тұрғыдан дәйекті,  </w:t>
      </w:r>
      <w:r w:rsidRPr="00287750">
        <w:rPr>
          <w:rFonts w:ascii="Times New Roman" w:eastAsia="Times New Roman" w:hAnsi="Times New Roman" w:cs="Times New Roman"/>
          <w:color w:val="000000" w:themeColor="text1"/>
          <w:sz w:val="28"/>
          <w:szCs w:val="28"/>
          <w:lang w:val="kk-KZ"/>
        </w:rPr>
        <w:t>ғылыми стильд</w:t>
      </w:r>
      <w:r>
        <w:rPr>
          <w:rFonts w:ascii="Times New Roman" w:eastAsia="Times New Roman" w:hAnsi="Times New Roman" w:cs="Times New Roman"/>
          <w:color w:val="000000" w:themeColor="text1"/>
          <w:sz w:val="28"/>
          <w:szCs w:val="28"/>
          <w:lang w:val="kk-KZ"/>
        </w:rPr>
        <w:t>егі</w:t>
      </w:r>
      <w:r w:rsidRPr="00287750">
        <w:rPr>
          <w:rFonts w:ascii="Times New Roman" w:eastAsia="Times New Roman" w:hAnsi="Times New Roman" w:cs="Times New Roman"/>
          <w:color w:val="000000" w:themeColor="text1"/>
          <w:sz w:val="28"/>
          <w:szCs w:val="28"/>
          <w:lang w:val="kk-KZ"/>
        </w:rPr>
        <w:t xml:space="preserve"> әдеби тіл</w:t>
      </w:r>
      <w:r>
        <w:rPr>
          <w:rFonts w:ascii="Times New Roman" w:eastAsia="Times New Roman" w:hAnsi="Times New Roman" w:cs="Times New Roman"/>
          <w:color w:val="000000" w:themeColor="text1"/>
          <w:sz w:val="28"/>
          <w:szCs w:val="28"/>
          <w:lang w:val="kk-KZ"/>
        </w:rPr>
        <w:t>д</w:t>
      </w:r>
      <w:r w:rsidRPr="00287750">
        <w:rPr>
          <w:rFonts w:ascii="Times New Roman" w:eastAsia="Times New Roman" w:hAnsi="Times New Roman" w:cs="Times New Roman"/>
          <w:color w:val="000000" w:themeColor="text1"/>
          <w:sz w:val="28"/>
          <w:szCs w:val="28"/>
          <w:lang w:val="kk-KZ"/>
        </w:rPr>
        <w:t>е</w:t>
      </w:r>
      <w:r>
        <w:rPr>
          <w:rFonts w:ascii="Times New Roman" w:eastAsia="Times New Roman" w:hAnsi="Times New Roman" w:cs="Times New Roman"/>
          <w:color w:val="000000" w:themeColor="text1"/>
          <w:sz w:val="28"/>
          <w:szCs w:val="28"/>
          <w:lang w:val="kk-KZ"/>
        </w:rPr>
        <w:t xml:space="preserve"> </w:t>
      </w:r>
      <w:r w:rsidRPr="00287750">
        <w:rPr>
          <w:rFonts w:ascii="Times New Roman" w:eastAsia="Times New Roman" w:hAnsi="Times New Roman" w:cs="Times New Roman"/>
          <w:color w:val="000000" w:themeColor="text1"/>
          <w:sz w:val="28"/>
          <w:szCs w:val="28"/>
          <w:lang w:val="kk-KZ"/>
        </w:rPr>
        <w:t>мазмұнда</w:t>
      </w:r>
      <w:r>
        <w:rPr>
          <w:rFonts w:ascii="Times New Roman" w:eastAsia="Times New Roman" w:hAnsi="Times New Roman" w:cs="Times New Roman"/>
          <w:color w:val="000000" w:themeColor="text1"/>
          <w:sz w:val="28"/>
          <w:szCs w:val="28"/>
          <w:lang w:val="kk-KZ"/>
        </w:rPr>
        <w:t>луы тиіс.</w:t>
      </w:r>
      <w:r w:rsidRPr="00287750">
        <w:rPr>
          <w:rFonts w:ascii="Times New Roman" w:eastAsia="Times New Roman" w:hAnsi="Times New Roman" w:cs="Times New Roman"/>
          <w:color w:val="000000" w:themeColor="text1"/>
          <w:sz w:val="28"/>
          <w:szCs w:val="28"/>
          <w:lang w:val="kk-KZ"/>
        </w:rPr>
        <w:t xml:space="preserve"> Материал</w:t>
      </w:r>
      <w:r>
        <w:rPr>
          <w:rFonts w:ascii="Times New Roman" w:eastAsia="Times New Roman" w:hAnsi="Times New Roman" w:cs="Times New Roman"/>
          <w:color w:val="000000" w:themeColor="text1"/>
          <w:sz w:val="28"/>
          <w:szCs w:val="28"/>
          <w:lang w:val="kk-KZ"/>
        </w:rPr>
        <w:t xml:space="preserve"> </w:t>
      </w:r>
      <w:r w:rsidRPr="00287750">
        <w:rPr>
          <w:rFonts w:ascii="Times New Roman" w:eastAsia="Times New Roman" w:hAnsi="Times New Roman" w:cs="Times New Roman"/>
          <w:color w:val="000000" w:themeColor="text1"/>
          <w:sz w:val="28"/>
          <w:szCs w:val="28"/>
          <w:lang w:val="kk-KZ"/>
        </w:rPr>
        <w:t>жалпылама</w:t>
      </w:r>
      <w:r>
        <w:rPr>
          <w:rFonts w:ascii="Times New Roman" w:eastAsia="Times New Roman" w:hAnsi="Times New Roman" w:cs="Times New Roman"/>
          <w:color w:val="000000" w:themeColor="text1"/>
          <w:sz w:val="28"/>
          <w:szCs w:val="28"/>
          <w:lang w:val="kk-KZ"/>
        </w:rPr>
        <w:t xml:space="preserve"> </w:t>
      </w:r>
      <w:r w:rsidRPr="00287750">
        <w:rPr>
          <w:rFonts w:ascii="Times New Roman" w:eastAsia="Times New Roman" w:hAnsi="Times New Roman" w:cs="Times New Roman"/>
          <w:color w:val="000000" w:themeColor="text1"/>
          <w:sz w:val="28"/>
          <w:szCs w:val="28"/>
          <w:lang w:val="kk-KZ"/>
        </w:rPr>
        <w:t xml:space="preserve"> және қысқаша</w:t>
      </w:r>
      <w:r>
        <w:rPr>
          <w:rFonts w:ascii="Times New Roman" w:eastAsia="Times New Roman" w:hAnsi="Times New Roman" w:cs="Times New Roman"/>
          <w:color w:val="000000" w:themeColor="text1"/>
          <w:sz w:val="28"/>
          <w:szCs w:val="28"/>
          <w:lang w:val="kk-KZ"/>
        </w:rPr>
        <w:t xml:space="preserve">, жекелеген </w:t>
      </w:r>
      <w:r w:rsidRPr="00287750">
        <w:rPr>
          <w:rFonts w:ascii="Times New Roman" w:eastAsia="Times New Roman" w:hAnsi="Times New Roman" w:cs="Times New Roman"/>
          <w:color w:val="000000" w:themeColor="text1"/>
          <w:sz w:val="28"/>
          <w:szCs w:val="28"/>
          <w:lang w:val="kk-KZ"/>
        </w:rPr>
        <w:t xml:space="preserve"> түпдеректер</w:t>
      </w:r>
      <w:r>
        <w:rPr>
          <w:rFonts w:ascii="Times New Roman" w:eastAsia="Times New Roman" w:hAnsi="Times New Roman" w:cs="Times New Roman"/>
          <w:color w:val="000000" w:themeColor="text1"/>
          <w:sz w:val="28"/>
          <w:szCs w:val="28"/>
          <w:lang w:val="kk-KZ"/>
        </w:rPr>
        <w:t xml:space="preserve">ді </w:t>
      </w:r>
      <w:r w:rsidRPr="00287750">
        <w:rPr>
          <w:rFonts w:ascii="Times New Roman" w:eastAsia="Times New Roman" w:hAnsi="Times New Roman" w:cs="Times New Roman"/>
          <w:color w:val="000000" w:themeColor="text1"/>
          <w:sz w:val="28"/>
          <w:szCs w:val="28"/>
          <w:lang w:val="kk-KZ"/>
        </w:rPr>
        <w:t>толық қайта</w:t>
      </w:r>
      <w:r>
        <w:rPr>
          <w:rFonts w:ascii="Times New Roman" w:eastAsia="Times New Roman" w:hAnsi="Times New Roman" w:cs="Times New Roman"/>
          <w:color w:val="000000" w:themeColor="text1"/>
          <w:sz w:val="28"/>
          <w:szCs w:val="28"/>
          <w:lang w:val="kk-KZ"/>
        </w:rPr>
        <w:t>лаусыз</w:t>
      </w:r>
      <w:r w:rsidRPr="00287750">
        <w:rPr>
          <w:rFonts w:ascii="Times New Roman" w:eastAsia="Times New Roman" w:hAnsi="Times New Roman" w:cs="Times New Roman"/>
          <w:color w:val="000000" w:themeColor="text1"/>
          <w:sz w:val="28"/>
          <w:szCs w:val="28"/>
          <w:lang w:val="kk-KZ"/>
        </w:rPr>
        <w:t xml:space="preserve"> баянда</w:t>
      </w:r>
      <w:r>
        <w:rPr>
          <w:rFonts w:ascii="Times New Roman" w:eastAsia="Times New Roman" w:hAnsi="Times New Roman" w:cs="Times New Roman"/>
          <w:color w:val="000000" w:themeColor="text1"/>
          <w:sz w:val="28"/>
          <w:szCs w:val="28"/>
          <w:lang w:val="kk-KZ"/>
        </w:rPr>
        <w:t xml:space="preserve">лу қажеттілігі есте сақтау қажет. Курстық жұмысты жазу үшін тек мүддесін ұсынатын және оның мақсатымен байланысты аспектілерді ерекшелейтіндігін есте сақтау қажет. Сол себепті,   </w:t>
      </w:r>
      <w:r w:rsidRPr="00287750">
        <w:rPr>
          <w:rFonts w:ascii="Times New Roman" w:eastAsia="Times New Roman" w:hAnsi="Times New Roman" w:cs="Times New Roman"/>
          <w:color w:val="000000" w:themeColor="text1"/>
          <w:sz w:val="28"/>
          <w:szCs w:val="28"/>
          <w:lang w:val="kk-KZ"/>
        </w:rPr>
        <w:t>тұжырымдар қысқа, айқын және нақты</w:t>
      </w:r>
      <w:r>
        <w:rPr>
          <w:rFonts w:ascii="Times New Roman" w:eastAsia="Times New Roman" w:hAnsi="Times New Roman" w:cs="Times New Roman"/>
          <w:color w:val="000000" w:themeColor="text1"/>
          <w:sz w:val="28"/>
          <w:szCs w:val="28"/>
          <w:lang w:val="kk-KZ"/>
        </w:rPr>
        <w:t xml:space="preserve">, </w:t>
      </w:r>
      <w:r w:rsidRPr="00287750">
        <w:rPr>
          <w:rFonts w:ascii="Times New Roman" w:eastAsia="Times New Roman" w:hAnsi="Times New Roman" w:cs="Times New Roman"/>
          <w:color w:val="000000" w:themeColor="text1"/>
          <w:sz w:val="28"/>
          <w:szCs w:val="28"/>
          <w:lang w:val="kk-KZ"/>
        </w:rPr>
        <w:t>дәлелдеме – сенімді</w:t>
      </w:r>
      <w:r>
        <w:rPr>
          <w:rFonts w:ascii="Times New Roman" w:eastAsia="Times New Roman" w:hAnsi="Times New Roman" w:cs="Times New Roman"/>
          <w:color w:val="000000" w:themeColor="text1"/>
          <w:sz w:val="28"/>
          <w:szCs w:val="28"/>
          <w:lang w:val="kk-KZ"/>
        </w:rPr>
        <w:t xml:space="preserve"> болуы тиіс</w:t>
      </w:r>
      <w:r w:rsidRPr="00287750">
        <w:rPr>
          <w:rFonts w:ascii="Times New Roman" w:eastAsia="Times New Roman" w:hAnsi="Times New Roman" w:cs="Times New Roman"/>
          <w:color w:val="000000" w:themeColor="text1"/>
          <w:sz w:val="28"/>
          <w:szCs w:val="28"/>
          <w:lang w:val="kk-KZ"/>
        </w:rPr>
        <w:t>.</w:t>
      </w:r>
    </w:p>
    <w:p w:rsidR="00391AC3" w:rsidRDefault="00391AC3" w:rsidP="00391AC3">
      <w:pPr>
        <w:tabs>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Курстық жұмыс оқытушыға, студенттің теориялық курсты қаншалықты меңгергендігін бағдарлауға мүмкіндік береді.</w:t>
      </w:r>
    </w:p>
    <w:p w:rsidR="00391AC3" w:rsidRDefault="00391AC3" w:rsidP="00391AC3">
      <w:pPr>
        <w:tabs>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Куррстық жұмысқа алғашқы өздік зерттеу жұмысы ретінде келесі талаптар қойылады:</w:t>
      </w:r>
    </w:p>
    <w:p w:rsidR="00391AC3" w:rsidRDefault="00391AC3" w:rsidP="00391AC3">
      <w:pPr>
        <w:pStyle w:val="a4"/>
        <w:numPr>
          <w:ilvl w:val="1"/>
          <w:numId w:val="10"/>
        </w:numPr>
        <w:tabs>
          <w:tab w:val="clear" w:pos="1080"/>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курстық жұмыс тиісті жоғарғы теориялық деңгейде жазылуы тиіс;</w:t>
      </w:r>
    </w:p>
    <w:p w:rsidR="00391AC3" w:rsidRDefault="00391AC3" w:rsidP="00391AC3">
      <w:pPr>
        <w:pStyle w:val="a4"/>
        <w:numPr>
          <w:ilvl w:val="1"/>
          <w:numId w:val="10"/>
        </w:numPr>
        <w:tabs>
          <w:tab w:val="clear" w:pos="1080"/>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жұмыс өздігімен орындалуы тиіс;</w:t>
      </w:r>
    </w:p>
    <w:p w:rsidR="00391AC3" w:rsidRDefault="00391AC3" w:rsidP="00391AC3">
      <w:pPr>
        <w:pStyle w:val="a4"/>
        <w:numPr>
          <w:ilvl w:val="1"/>
          <w:numId w:val="10"/>
        </w:numPr>
        <w:tabs>
          <w:tab w:val="clear" w:pos="1080"/>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жұмыс нақты және сауатты тілде жазылып, дұрыс рәсімделуі тиіс;</w:t>
      </w:r>
    </w:p>
    <w:p w:rsidR="00391AC3" w:rsidRPr="00CE675A" w:rsidRDefault="00391AC3" w:rsidP="00391AC3">
      <w:pPr>
        <w:pStyle w:val="a4"/>
        <w:numPr>
          <w:ilvl w:val="1"/>
          <w:numId w:val="10"/>
        </w:numPr>
        <w:tabs>
          <w:tab w:val="clear" w:pos="1080"/>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жұмыс, оқу жоспарымен бекітілген мерзімде орындалады.</w:t>
      </w:r>
    </w:p>
    <w:p w:rsidR="00391AC3" w:rsidRDefault="00391AC3" w:rsidP="00391AC3">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FF0000"/>
          <w:sz w:val="28"/>
          <w:szCs w:val="28"/>
          <w:lang w:val="kk-KZ"/>
        </w:rPr>
      </w:pPr>
    </w:p>
    <w:p w:rsidR="00391AC3" w:rsidRDefault="00391AC3" w:rsidP="00391AC3">
      <w:pPr>
        <w:autoSpaceDE w:val="0"/>
        <w:autoSpaceDN w:val="0"/>
        <w:adjustRightInd w:val="0"/>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Куртық жұмысты дайындау келесі кезеңдерді қамтиды:</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sidRPr="007E373C">
        <w:rPr>
          <w:rFonts w:ascii="Times New Roman" w:hAnsi="Times New Roman" w:cs="Times New Roman"/>
          <w:color w:val="000000" w:themeColor="text1"/>
          <w:sz w:val="28"/>
          <w:szCs w:val="28"/>
          <w:lang w:val="kk-KZ"/>
        </w:rPr>
        <w:t>тақырып таңдау;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курстық жұмысты жазу сипатын таңдау;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таңдаған тақырып бойынша әдебиетті таңдау және онымен танысу;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жоспардың алдын ала нұсқасын құрастыру;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іріктелген әдеби мәліметтерді зерделеу;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жоспардың нақты нұсқасын құрастыру;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нақты мәліметтерді, арнайы әдебиеттердегі мақалаларды жинау және өңдеу, сонымен қатар жүйелеу және қорытындылау;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курстық жұмыстың мәтінін жазу;</w:t>
      </w:r>
    </w:p>
    <w:p w:rsidR="00391AC3" w:rsidRPr="007E373C" w:rsidRDefault="00391AC3" w:rsidP="00391AC3">
      <w:pPr>
        <w:pStyle w:val="a4"/>
        <w:numPr>
          <w:ilvl w:val="0"/>
          <w:numId w:val="7"/>
        </w:numPr>
        <w:tabs>
          <w:tab w:val="left" w:pos="1276"/>
          <w:tab w:val="left" w:pos="4536"/>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курстық жұмысты қорғау.</w:t>
      </w:r>
    </w:p>
    <w:p w:rsidR="00391AC3" w:rsidRDefault="00391AC3" w:rsidP="00391AC3">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000000" w:themeColor="text1"/>
          <w:sz w:val="28"/>
          <w:szCs w:val="28"/>
          <w:lang w:val="kk-KZ"/>
        </w:rPr>
      </w:pPr>
      <w:r w:rsidRPr="00E973D1">
        <w:rPr>
          <w:rFonts w:ascii="Times New Roman" w:hAnsi="Times New Roman" w:cs="Times New Roman"/>
          <w:color w:val="000000" w:themeColor="text1"/>
          <w:sz w:val="28"/>
          <w:szCs w:val="28"/>
          <w:lang w:val="kk-KZ"/>
        </w:rPr>
        <w:t>Курстық жұмысты жазуға кіріскен студенттерде жазу әдісі, рәсімдеу ережесі, жұмысты қорғау амалдарына байланысты көптеген сұрақтар туындайды.</w:t>
      </w:r>
    </w:p>
    <w:p w:rsidR="00391AC3" w:rsidRDefault="00391AC3" w:rsidP="00391AC3">
      <w:pPr>
        <w:tabs>
          <w:tab w:val="left" w:pos="1276"/>
          <w:tab w:val="left" w:pos="4536"/>
        </w:tabs>
        <w:autoSpaceDE w:val="0"/>
        <w:autoSpaceDN w:val="0"/>
        <w:adjustRightInd w:val="0"/>
        <w:spacing w:after="0" w:line="240" w:lineRule="auto"/>
        <w:ind w:firstLine="851"/>
        <w:jc w:val="both"/>
        <w:rPr>
          <w:rFonts w:ascii="Times New Roman" w:hAnsi="Times New Roman" w:cs="Times New Roman"/>
          <w:color w:val="000000" w:themeColor="text1"/>
          <w:sz w:val="28"/>
          <w:szCs w:val="28"/>
          <w:lang w:val="kk-KZ"/>
        </w:rPr>
      </w:pPr>
      <w:r w:rsidRPr="00E973D1">
        <w:rPr>
          <w:rFonts w:ascii="Times New Roman" w:hAnsi="Times New Roman" w:cs="Times New Roman"/>
          <w:b/>
          <w:color w:val="000000" w:themeColor="text1"/>
          <w:sz w:val="28"/>
          <w:szCs w:val="28"/>
          <w:lang w:val="kk-KZ"/>
        </w:rPr>
        <w:t>Аталмыш оқу-әдістемелік ұсыныстың мақсаты</w:t>
      </w:r>
      <w:r w:rsidRPr="00E973D1">
        <w:rPr>
          <w:rFonts w:ascii="Times New Roman" w:hAnsi="Times New Roman" w:cs="Times New Roman"/>
          <w:color w:val="000000" w:themeColor="text1"/>
          <w:sz w:val="28"/>
          <w:szCs w:val="28"/>
          <w:lang w:val="kk-KZ"/>
        </w:rPr>
        <w:t xml:space="preserve"> – студенттердің курстық жұмысты жазу барысында туындайтын барлық мәселелерді табысты шешуге көмек көрсету.</w:t>
      </w:r>
      <w:r>
        <w:rPr>
          <w:rFonts w:ascii="Times New Roman" w:hAnsi="Times New Roman" w:cs="Times New Roman"/>
          <w:color w:val="000000" w:themeColor="text1"/>
          <w:sz w:val="28"/>
          <w:szCs w:val="28"/>
          <w:lang w:val="kk-KZ"/>
        </w:rPr>
        <w:t xml:space="preserve"> Аталмыш кітапшада студенттің курстық жұмыстың таңдаған тақырыбына, жұмыстың мазмұндамалық бөлімін шешу, жалпы форманы сақтауда, курстық жұмысты жазу және рәсімдеу тәртібіне немқұрайлық танытпай, шығармашылық таныту қажеттігін көрсетеді.</w:t>
      </w:r>
    </w:p>
    <w:p w:rsidR="00391AC3" w:rsidRDefault="00391AC3" w:rsidP="00391AC3">
      <w:pPr>
        <w:tabs>
          <w:tab w:val="left" w:pos="1276"/>
          <w:tab w:val="left" w:pos="4536"/>
        </w:tabs>
        <w:spacing w:after="0" w:line="240" w:lineRule="auto"/>
        <w:ind w:firstLine="851"/>
        <w:jc w:val="both"/>
        <w:rPr>
          <w:rFonts w:ascii="Times New Roman" w:hAnsi="Times New Roman" w:cs="Times New Roman"/>
          <w:color w:val="000000" w:themeColor="text1"/>
          <w:sz w:val="28"/>
          <w:szCs w:val="28"/>
          <w:lang w:val="kk-KZ"/>
        </w:rPr>
      </w:pPr>
      <w:r w:rsidRPr="00E60DEB">
        <w:rPr>
          <w:rFonts w:ascii="Times New Roman" w:hAnsi="Times New Roman" w:cs="Times New Roman"/>
          <w:color w:val="000000" w:themeColor="text1"/>
          <w:sz w:val="28"/>
          <w:szCs w:val="28"/>
          <w:lang w:val="kk-KZ"/>
        </w:rPr>
        <w:t>Курстық жұмысын мерзімінде орындамаған студент оқудың ағымдық жылының нәтижесі бойынша академиялық қарыз болады.</w:t>
      </w:r>
    </w:p>
    <w:p w:rsidR="00391AC3" w:rsidRPr="00E60DEB" w:rsidRDefault="00391AC3" w:rsidP="00391AC3">
      <w:pPr>
        <w:tabs>
          <w:tab w:val="left" w:pos="1276"/>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Курстық жұмыс студентке қайтарылмайды және істер номенклатурасының негізінде жыл бойында колледжде сақталады.</w:t>
      </w:r>
    </w:p>
    <w:p w:rsidR="00391AC3" w:rsidRPr="00B302F6" w:rsidRDefault="00391AC3" w:rsidP="00391AC3">
      <w:pPr>
        <w:tabs>
          <w:tab w:val="left" w:pos="1276"/>
          <w:tab w:val="left" w:pos="4536"/>
        </w:tabs>
        <w:spacing w:after="0" w:line="240" w:lineRule="auto"/>
        <w:ind w:firstLine="851"/>
        <w:jc w:val="both"/>
        <w:rPr>
          <w:rFonts w:ascii="Times New Roman" w:eastAsia="Times New Roman" w:hAnsi="Times New Roman" w:cs="Times New Roman"/>
          <w:b/>
          <w:color w:val="FF0000"/>
          <w:sz w:val="28"/>
          <w:szCs w:val="28"/>
          <w:lang w:val="kk-KZ"/>
        </w:rPr>
      </w:pPr>
    </w:p>
    <w:p w:rsidR="00391AC3" w:rsidRDefault="00391AC3" w:rsidP="00391AC3">
      <w:pPr>
        <w:pStyle w:val="Default"/>
        <w:jc w:val="center"/>
        <w:rPr>
          <w:b/>
          <w:caps/>
          <w:color w:val="FF0000"/>
          <w:lang w:val="kk-KZ"/>
        </w:rPr>
      </w:pPr>
    </w:p>
    <w:p w:rsidR="00391AC3" w:rsidRPr="009D0DD9" w:rsidRDefault="00391AC3" w:rsidP="00391AC3">
      <w:pPr>
        <w:pStyle w:val="Default"/>
        <w:jc w:val="center"/>
        <w:rPr>
          <w:b/>
          <w:caps/>
          <w:color w:val="000000" w:themeColor="text1"/>
        </w:rPr>
      </w:pPr>
      <w:r w:rsidRPr="009D0DD9">
        <w:rPr>
          <w:b/>
          <w:caps/>
          <w:color w:val="000000" w:themeColor="text1"/>
          <w:lang w:val="kk-KZ"/>
        </w:rPr>
        <w:t xml:space="preserve">курстық жұмысты орындау </w:t>
      </w:r>
      <w:r w:rsidRPr="009D0DD9">
        <w:rPr>
          <w:b/>
          <w:caps/>
          <w:color w:val="000000" w:themeColor="text1"/>
        </w:rPr>
        <w:t>Циклограмма</w:t>
      </w:r>
      <w:r w:rsidRPr="009D0DD9">
        <w:rPr>
          <w:b/>
          <w:caps/>
          <w:color w:val="000000" w:themeColor="text1"/>
          <w:lang w:val="kk-KZ"/>
        </w:rPr>
        <w:t>сы</w:t>
      </w:r>
    </w:p>
    <w:p w:rsidR="00391AC3" w:rsidRPr="009D0DD9" w:rsidRDefault="00391AC3" w:rsidP="00391AC3">
      <w:pPr>
        <w:pStyle w:val="Default"/>
        <w:jc w:val="center"/>
        <w:rPr>
          <w:b/>
          <w:color w:val="000000" w:themeColor="text1"/>
        </w:rPr>
      </w:pPr>
    </w:p>
    <w:tbl>
      <w:tblPr>
        <w:tblStyle w:val="a7"/>
        <w:tblW w:w="0" w:type="auto"/>
        <w:tblLook w:val="04A0" w:firstRow="1" w:lastRow="0" w:firstColumn="1" w:lastColumn="0" w:noHBand="0" w:noVBand="1"/>
      </w:tblPr>
      <w:tblGrid>
        <w:gridCol w:w="675"/>
        <w:gridCol w:w="5812"/>
        <w:gridCol w:w="3191"/>
      </w:tblGrid>
      <w:tr w:rsidR="00391AC3" w:rsidRPr="009D0DD9" w:rsidTr="00391AC3">
        <w:tc>
          <w:tcPr>
            <w:tcW w:w="675" w:type="dxa"/>
          </w:tcPr>
          <w:p w:rsidR="00391AC3" w:rsidRPr="009D0DD9" w:rsidRDefault="00391AC3" w:rsidP="00391AC3">
            <w:pPr>
              <w:pStyle w:val="Default"/>
              <w:jc w:val="center"/>
              <w:rPr>
                <w:b/>
                <w:color w:val="000000" w:themeColor="text1"/>
                <w:sz w:val="28"/>
                <w:szCs w:val="28"/>
              </w:rPr>
            </w:pPr>
            <w:r w:rsidRPr="009D0DD9">
              <w:rPr>
                <w:b/>
                <w:color w:val="000000" w:themeColor="text1"/>
                <w:sz w:val="28"/>
                <w:szCs w:val="28"/>
              </w:rPr>
              <w:lastRenderedPageBreak/>
              <w:t>№</w:t>
            </w:r>
          </w:p>
        </w:tc>
        <w:tc>
          <w:tcPr>
            <w:tcW w:w="5812" w:type="dxa"/>
          </w:tcPr>
          <w:p w:rsidR="00391AC3" w:rsidRPr="009D0DD9" w:rsidRDefault="00391AC3" w:rsidP="00391AC3">
            <w:pPr>
              <w:pStyle w:val="Default"/>
              <w:jc w:val="center"/>
              <w:rPr>
                <w:b/>
                <w:color w:val="000000" w:themeColor="text1"/>
                <w:sz w:val="28"/>
                <w:szCs w:val="28"/>
                <w:lang w:val="kk-KZ"/>
              </w:rPr>
            </w:pPr>
            <w:r w:rsidRPr="009D0DD9">
              <w:rPr>
                <w:b/>
                <w:color w:val="000000" w:themeColor="text1"/>
                <w:sz w:val="28"/>
                <w:szCs w:val="28"/>
                <w:lang w:val="kk-KZ"/>
              </w:rPr>
              <w:t xml:space="preserve">Кезеңдері </w:t>
            </w:r>
          </w:p>
        </w:tc>
        <w:tc>
          <w:tcPr>
            <w:tcW w:w="3191" w:type="dxa"/>
          </w:tcPr>
          <w:p w:rsidR="00391AC3" w:rsidRPr="009D0DD9" w:rsidRDefault="00391AC3" w:rsidP="00391AC3">
            <w:pPr>
              <w:pStyle w:val="Default"/>
              <w:jc w:val="center"/>
              <w:rPr>
                <w:b/>
                <w:color w:val="000000" w:themeColor="text1"/>
                <w:sz w:val="28"/>
                <w:szCs w:val="28"/>
                <w:lang w:val="kk-KZ"/>
              </w:rPr>
            </w:pPr>
            <w:r w:rsidRPr="009D0DD9">
              <w:rPr>
                <w:b/>
                <w:color w:val="000000" w:themeColor="text1"/>
                <w:sz w:val="28"/>
                <w:szCs w:val="28"/>
                <w:lang w:val="kk-KZ"/>
              </w:rPr>
              <w:t xml:space="preserve">Мерзімі </w:t>
            </w:r>
          </w:p>
        </w:tc>
      </w:tr>
      <w:tr w:rsidR="00391AC3" w:rsidRPr="009D0DD9" w:rsidTr="00391AC3">
        <w:tc>
          <w:tcPr>
            <w:tcW w:w="675"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rPr>
              <w:t>1.</w:t>
            </w:r>
          </w:p>
        </w:tc>
        <w:tc>
          <w:tcPr>
            <w:tcW w:w="5812"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lang w:val="kk-KZ"/>
              </w:rPr>
              <w:t xml:space="preserve">Тақырып таңдау, </w:t>
            </w:r>
            <w:r w:rsidRPr="009D0DD9">
              <w:rPr>
                <w:color w:val="000000" w:themeColor="text1"/>
                <w:sz w:val="28"/>
                <w:szCs w:val="28"/>
              </w:rPr>
              <w:t xml:space="preserve">библиография, </w:t>
            </w:r>
            <w:r w:rsidRPr="009D0DD9">
              <w:rPr>
                <w:color w:val="000000" w:themeColor="text1"/>
                <w:sz w:val="28"/>
                <w:szCs w:val="28"/>
                <w:lang w:val="kk-KZ"/>
              </w:rPr>
              <w:t xml:space="preserve"> жұмыс жоспарын құру, әдебиетті зерделеу</w:t>
            </w:r>
          </w:p>
        </w:tc>
        <w:tc>
          <w:tcPr>
            <w:tcW w:w="3191" w:type="dxa"/>
          </w:tcPr>
          <w:p w:rsidR="00391AC3" w:rsidRPr="009D0DD9" w:rsidRDefault="00391AC3" w:rsidP="00391AC3">
            <w:pPr>
              <w:pStyle w:val="Default"/>
              <w:jc w:val="center"/>
              <w:rPr>
                <w:color w:val="000000" w:themeColor="text1"/>
                <w:sz w:val="28"/>
                <w:szCs w:val="28"/>
                <w:lang w:val="kk-KZ"/>
              </w:rPr>
            </w:pPr>
            <w:r>
              <w:rPr>
                <w:color w:val="000000" w:themeColor="text1"/>
                <w:sz w:val="28"/>
                <w:szCs w:val="28"/>
                <w:lang w:val="kk-KZ"/>
              </w:rPr>
              <w:t xml:space="preserve">Қыркүйек </w:t>
            </w:r>
          </w:p>
        </w:tc>
      </w:tr>
      <w:tr w:rsidR="00391AC3" w:rsidRPr="009D0DD9" w:rsidTr="00391AC3">
        <w:tc>
          <w:tcPr>
            <w:tcW w:w="675"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rPr>
              <w:t>2.</w:t>
            </w:r>
          </w:p>
        </w:tc>
        <w:tc>
          <w:tcPr>
            <w:tcW w:w="5812" w:type="dxa"/>
          </w:tcPr>
          <w:p w:rsidR="00391AC3" w:rsidRPr="009D0DD9" w:rsidRDefault="00391AC3" w:rsidP="00391AC3">
            <w:pPr>
              <w:pStyle w:val="Default"/>
              <w:jc w:val="center"/>
              <w:rPr>
                <w:color w:val="000000" w:themeColor="text1"/>
                <w:sz w:val="28"/>
                <w:szCs w:val="28"/>
              </w:rPr>
            </w:pPr>
            <w:r>
              <w:rPr>
                <w:color w:val="000000" w:themeColor="text1"/>
                <w:sz w:val="28"/>
                <w:szCs w:val="28"/>
                <w:lang w:val="kk-KZ"/>
              </w:rPr>
              <w:t>Курстық жұмыстың тақырыбын директордың бұйрығымен бекіту</w:t>
            </w:r>
          </w:p>
        </w:tc>
        <w:tc>
          <w:tcPr>
            <w:tcW w:w="3191" w:type="dxa"/>
          </w:tcPr>
          <w:p w:rsidR="00391AC3" w:rsidRPr="009D0DD9" w:rsidRDefault="00391AC3" w:rsidP="00391AC3">
            <w:pPr>
              <w:pStyle w:val="Default"/>
              <w:jc w:val="center"/>
              <w:rPr>
                <w:color w:val="000000" w:themeColor="text1"/>
                <w:sz w:val="28"/>
                <w:szCs w:val="28"/>
                <w:lang w:val="kk-KZ"/>
              </w:rPr>
            </w:pPr>
            <w:r>
              <w:rPr>
                <w:color w:val="000000" w:themeColor="text1"/>
                <w:sz w:val="28"/>
                <w:szCs w:val="28"/>
                <w:lang w:val="kk-KZ"/>
              </w:rPr>
              <w:t xml:space="preserve">Қазан </w:t>
            </w:r>
          </w:p>
        </w:tc>
      </w:tr>
      <w:tr w:rsidR="00391AC3" w:rsidRPr="009D0DD9" w:rsidTr="00391AC3">
        <w:tc>
          <w:tcPr>
            <w:tcW w:w="675"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rPr>
              <w:t>3.</w:t>
            </w:r>
          </w:p>
        </w:tc>
        <w:tc>
          <w:tcPr>
            <w:tcW w:w="5812" w:type="dxa"/>
          </w:tcPr>
          <w:p w:rsidR="00391AC3" w:rsidRPr="009D0DD9" w:rsidRDefault="00391AC3" w:rsidP="00391AC3">
            <w:pPr>
              <w:pStyle w:val="Default"/>
              <w:jc w:val="center"/>
              <w:rPr>
                <w:color w:val="000000" w:themeColor="text1"/>
                <w:sz w:val="28"/>
                <w:szCs w:val="28"/>
              </w:rPr>
            </w:pPr>
            <w:r>
              <w:rPr>
                <w:color w:val="000000" w:themeColor="text1"/>
                <w:sz w:val="28"/>
                <w:szCs w:val="28"/>
                <w:lang w:val="kk-KZ"/>
              </w:rPr>
              <w:t>Материал жинау және жинақтаған материалды ұғыну. Практикалық бөлімін диплом алдындағы тәжірибеде апробациядан өткізу. Курстық жұмысты жазу.</w:t>
            </w:r>
          </w:p>
        </w:tc>
        <w:tc>
          <w:tcPr>
            <w:tcW w:w="3191" w:type="dxa"/>
          </w:tcPr>
          <w:p w:rsidR="00391AC3" w:rsidRPr="009D0DD9" w:rsidRDefault="00391AC3" w:rsidP="00391AC3">
            <w:pPr>
              <w:pStyle w:val="Default"/>
              <w:jc w:val="center"/>
              <w:rPr>
                <w:color w:val="000000" w:themeColor="text1"/>
                <w:sz w:val="28"/>
                <w:szCs w:val="28"/>
                <w:lang w:val="kk-KZ"/>
              </w:rPr>
            </w:pPr>
            <w:r>
              <w:rPr>
                <w:color w:val="000000" w:themeColor="text1"/>
                <w:sz w:val="28"/>
                <w:szCs w:val="28"/>
                <w:lang w:val="kk-KZ"/>
              </w:rPr>
              <w:t>Қазан-ақпан</w:t>
            </w:r>
          </w:p>
        </w:tc>
      </w:tr>
      <w:tr w:rsidR="00391AC3" w:rsidRPr="009D0DD9" w:rsidTr="00391AC3">
        <w:tc>
          <w:tcPr>
            <w:tcW w:w="675"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rPr>
              <w:t>4.</w:t>
            </w:r>
          </w:p>
        </w:tc>
        <w:tc>
          <w:tcPr>
            <w:tcW w:w="5812" w:type="dxa"/>
          </w:tcPr>
          <w:p w:rsidR="00391AC3" w:rsidRPr="009D0DD9" w:rsidRDefault="00391AC3" w:rsidP="00391AC3">
            <w:pPr>
              <w:pStyle w:val="Default"/>
              <w:jc w:val="center"/>
              <w:rPr>
                <w:color w:val="000000" w:themeColor="text1"/>
                <w:sz w:val="28"/>
                <w:szCs w:val="28"/>
              </w:rPr>
            </w:pPr>
            <w:r>
              <w:rPr>
                <w:color w:val="000000" w:themeColor="text1"/>
                <w:sz w:val="28"/>
                <w:szCs w:val="28"/>
                <w:lang w:val="kk-KZ"/>
              </w:rPr>
              <w:t>Жұмысты рәсімдеу және аяқталған жұмысты ғылыми жетекшіге ұсыну</w:t>
            </w:r>
          </w:p>
        </w:tc>
        <w:tc>
          <w:tcPr>
            <w:tcW w:w="3191" w:type="dxa"/>
          </w:tcPr>
          <w:p w:rsidR="00391AC3" w:rsidRPr="009D0DD9" w:rsidRDefault="00391AC3" w:rsidP="00391AC3">
            <w:pPr>
              <w:pStyle w:val="Default"/>
              <w:jc w:val="center"/>
              <w:rPr>
                <w:color w:val="000000" w:themeColor="text1"/>
                <w:sz w:val="28"/>
                <w:szCs w:val="28"/>
                <w:lang w:val="kk-KZ"/>
              </w:rPr>
            </w:pPr>
            <w:r>
              <w:rPr>
                <w:color w:val="000000" w:themeColor="text1"/>
                <w:sz w:val="28"/>
                <w:szCs w:val="28"/>
                <w:lang w:val="kk-KZ"/>
              </w:rPr>
              <w:t xml:space="preserve">Наурыз </w:t>
            </w:r>
          </w:p>
        </w:tc>
      </w:tr>
      <w:tr w:rsidR="00391AC3" w:rsidRPr="009D0DD9" w:rsidTr="00391AC3">
        <w:tc>
          <w:tcPr>
            <w:tcW w:w="675"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rPr>
              <w:t>5.</w:t>
            </w:r>
          </w:p>
        </w:tc>
        <w:tc>
          <w:tcPr>
            <w:tcW w:w="5812" w:type="dxa"/>
          </w:tcPr>
          <w:p w:rsidR="00391AC3" w:rsidRPr="009D0DD9" w:rsidRDefault="00391AC3" w:rsidP="00391AC3">
            <w:pPr>
              <w:pStyle w:val="Default"/>
              <w:jc w:val="center"/>
              <w:rPr>
                <w:color w:val="000000" w:themeColor="text1"/>
                <w:sz w:val="28"/>
                <w:szCs w:val="28"/>
              </w:rPr>
            </w:pPr>
            <w:r>
              <w:rPr>
                <w:color w:val="000000" w:themeColor="text1"/>
                <w:sz w:val="28"/>
                <w:szCs w:val="28"/>
                <w:lang w:val="kk-KZ"/>
              </w:rPr>
              <w:t>Ашық баяндауға және зерттеу тақырыбы бойынша тұсаукесер дайындау. Жетекшінің сын-пікірді дайындауы</w:t>
            </w:r>
          </w:p>
        </w:tc>
        <w:tc>
          <w:tcPr>
            <w:tcW w:w="3191" w:type="dxa"/>
          </w:tcPr>
          <w:p w:rsidR="00391AC3" w:rsidRPr="00DD3CF9" w:rsidRDefault="00391AC3" w:rsidP="00391AC3">
            <w:pPr>
              <w:pStyle w:val="Default"/>
              <w:jc w:val="center"/>
              <w:rPr>
                <w:color w:val="000000" w:themeColor="text1"/>
                <w:sz w:val="28"/>
                <w:szCs w:val="28"/>
                <w:lang w:val="kk-KZ"/>
              </w:rPr>
            </w:pPr>
            <w:r>
              <w:rPr>
                <w:color w:val="000000" w:themeColor="text1"/>
                <w:sz w:val="28"/>
                <w:szCs w:val="28"/>
                <w:lang w:val="kk-KZ"/>
              </w:rPr>
              <w:t xml:space="preserve">Сәйуір </w:t>
            </w:r>
          </w:p>
        </w:tc>
      </w:tr>
      <w:tr w:rsidR="00391AC3" w:rsidRPr="009D0DD9" w:rsidTr="00391AC3">
        <w:tc>
          <w:tcPr>
            <w:tcW w:w="675"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rPr>
              <w:t>6.</w:t>
            </w:r>
          </w:p>
        </w:tc>
        <w:tc>
          <w:tcPr>
            <w:tcW w:w="5812" w:type="dxa"/>
          </w:tcPr>
          <w:p w:rsidR="00391AC3" w:rsidRPr="00DD3CF9" w:rsidRDefault="00391AC3" w:rsidP="00391AC3">
            <w:pPr>
              <w:pStyle w:val="Default"/>
              <w:jc w:val="center"/>
              <w:rPr>
                <w:color w:val="000000" w:themeColor="text1"/>
                <w:sz w:val="28"/>
                <w:szCs w:val="28"/>
                <w:lang w:val="kk-KZ"/>
              </w:rPr>
            </w:pPr>
            <w:r>
              <w:rPr>
                <w:color w:val="000000" w:themeColor="text1"/>
                <w:sz w:val="28"/>
                <w:szCs w:val="28"/>
                <w:lang w:val="kk-KZ"/>
              </w:rPr>
              <w:t>Курстық жұмысты қорғау</w:t>
            </w:r>
          </w:p>
        </w:tc>
        <w:tc>
          <w:tcPr>
            <w:tcW w:w="3191" w:type="dxa"/>
          </w:tcPr>
          <w:p w:rsidR="00391AC3" w:rsidRPr="00DD3CF9" w:rsidRDefault="00391AC3" w:rsidP="00391AC3">
            <w:pPr>
              <w:pStyle w:val="Default"/>
              <w:jc w:val="center"/>
              <w:rPr>
                <w:color w:val="000000" w:themeColor="text1"/>
                <w:sz w:val="28"/>
                <w:szCs w:val="28"/>
                <w:lang w:val="kk-KZ"/>
              </w:rPr>
            </w:pPr>
            <w:r>
              <w:rPr>
                <w:color w:val="000000" w:themeColor="text1"/>
                <w:sz w:val="28"/>
                <w:szCs w:val="28"/>
                <w:lang w:val="kk-KZ"/>
              </w:rPr>
              <w:t xml:space="preserve">Мамыр </w:t>
            </w:r>
          </w:p>
        </w:tc>
      </w:tr>
      <w:tr w:rsidR="00391AC3" w:rsidRPr="009D0DD9" w:rsidTr="00391AC3">
        <w:tc>
          <w:tcPr>
            <w:tcW w:w="675" w:type="dxa"/>
          </w:tcPr>
          <w:p w:rsidR="00391AC3" w:rsidRPr="009D0DD9" w:rsidRDefault="00391AC3" w:rsidP="00391AC3">
            <w:pPr>
              <w:pStyle w:val="Default"/>
              <w:jc w:val="center"/>
              <w:rPr>
                <w:color w:val="000000" w:themeColor="text1"/>
                <w:sz w:val="28"/>
                <w:szCs w:val="28"/>
              </w:rPr>
            </w:pPr>
            <w:r w:rsidRPr="009D0DD9">
              <w:rPr>
                <w:color w:val="000000" w:themeColor="text1"/>
                <w:sz w:val="28"/>
                <w:szCs w:val="28"/>
              </w:rPr>
              <w:t>7.</w:t>
            </w:r>
          </w:p>
        </w:tc>
        <w:tc>
          <w:tcPr>
            <w:tcW w:w="5812" w:type="dxa"/>
          </w:tcPr>
          <w:p w:rsidR="00391AC3" w:rsidRPr="009D0DD9" w:rsidRDefault="00391AC3" w:rsidP="00391AC3">
            <w:pPr>
              <w:pStyle w:val="Default"/>
              <w:jc w:val="center"/>
              <w:rPr>
                <w:color w:val="000000" w:themeColor="text1"/>
                <w:sz w:val="28"/>
                <w:szCs w:val="28"/>
              </w:rPr>
            </w:pPr>
            <w:r>
              <w:rPr>
                <w:color w:val="000000" w:themeColor="text1"/>
                <w:sz w:val="28"/>
                <w:szCs w:val="28"/>
                <w:lang w:val="kk-KZ"/>
              </w:rPr>
              <w:t>Курстық жұмысты бөлім меңгерушісіне тапсыру</w:t>
            </w:r>
          </w:p>
        </w:tc>
        <w:tc>
          <w:tcPr>
            <w:tcW w:w="3191" w:type="dxa"/>
          </w:tcPr>
          <w:p w:rsidR="00391AC3" w:rsidRPr="00DD3CF9" w:rsidRDefault="00391AC3" w:rsidP="00391AC3">
            <w:pPr>
              <w:pStyle w:val="Default"/>
              <w:jc w:val="center"/>
              <w:rPr>
                <w:color w:val="000000" w:themeColor="text1"/>
                <w:sz w:val="28"/>
                <w:szCs w:val="28"/>
                <w:lang w:val="kk-KZ"/>
              </w:rPr>
            </w:pPr>
            <w:r>
              <w:rPr>
                <w:color w:val="000000" w:themeColor="text1"/>
                <w:sz w:val="28"/>
                <w:szCs w:val="28"/>
                <w:lang w:val="kk-KZ"/>
              </w:rPr>
              <w:t xml:space="preserve">Маусым </w:t>
            </w:r>
          </w:p>
        </w:tc>
      </w:tr>
    </w:tbl>
    <w:p w:rsidR="00391AC3" w:rsidRPr="00A5752B" w:rsidRDefault="00391AC3" w:rsidP="00391AC3">
      <w:pPr>
        <w:pStyle w:val="Default"/>
        <w:rPr>
          <w:color w:val="FF0000"/>
          <w:sz w:val="28"/>
          <w:szCs w:val="28"/>
        </w:rPr>
      </w:pPr>
    </w:p>
    <w:p w:rsidR="00391AC3" w:rsidRPr="00A5752B" w:rsidRDefault="00391AC3" w:rsidP="00391AC3">
      <w:pPr>
        <w:tabs>
          <w:tab w:val="left" w:pos="1276"/>
          <w:tab w:val="left" w:pos="4536"/>
        </w:tabs>
        <w:spacing w:after="0" w:line="240" w:lineRule="auto"/>
        <w:ind w:firstLine="709"/>
        <w:jc w:val="both"/>
        <w:rPr>
          <w:rFonts w:ascii="Times New Roman" w:eastAsia="Times New Roman" w:hAnsi="Times New Roman" w:cs="Times New Roman"/>
          <w:color w:val="FF0000"/>
          <w:sz w:val="28"/>
          <w:szCs w:val="28"/>
        </w:rPr>
      </w:pPr>
    </w:p>
    <w:p w:rsidR="00391AC3" w:rsidRPr="00A5752B" w:rsidRDefault="00391AC3" w:rsidP="00391AC3">
      <w:pPr>
        <w:pStyle w:val="Default"/>
        <w:tabs>
          <w:tab w:val="left" w:pos="1276"/>
          <w:tab w:val="left" w:pos="4536"/>
        </w:tabs>
        <w:ind w:firstLine="709"/>
        <w:jc w:val="both"/>
        <w:rPr>
          <w:color w:val="FF0000"/>
          <w:sz w:val="28"/>
          <w:szCs w:val="28"/>
        </w:rPr>
        <w:sectPr w:rsidR="00391AC3" w:rsidRPr="00A5752B" w:rsidSect="00391AC3">
          <w:pgSz w:w="11906" w:h="16838"/>
          <w:pgMar w:top="1134" w:right="567" w:bottom="1134" w:left="1701" w:header="709" w:footer="709" w:gutter="0"/>
          <w:cols w:space="708"/>
          <w:docGrid w:linePitch="360"/>
        </w:sectPr>
      </w:pPr>
    </w:p>
    <w:p w:rsidR="00391AC3" w:rsidRDefault="00391AC3" w:rsidP="00391AC3">
      <w:pPr>
        <w:tabs>
          <w:tab w:val="left" w:pos="1276"/>
          <w:tab w:val="left" w:pos="4536"/>
        </w:tabs>
        <w:spacing w:after="0" w:line="240" w:lineRule="auto"/>
        <w:ind w:firstLine="851"/>
        <w:jc w:val="center"/>
        <w:rPr>
          <w:rFonts w:ascii="Times New Roman" w:eastAsia="Times New Roman" w:hAnsi="Times New Roman" w:cs="Times New Roman"/>
          <w:b/>
          <w:caps/>
          <w:color w:val="FF0000"/>
          <w:sz w:val="28"/>
          <w:szCs w:val="28"/>
          <w:lang w:val="kk-KZ"/>
        </w:rPr>
      </w:pPr>
      <w:r w:rsidRPr="00A5752B">
        <w:rPr>
          <w:rFonts w:ascii="Times New Roman" w:eastAsia="Times New Roman" w:hAnsi="Times New Roman" w:cs="Times New Roman"/>
          <w:b/>
          <w:caps/>
          <w:sz w:val="28"/>
          <w:szCs w:val="28"/>
          <w:lang w:val="kk-KZ"/>
        </w:rPr>
        <w:lastRenderedPageBreak/>
        <w:t>Жұмыстың негізгі кезеңдері және курстық жұмысқа қойылатын талаптар</w:t>
      </w:r>
      <w:r w:rsidRPr="00A5752B">
        <w:rPr>
          <w:rFonts w:ascii="Times New Roman" w:eastAsia="Times New Roman" w:hAnsi="Times New Roman" w:cs="Times New Roman"/>
          <w:b/>
          <w:caps/>
          <w:color w:val="FF0000"/>
          <w:sz w:val="28"/>
          <w:szCs w:val="28"/>
          <w:lang w:val="kk-KZ"/>
        </w:rPr>
        <w:t xml:space="preserve"> </w:t>
      </w:r>
    </w:p>
    <w:p w:rsidR="00391AC3" w:rsidRPr="00A5752B" w:rsidRDefault="00391AC3" w:rsidP="00391AC3">
      <w:pPr>
        <w:tabs>
          <w:tab w:val="left" w:pos="1276"/>
          <w:tab w:val="left" w:pos="4536"/>
        </w:tabs>
        <w:spacing w:after="0" w:line="240" w:lineRule="auto"/>
        <w:ind w:firstLine="851"/>
        <w:jc w:val="center"/>
        <w:rPr>
          <w:rFonts w:ascii="Times New Roman" w:hAnsi="Times New Roman" w:cs="Times New Roman"/>
          <w:color w:val="FF0000"/>
          <w:sz w:val="28"/>
          <w:szCs w:val="28"/>
          <w:lang w:val="kk-KZ"/>
        </w:rPr>
      </w:pPr>
    </w:p>
    <w:p w:rsidR="00391AC3" w:rsidRPr="009C2EC6" w:rsidRDefault="00391AC3" w:rsidP="00391AC3">
      <w:pPr>
        <w:tabs>
          <w:tab w:val="left" w:pos="240"/>
          <w:tab w:val="left" w:pos="1276"/>
          <w:tab w:val="left" w:pos="4536"/>
        </w:tabs>
        <w:spacing w:after="0" w:line="240" w:lineRule="auto"/>
        <w:ind w:firstLine="851"/>
        <w:jc w:val="both"/>
        <w:rPr>
          <w:rFonts w:ascii="Times New Roman" w:hAnsi="Times New Roman" w:cs="Times New Roman"/>
          <w:b/>
          <w:color w:val="000000" w:themeColor="text1"/>
          <w:sz w:val="28"/>
          <w:szCs w:val="28"/>
          <w:lang w:val="kk-KZ"/>
        </w:rPr>
      </w:pPr>
      <w:r w:rsidRPr="009C2EC6">
        <w:rPr>
          <w:rFonts w:ascii="Times New Roman" w:hAnsi="Times New Roman" w:cs="Times New Roman"/>
          <w:b/>
          <w:color w:val="000000" w:themeColor="text1"/>
          <w:sz w:val="28"/>
          <w:szCs w:val="28"/>
          <w:lang w:val="kk-KZ"/>
        </w:rPr>
        <w:t>Құрылымы бойынша курстық жұмыстар:</w:t>
      </w:r>
    </w:p>
    <w:p w:rsidR="00391AC3" w:rsidRPr="009C2EC6" w:rsidRDefault="00391AC3" w:rsidP="00391AC3">
      <w:pPr>
        <w:pStyle w:val="a4"/>
        <w:numPr>
          <w:ilvl w:val="0"/>
          <w:numId w:val="11"/>
        </w:numPr>
        <w:tabs>
          <w:tab w:val="left" w:pos="240"/>
          <w:tab w:val="left" w:pos="1134"/>
          <w:tab w:val="left" w:pos="1276"/>
          <w:tab w:val="left" w:pos="4536"/>
        </w:tabs>
        <w:spacing w:after="0" w:line="240" w:lineRule="auto"/>
        <w:ind w:left="0" w:firstLine="851"/>
        <w:jc w:val="both"/>
        <w:rPr>
          <w:rFonts w:ascii="Times New Roman" w:hAnsi="Times New Roman" w:cs="Times New Roman"/>
          <w:color w:val="000000" w:themeColor="text1"/>
          <w:sz w:val="28"/>
          <w:szCs w:val="28"/>
        </w:rPr>
      </w:pPr>
      <w:r w:rsidRPr="009C2EC6">
        <w:rPr>
          <w:rFonts w:ascii="Times New Roman" w:hAnsi="Times New Roman" w:cs="Times New Roman"/>
          <w:color w:val="000000" w:themeColor="text1"/>
          <w:sz w:val="28"/>
          <w:szCs w:val="28"/>
        </w:rPr>
        <w:t>реферат</w:t>
      </w:r>
      <w:r w:rsidRPr="009C2EC6">
        <w:rPr>
          <w:rFonts w:ascii="Times New Roman" w:hAnsi="Times New Roman" w:cs="Times New Roman"/>
          <w:color w:val="000000" w:themeColor="text1"/>
          <w:sz w:val="28"/>
          <w:szCs w:val="28"/>
          <w:lang w:val="kk-KZ"/>
        </w:rPr>
        <w:t>тық сипатта;</w:t>
      </w:r>
      <w:r w:rsidRPr="009C2EC6">
        <w:rPr>
          <w:rFonts w:ascii="Times New Roman" w:hAnsi="Times New Roman" w:cs="Times New Roman"/>
          <w:color w:val="000000" w:themeColor="text1"/>
          <w:sz w:val="28"/>
          <w:szCs w:val="28"/>
        </w:rPr>
        <w:t xml:space="preserve"> </w:t>
      </w:r>
    </w:p>
    <w:p w:rsidR="00391AC3" w:rsidRPr="009C2EC6" w:rsidRDefault="00391AC3" w:rsidP="00391AC3">
      <w:pPr>
        <w:pStyle w:val="a4"/>
        <w:numPr>
          <w:ilvl w:val="0"/>
          <w:numId w:val="11"/>
        </w:numPr>
        <w:tabs>
          <w:tab w:val="left" w:pos="240"/>
          <w:tab w:val="left" w:pos="1134"/>
          <w:tab w:val="left" w:pos="1276"/>
          <w:tab w:val="left" w:pos="4536"/>
        </w:tabs>
        <w:spacing w:after="0" w:line="240" w:lineRule="auto"/>
        <w:ind w:left="0" w:firstLine="851"/>
        <w:jc w:val="both"/>
        <w:rPr>
          <w:rFonts w:ascii="Times New Roman" w:hAnsi="Times New Roman" w:cs="Times New Roman"/>
          <w:color w:val="000000" w:themeColor="text1"/>
          <w:sz w:val="28"/>
          <w:szCs w:val="28"/>
        </w:rPr>
      </w:pPr>
      <w:proofErr w:type="spellStart"/>
      <w:r w:rsidRPr="009C2EC6">
        <w:rPr>
          <w:rFonts w:ascii="Times New Roman" w:hAnsi="Times New Roman" w:cs="Times New Roman"/>
          <w:color w:val="000000" w:themeColor="text1"/>
          <w:sz w:val="28"/>
          <w:szCs w:val="28"/>
        </w:rPr>
        <w:t>практи</w:t>
      </w:r>
      <w:proofErr w:type="spellEnd"/>
      <w:r w:rsidRPr="009C2EC6">
        <w:rPr>
          <w:rFonts w:ascii="Times New Roman" w:hAnsi="Times New Roman" w:cs="Times New Roman"/>
          <w:color w:val="000000" w:themeColor="text1"/>
          <w:sz w:val="28"/>
          <w:szCs w:val="28"/>
          <w:lang w:val="kk-KZ"/>
        </w:rPr>
        <w:t>калық сипатта;</w:t>
      </w:r>
    </w:p>
    <w:p w:rsidR="00391AC3" w:rsidRPr="009C2EC6" w:rsidRDefault="00391AC3" w:rsidP="00391AC3">
      <w:pPr>
        <w:pStyle w:val="a4"/>
        <w:numPr>
          <w:ilvl w:val="0"/>
          <w:numId w:val="11"/>
        </w:numPr>
        <w:tabs>
          <w:tab w:val="left" w:pos="240"/>
          <w:tab w:val="left" w:pos="1134"/>
          <w:tab w:val="left" w:pos="1276"/>
          <w:tab w:val="left" w:pos="4536"/>
        </w:tabs>
        <w:spacing w:after="0" w:line="240" w:lineRule="auto"/>
        <w:ind w:left="0" w:firstLine="851"/>
        <w:jc w:val="both"/>
        <w:rPr>
          <w:rFonts w:ascii="Times New Roman" w:hAnsi="Times New Roman" w:cs="Times New Roman"/>
          <w:color w:val="000000" w:themeColor="text1"/>
          <w:sz w:val="28"/>
          <w:szCs w:val="28"/>
        </w:rPr>
      </w:pPr>
      <w:r w:rsidRPr="009C2EC6">
        <w:rPr>
          <w:rFonts w:ascii="Times New Roman" w:hAnsi="Times New Roman" w:cs="Times New Roman"/>
          <w:color w:val="000000" w:themeColor="text1"/>
          <w:sz w:val="28"/>
          <w:szCs w:val="28"/>
          <w:lang w:val="kk-KZ"/>
        </w:rPr>
        <w:t>сынақ-</w:t>
      </w:r>
      <w:proofErr w:type="spellStart"/>
      <w:r w:rsidRPr="009C2EC6">
        <w:rPr>
          <w:rFonts w:ascii="Times New Roman" w:hAnsi="Times New Roman" w:cs="Times New Roman"/>
          <w:color w:val="000000" w:themeColor="text1"/>
          <w:sz w:val="28"/>
          <w:szCs w:val="28"/>
        </w:rPr>
        <w:t>экспериментал</w:t>
      </w:r>
      <w:proofErr w:type="spellEnd"/>
      <w:r w:rsidRPr="009C2EC6">
        <w:rPr>
          <w:rFonts w:ascii="Times New Roman" w:hAnsi="Times New Roman" w:cs="Times New Roman"/>
          <w:color w:val="000000" w:themeColor="text1"/>
          <w:sz w:val="28"/>
          <w:szCs w:val="28"/>
          <w:lang w:val="kk-KZ"/>
        </w:rPr>
        <w:t>дық сипатта болуы мүмкін.</w:t>
      </w:r>
    </w:p>
    <w:p w:rsidR="00391AC3" w:rsidRPr="009C2EC6" w:rsidRDefault="00391AC3" w:rsidP="00391AC3">
      <w:pPr>
        <w:tabs>
          <w:tab w:val="left" w:pos="1276"/>
          <w:tab w:val="left" w:pos="4536"/>
        </w:tabs>
        <w:spacing w:after="0" w:line="240" w:lineRule="auto"/>
        <w:ind w:firstLine="851"/>
        <w:jc w:val="both"/>
        <w:rPr>
          <w:rFonts w:ascii="Times New Roman" w:eastAsia="Times New Roman" w:hAnsi="Times New Roman" w:cs="Times New Roman"/>
          <w:color w:val="000000" w:themeColor="text1"/>
          <w:sz w:val="28"/>
          <w:szCs w:val="28"/>
        </w:rPr>
      </w:pPr>
    </w:p>
    <w:p w:rsidR="00391AC3" w:rsidRDefault="00391AC3" w:rsidP="00391AC3">
      <w:pPr>
        <w:tabs>
          <w:tab w:val="left" w:pos="240"/>
          <w:tab w:val="left" w:pos="1276"/>
          <w:tab w:val="left" w:pos="4536"/>
        </w:tabs>
        <w:spacing w:after="0" w:line="240" w:lineRule="auto"/>
        <w:ind w:firstLine="851"/>
        <w:jc w:val="both"/>
        <w:rPr>
          <w:rFonts w:ascii="Times New Roman" w:hAnsi="Times New Roman" w:cs="Times New Roman"/>
          <w:iCs/>
          <w:color w:val="000000" w:themeColor="text1"/>
          <w:sz w:val="28"/>
          <w:szCs w:val="28"/>
          <w:lang w:val="kk-KZ"/>
        </w:rPr>
      </w:pPr>
      <w:r w:rsidRPr="009C2EC6">
        <w:rPr>
          <w:rFonts w:ascii="Times New Roman" w:hAnsi="Times New Roman" w:cs="Times New Roman"/>
          <w:b/>
          <w:color w:val="000000" w:themeColor="text1"/>
          <w:sz w:val="28"/>
          <w:szCs w:val="28"/>
        </w:rPr>
        <w:t>Реферат</w:t>
      </w:r>
      <w:r w:rsidRPr="009C2EC6">
        <w:rPr>
          <w:rFonts w:ascii="Times New Roman" w:hAnsi="Times New Roman" w:cs="Times New Roman"/>
          <w:b/>
          <w:color w:val="000000" w:themeColor="text1"/>
          <w:sz w:val="28"/>
          <w:szCs w:val="28"/>
          <w:lang w:val="kk-KZ"/>
        </w:rPr>
        <w:t>тық сипаттағы курстық жұмыс</w:t>
      </w:r>
      <w:r>
        <w:rPr>
          <w:rFonts w:ascii="Times New Roman" w:hAnsi="Times New Roman" w:cs="Times New Roman"/>
          <w:color w:val="000000" w:themeColor="text1"/>
          <w:sz w:val="28"/>
          <w:szCs w:val="28"/>
          <w:lang w:val="kk-KZ"/>
        </w:rPr>
        <w:t xml:space="preserve">: </w:t>
      </w:r>
      <w:r w:rsidRPr="009C2EC6">
        <w:rPr>
          <w:rFonts w:ascii="Times New Roman" w:hAnsi="Times New Roman" w:cs="Times New Roman"/>
          <w:b/>
          <w:iCs/>
          <w:color w:val="000000" w:themeColor="text1"/>
          <w:sz w:val="28"/>
          <w:szCs w:val="28"/>
        </w:rPr>
        <w:t xml:space="preserve"> </w:t>
      </w:r>
      <w:r w:rsidRPr="009C2EC6">
        <w:rPr>
          <w:rFonts w:ascii="Times New Roman" w:hAnsi="Times New Roman" w:cs="Times New Roman"/>
          <w:iCs/>
          <w:color w:val="000000" w:themeColor="text1"/>
          <w:sz w:val="28"/>
          <w:szCs w:val="28"/>
          <w:lang w:val="kk-KZ"/>
        </w:rPr>
        <w:t>теориялық бө</w:t>
      </w:r>
      <w:proofErr w:type="gramStart"/>
      <w:r w:rsidRPr="009C2EC6">
        <w:rPr>
          <w:rFonts w:ascii="Times New Roman" w:hAnsi="Times New Roman" w:cs="Times New Roman"/>
          <w:iCs/>
          <w:color w:val="000000" w:themeColor="text1"/>
          <w:sz w:val="28"/>
          <w:szCs w:val="28"/>
          <w:lang w:val="kk-KZ"/>
        </w:rPr>
        <w:t>л</w:t>
      </w:r>
      <w:proofErr w:type="gramEnd"/>
      <w:r w:rsidRPr="009C2EC6">
        <w:rPr>
          <w:rFonts w:ascii="Times New Roman" w:hAnsi="Times New Roman" w:cs="Times New Roman"/>
          <w:iCs/>
          <w:color w:val="000000" w:themeColor="text1"/>
          <w:sz w:val="28"/>
          <w:szCs w:val="28"/>
          <w:lang w:val="kk-KZ"/>
        </w:rPr>
        <w:t>імде сұрақтың тарихы,</w:t>
      </w:r>
      <w:r>
        <w:rPr>
          <w:rFonts w:ascii="Times New Roman" w:hAnsi="Times New Roman" w:cs="Times New Roman"/>
          <w:iCs/>
          <w:color w:val="000000" w:themeColor="text1"/>
          <w:sz w:val="28"/>
          <w:szCs w:val="28"/>
          <w:lang w:val="kk-KZ"/>
        </w:rPr>
        <w:t xml:space="preserve"> зерделенген әдебиеттің салыстырмалы талдамана негізінде мәселенің теориялық және практикалық өңделу деңгейі көрсетіледі.</w:t>
      </w:r>
    </w:p>
    <w:p w:rsidR="00391AC3" w:rsidRDefault="00391AC3" w:rsidP="00391AC3">
      <w:pPr>
        <w:tabs>
          <w:tab w:val="left" w:pos="240"/>
          <w:tab w:val="left" w:pos="1276"/>
          <w:tab w:val="left" w:pos="4536"/>
        </w:tabs>
        <w:spacing w:after="0" w:line="240" w:lineRule="auto"/>
        <w:ind w:firstLine="851"/>
        <w:jc w:val="both"/>
        <w:rPr>
          <w:rFonts w:ascii="Times New Roman" w:hAnsi="Times New Roman" w:cs="Times New Roman"/>
          <w:color w:val="000000" w:themeColor="text1"/>
          <w:sz w:val="28"/>
          <w:szCs w:val="28"/>
          <w:lang w:val="kk-KZ"/>
        </w:rPr>
      </w:pPr>
      <w:r w:rsidRPr="00E05D30">
        <w:rPr>
          <w:rFonts w:ascii="Times New Roman" w:hAnsi="Times New Roman" w:cs="Times New Roman"/>
          <w:b/>
          <w:color w:val="000000" w:themeColor="text1"/>
          <w:sz w:val="28"/>
          <w:szCs w:val="28"/>
          <w:lang w:val="kk-KZ"/>
        </w:rPr>
        <w:t>Практи</w:t>
      </w:r>
      <w:r w:rsidRPr="009C2EC6">
        <w:rPr>
          <w:rFonts w:ascii="Times New Roman" w:hAnsi="Times New Roman" w:cs="Times New Roman"/>
          <w:b/>
          <w:color w:val="000000" w:themeColor="text1"/>
          <w:sz w:val="28"/>
          <w:szCs w:val="28"/>
          <w:lang w:val="kk-KZ"/>
        </w:rPr>
        <w:t>калық сипаттағы курстық жұмыс</w:t>
      </w:r>
      <w:r>
        <w:rPr>
          <w:rFonts w:ascii="Times New Roman" w:hAnsi="Times New Roman" w:cs="Times New Roman"/>
          <w:color w:val="000000" w:themeColor="text1"/>
          <w:sz w:val="28"/>
          <w:szCs w:val="28"/>
          <w:lang w:val="kk-KZ"/>
        </w:rPr>
        <w:t xml:space="preserve">: негізгі бөлім 2 бөлімнен тұрады. 1 бөлімде қарастырылған тақырыптың теориялық негізін қамтиды. екінші бөлім практикалық болып табылады. </w:t>
      </w:r>
    </w:p>
    <w:p w:rsidR="00391AC3" w:rsidRPr="009C2EC6" w:rsidRDefault="00391AC3" w:rsidP="00391AC3">
      <w:pPr>
        <w:tabs>
          <w:tab w:val="left" w:pos="1134"/>
          <w:tab w:val="left" w:pos="4536"/>
        </w:tabs>
        <w:spacing w:after="0" w:line="240" w:lineRule="auto"/>
        <w:ind w:firstLine="851"/>
        <w:jc w:val="both"/>
        <w:rPr>
          <w:rFonts w:ascii="Times New Roman" w:hAnsi="Times New Roman" w:cs="Times New Roman"/>
          <w:iCs/>
          <w:color w:val="000000" w:themeColor="text1"/>
          <w:sz w:val="28"/>
          <w:szCs w:val="28"/>
          <w:lang w:val="kk-KZ"/>
        </w:rPr>
      </w:pPr>
      <w:r w:rsidRPr="00391AC3">
        <w:rPr>
          <w:rFonts w:ascii="Times New Roman" w:hAnsi="Times New Roman" w:cs="Times New Roman"/>
          <w:b/>
          <w:iCs/>
          <w:color w:val="000000" w:themeColor="text1"/>
          <w:sz w:val="28"/>
          <w:szCs w:val="28"/>
          <w:lang w:val="kk-KZ"/>
        </w:rPr>
        <w:t xml:space="preserve"> </w:t>
      </w:r>
      <w:r w:rsidRPr="009C2EC6">
        <w:rPr>
          <w:rFonts w:ascii="Times New Roman" w:hAnsi="Times New Roman" w:cs="Times New Roman"/>
          <w:b/>
          <w:color w:val="000000" w:themeColor="text1"/>
          <w:sz w:val="28"/>
          <w:szCs w:val="28"/>
          <w:lang w:val="kk-KZ"/>
        </w:rPr>
        <w:t>Сынақ-</w:t>
      </w:r>
      <w:r w:rsidRPr="00391AC3">
        <w:rPr>
          <w:rFonts w:ascii="Times New Roman" w:hAnsi="Times New Roman" w:cs="Times New Roman"/>
          <w:b/>
          <w:color w:val="000000" w:themeColor="text1"/>
          <w:sz w:val="28"/>
          <w:szCs w:val="28"/>
          <w:lang w:val="kk-KZ"/>
        </w:rPr>
        <w:t>экспериментал</w:t>
      </w:r>
      <w:r w:rsidRPr="009C2EC6">
        <w:rPr>
          <w:rFonts w:ascii="Times New Roman" w:hAnsi="Times New Roman" w:cs="Times New Roman"/>
          <w:b/>
          <w:color w:val="000000" w:themeColor="text1"/>
          <w:sz w:val="28"/>
          <w:szCs w:val="28"/>
          <w:lang w:val="kk-KZ"/>
        </w:rPr>
        <w:t xml:space="preserve">дық сипаттағы курстық жұмыс </w:t>
      </w:r>
      <w:r w:rsidRPr="009C2EC6">
        <w:rPr>
          <w:rFonts w:ascii="Times New Roman" w:hAnsi="Times New Roman" w:cs="Times New Roman"/>
          <w:color w:val="000000" w:themeColor="text1"/>
          <w:sz w:val="28"/>
          <w:szCs w:val="28"/>
          <w:lang w:val="kk-KZ"/>
        </w:rPr>
        <w:t>эксперимент немесе оның фрагментін өткізуді, оның нәтижесін талдауды және практикалық қолдану бойынша ұсыныстарды қамтиды.</w:t>
      </w:r>
    </w:p>
    <w:p w:rsidR="00391AC3" w:rsidRDefault="00391AC3" w:rsidP="00391AC3">
      <w:pPr>
        <w:tabs>
          <w:tab w:val="left" w:pos="1134"/>
          <w:tab w:val="left" w:pos="4536"/>
        </w:tabs>
        <w:spacing w:after="0" w:line="240" w:lineRule="auto"/>
        <w:ind w:firstLine="851"/>
        <w:jc w:val="both"/>
        <w:rPr>
          <w:rFonts w:ascii="Times New Roman" w:hAnsi="Times New Roman" w:cs="Times New Roman"/>
          <w:b/>
          <w:iCs/>
          <w:color w:val="000000" w:themeColor="text1"/>
          <w:sz w:val="28"/>
          <w:szCs w:val="28"/>
          <w:lang w:val="kk-KZ"/>
        </w:rPr>
      </w:pPr>
    </w:p>
    <w:p w:rsidR="00391AC3" w:rsidRPr="00A96378" w:rsidRDefault="00391AC3" w:rsidP="00391AC3">
      <w:pPr>
        <w:shd w:val="clear" w:color="auto" w:fill="FFFFFF"/>
        <w:tabs>
          <w:tab w:val="left" w:pos="1134"/>
        </w:tabs>
        <w:spacing w:after="0" w:line="240" w:lineRule="auto"/>
        <w:ind w:firstLine="851"/>
        <w:jc w:val="both"/>
        <w:rPr>
          <w:rFonts w:ascii="Times New Roman" w:hAnsi="Times New Roman" w:cs="Times New Roman"/>
          <w:b/>
          <w:sz w:val="28"/>
          <w:szCs w:val="28"/>
          <w:lang w:val="kk-KZ"/>
        </w:rPr>
      </w:pPr>
      <w:r w:rsidRPr="00A96378">
        <w:rPr>
          <w:rFonts w:ascii="Times New Roman" w:hAnsi="Times New Roman" w:cs="Times New Roman"/>
          <w:b/>
          <w:sz w:val="28"/>
          <w:szCs w:val="28"/>
          <w:lang w:val="kk-KZ"/>
        </w:rPr>
        <w:t>Курстық жұмыстың құрылымы</w:t>
      </w:r>
      <w:r>
        <w:rPr>
          <w:rFonts w:ascii="Times New Roman" w:hAnsi="Times New Roman" w:cs="Times New Roman"/>
          <w:b/>
          <w:sz w:val="28"/>
          <w:szCs w:val="28"/>
          <w:lang w:val="kk-KZ"/>
        </w:rPr>
        <w:t>:</w:t>
      </w:r>
    </w:p>
    <w:p w:rsidR="00391AC3" w:rsidRPr="00A96378" w:rsidRDefault="00391AC3" w:rsidP="00391AC3">
      <w:pPr>
        <w:pStyle w:val="1"/>
        <w:tabs>
          <w:tab w:val="clear" w:pos="454"/>
          <w:tab w:val="left" w:pos="708"/>
          <w:tab w:val="left" w:pos="1080"/>
          <w:tab w:val="left" w:pos="1134"/>
        </w:tabs>
        <w:ind w:firstLine="851"/>
        <w:jc w:val="both"/>
        <w:rPr>
          <w:szCs w:val="28"/>
          <w:lang w:val="kk-KZ"/>
        </w:rPr>
      </w:pPr>
      <w:r w:rsidRPr="00A96378">
        <w:rPr>
          <w:szCs w:val="28"/>
          <w:lang w:val="kk-KZ"/>
        </w:rPr>
        <w:t>- титул беті;</w:t>
      </w:r>
    </w:p>
    <w:p w:rsidR="00391AC3" w:rsidRPr="00A96378" w:rsidRDefault="00391AC3" w:rsidP="00391AC3">
      <w:pPr>
        <w:pStyle w:val="1"/>
        <w:tabs>
          <w:tab w:val="clear" w:pos="454"/>
          <w:tab w:val="left" w:pos="708"/>
          <w:tab w:val="left" w:pos="1080"/>
          <w:tab w:val="left" w:pos="1134"/>
        </w:tabs>
        <w:ind w:firstLine="851"/>
        <w:jc w:val="both"/>
        <w:rPr>
          <w:szCs w:val="28"/>
          <w:lang w:val="kk-KZ"/>
        </w:rPr>
      </w:pPr>
      <w:r w:rsidRPr="00A96378">
        <w:rPr>
          <w:szCs w:val="28"/>
          <w:lang w:val="kk-KZ"/>
        </w:rPr>
        <w:t>- мазмұны;</w:t>
      </w:r>
    </w:p>
    <w:p w:rsidR="00391AC3" w:rsidRPr="00A96378" w:rsidRDefault="00391AC3" w:rsidP="00391AC3">
      <w:pPr>
        <w:pStyle w:val="1"/>
        <w:tabs>
          <w:tab w:val="clear" w:pos="454"/>
          <w:tab w:val="left" w:pos="708"/>
          <w:tab w:val="left" w:pos="1080"/>
          <w:tab w:val="left" w:pos="1134"/>
        </w:tabs>
        <w:ind w:firstLine="851"/>
        <w:jc w:val="both"/>
        <w:rPr>
          <w:szCs w:val="28"/>
          <w:lang w:val="kk-KZ"/>
        </w:rPr>
      </w:pPr>
      <w:r w:rsidRPr="00A96378">
        <w:rPr>
          <w:szCs w:val="28"/>
          <w:lang w:val="kk-KZ"/>
        </w:rPr>
        <w:t>- кіріспе;</w:t>
      </w:r>
    </w:p>
    <w:p w:rsidR="00391AC3" w:rsidRPr="00A96378" w:rsidRDefault="00391AC3" w:rsidP="00391AC3">
      <w:pPr>
        <w:pStyle w:val="1"/>
        <w:tabs>
          <w:tab w:val="clear" w:pos="454"/>
          <w:tab w:val="left" w:pos="708"/>
          <w:tab w:val="left" w:pos="1080"/>
          <w:tab w:val="left" w:pos="1134"/>
        </w:tabs>
        <w:ind w:firstLine="851"/>
        <w:jc w:val="both"/>
        <w:rPr>
          <w:szCs w:val="28"/>
          <w:lang w:val="kk-KZ"/>
        </w:rPr>
      </w:pPr>
      <w:r w:rsidRPr="00A96378">
        <w:rPr>
          <w:szCs w:val="28"/>
          <w:lang w:val="kk-KZ"/>
        </w:rPr>
        <w:t xml:space="preserve">- </w:t>
      </w:r>
      <w:r>
        <w:rPr>
          <w:szCs w:val="28"/>
          <w:lang w:val="kk-KZ"/>
        </w:rPr>
        <w:t xml:space="preserve">1-2 </w:t>
      </w:r>
      <w:r w:rsidRPr="00A96378">
        <w:rPr>
          <w:szCs w:val="28"/>
          <w:lang w:val="kk-KZ"/>
        </w:rPr>
        <w:t>бөлім</w:t>
      </w:r>
      <w:r>
        <w:rPr>
          <w:szCs w:val="28"/>
          <w:lang w:val="kk-KZ"/>
        </w:rPr>
        <w:t>дер</w:t>
      </w:r>
      <w:r w:rsidRPr="00A96378">
        <w:rPr>
          <w:szCs w:val="28"/>
          <w:lang w:val="kk-KZ"/>
        </w:rPr>
        <w:t>;</w:t>
      </w:r>
    </w:p>
    <w:p w:rsidR="00391AC3" w:rsidRPr="00A96378" w:rsidRDefault="00391AC3" w:rsidP="00391AC3">
      <w:pPr>
        <w:pStyle w:val="1"/>
        <w:tabs>
          <w:tab w:val="clear" w:pos="454"/>
          <w:tab w:val="left" w:pos="708"/>
          <w:tab w:val="left" w:pos="1080"/>
          <w:tab w:val="left" w:pos="1134"/>
        </w:tabs>
        <w:ind w:firstLine="851"/>
        <w:jc w:val="both"/>
        <w:rPr>
          <w:szCs w:val="28"/>
          <w:lang w:val="kk-KZ"/>
        </w:rPr>
      </w:pPr>
      <w:r w:rsidRPr="00A96378">
        <w:rPr>
          <w:szCs w:val="28"/>
          <w:lang w:val="kk-KZ"/>
        </w:rPr>
        <w:t>- қорытынды;</w:t>
      </w:r>
    </w:p>
    <w:p w:rsidR="00391AC3" w:rsidRPr="00A96378" w:rsidRDefault="00391AC3" w:rsidP="00391AC3">
      <w:pPr>
        <w:pStyle w:val="1"/>
        <w:tabs>
          <w:tab w:val="clear" w:pos="454"/>
          <w:tab w:val="left" w:pos="708"/>
          <w:tab w:val="left" w:pos="1080"/>
          <w:tab w:val="left" w:pos="1134"/>
        </w:tabs>
        <w:ind w:firstLine="851"/>
        <w:jc w:val="both"/>
        <w:rPr>
          <w:szCs w:val="28"/>
          <w:lang w:val="kk-KZ"/>
        </w:rPr>
      </w:pPr>
      <w:r w:rsidRPr="00A96378">
        <w:rPr>
          <w:szCs w:val="28"/>
          <w:lang w:val="kk-KZ"/>
        </w:rPr>
        <w:t>- пайдаланылған әдебиеттер тізімі;</w:t>
      </w:r>
    </w:p>
    <w:p w:rsidR="00391AC3" w:rsidRPr="00A96378" w:rsidRDefault="00391AC3" w:rsidP="00391AC3">
      <w:pPr>
        <w:pStyle w:val="1"/>
        <w:tabs>
          <w:tab w:val="clear" w:pos="454"/>
          <w:tab w:val="left" w:pos="708"/>
          <w:tab w:val="left" w:pos="1080"/>
          <w:tab w:val="left" w:pos="1134"/>
        </w:tabs>
        <w:ind w:firstLine="851"/>
        <w:jc w:val="both"/>
        <w:rPr>
          <w:szCs w:val="28"/>
          <w:lang w:val="kk-KZ"/>
        </w:rPr>
      </w:pPr>
      <w:r w:rsidRPr="00A96378">
        <w:rPr>
          <w:szCs w:val="28"/>
          <w:lang w:val="kk-KZ"/>
        </w:rPr>
        <w:t>- қосымшалар.</w:t>
      </w:r>
    </w:p>
    <w:p w:rsidR="00391AC3" w:rsidRDefault="00391AC3" w:rsidP="00391AC3">
      <w:pPr>
        <w:tabs>
          <w:tab w:val="left" w:pos="1134"/>
          <w:tab w:val="left" w:pos="4536"/>
        </w:tabs>
        <w:spacing w:after="0" w:line="240" w:lineRule="auto"/>
        <w:ind w:firstLine="851"/>
        <w:jc w:val="both"/>
        <w:rPr>
          <w:rFonts w:ascii="Times New Roman" w:hAnsi="Times New Roman" w:cs="Times New Roman"/>
          <w:color w:val="FF0000"/>
          <w:sz w:val="28"/>
          <w:szCs w:val="28"/>
          <w:lang w:val="kk-KZ"/>
        </w:rPr>
      </w:pPr>
    </w:p>
    <w:p w:rsidR="00391AC3" w:rsidRPr="000555C1" w:rsidRDefault="00391AC3" w:rsidP="00391AC3">
      <w:pPr>
        <w:tabs>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sidRPr="000555C1">
        <w:rPr>
          <w:rFonts w:ascii="Times New Roman" w:hAnsi="Times New Roman" w:cs="Times New Roman"/>
          <w:color w:val="000000" w:themeColor="text1"/>
          <w:sz w:val="28"/>
          <w:szCs w:val="28"/>
          <w:lang w:val="kk-KZ"/>
        </w:rPr>
        <w:t>Титул бетін рәсімдеуге талап қойылады (2 Қосымша).</w:t>
      </w:r>
      <w:r>
        <w:rPr>
          <w:rFonts w:ascii="Times New Roman" w:hAnsi="Times New Roman" w:cs="Times New Roman"/>
          <w:color w:val="000000" w:themeColor="text1"/>
          <w:sz w:val="28"/>
          <w:szCs w:val="28"/>
          <w:lang w:val="kk-KZ"/>
        </w:rPr>
        <w:t xml:space="preserve"> Титулдық бетте </w:t>
      </w:r>
      <w:r w:rsidRPr="008F0C6C">
        <w:rPr>
          <w:rFonts w:ascii="Times New Roman" w:hAnsi="Times New Roman" w:cs="Times New Roman"/>
          <w:b/>
          <w:color w:val="000000" w:themeColor="text1"/>
          <w:sz w:val="28"/>
          <w:szCs w:val="28"/>
          <w:lang w:val="kk-KZ"/>
        </w:rPr>
        <w:t>еш жазба қалың қаріппен жазылмайды.</w:t>
      </w:r>
      <w:r w:rsidRPr="000555C1">
        <w:rPr>
          <w:rFonts w:ascii="Times New Roman" w:hAnsi="Times New Roman" w:cs="Times New Roman"/>
          <w:color w:val="000000" w:themeColor="text1"/>
          <w:sz w:val="28"/>
          <w:szCs w:val="28"/>
          <w:lang w:val="kk-KZ"/>
        </w:rPr>
        <w:t xml:space="preserve"> </w:t>
      </w:r>
    </w:p>
    <w:p w:rsidR="00391AC3" w:rsidRDefault="00391AC3" w:rsidP="00391AC3">
      <w:pPr>
        <w:tabs>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sidRPr="00A82FF6">
        <w:rPr>
          <w:rFonts w:ascii="Times New Roman" w:hAnsi="Times New Roman" w:cs="Times New Roman"/>
          <w:b/>
          <w:color w:val="000000" w:themeColor="text1"/>
          <w:sz w:val="28"/>
          <w:szCs w:val="28"/>
          <w:lang w:val="kk-KZ"/>
        </w:rPr>
        <w:t>Мазмұнында</w:t>
      </w:r>
      <w:r w:rsidRPr="00A82FF6">
        <w:rPr>
          <w:rFonts w:ascii="Times New Roman" w:hAnsi="Times New Roman" w:cs="Times New Roman"/>
          <w:color w:val="000000" w:themeColor="text1"/>
          <w:sz w:val="28"/>
          <w:szCs w:val="28"/>
          <w:lang w:val="kk-KZ"/>
        </w:rPr>
        <w:t xml:space="preserve"> рет-ретімен</w:t>
      </w:r>
      <w:r>
        <w:rPr>
          <w:rFonts w:ascii="Times New Roman" w:hAnsi="Times New Roman" w:cs="Times New Roman"/>
          <w:color w:val="000000" w:themeColor="text1"/>
          <w:sz w:val="28"/>
          <w:szCs w:val="28"/>
          <w:lang w:val="kk-KZ"/>
        </w:rPr>
        <w:t xml:space="preserve"> кіріспе, курстық жұмыс бөлімдерінің атауы, қорытынды, қолданылған әдебиеттердің тізімі, қосымшалардың тізімі. Барлық бөлімдер мен жоспардың тарауларының атауы жұмыс мазмұнының логикасына дәл сәйкес, қысқа және нақты болуы тиіс. </w:t>
      </w:r>
    </w:p>
    <w:p w:rsidR="00391AC3" w:rsidRDefault="00391AC3" w:rsidP="00391AC3">
      <w:pPr>
        <w:tabs>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Міндетті түрде мазмұнның барлық пунктері басталатын беттер көрсетіледі (3 қосымша).</w:t>
      </w:r>
    </w:p>
    <w:p w:rsidR="00391AC3" w:rsidRDefault="00391AC3" w:rsidP="00391AC3">
      <w:pPr>
        <w:tabs>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sidRPr="00AC33EC">
        <w:rPr>
          <w:rFonts w:ascii="Times New Roman" w:hAnsi="Times New Roman" w:cs="Times New Roman"/>
          <w:b/>
          <w:color w:val="000000" w:themeColor="text1"/>
          <w:sz w:val="28"/>
          <w:szCs w:val="28"/>
          <w:lang w:val="kk-KZ"/>
        </w:rPr>
        <w:t>КІРІСПЕ</w:t>
      </w:r>
      <w:r>
        <w:rPr>
          <w:rFonts w:ascii="Times New Roman" w:hAnsi="Times New Roman" w:cs="Times New Roman"/>
          <w:color w:val="000000" w:themeColor="text1"/>
          <w:sz w:val="28"/>
          <w:szCs w:val="28"/>
          <w:lang w:val="kk-KZ"/>
        </w:rPr>
        <w:t xml:space="preserve"> – жұмыстың кіріспе бөлімі. Көлемі 3 бетен кем түспейтін басылған мәтінді қамтиды. тақырыптың өзектілігін қамтып, практикалық мәнін ашуы тиіс.</w:t>
      </w:r>
    </w:p>
    <w:p w:rsidR="00391AC3" w:rsidRPr="00A82FF6" w:rsidRDefault="00391AC3" w:rsidP="00391AC3">
      <w:pPr>
        <w:tabs>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Кіріспеде зерттеу аппараты анықталып, </w:t>
      </w:r>
      <w:r w:rsidRPr="00F75A45">
        <w:rPr>
          <w:rFonts w:ascii="Times New Roman" w:hAnsi="Times New Roman" w:cs="Times New Roman"/>
          <w:b/>
          <w:i/>
          <w:color w:val="000000" w:themeColor="text1"/>
          <w:sz w:val="28"/>
          <w:szCs w:val="28"/>
          <w:lang w:val="kk-KZ"/>
        </w:rPr>
        <w:t>қалың қаріппен белгіленеді</w:t>
      </w:r>
      <w:r>
        <w:rPr>
          <w:rFonts w:ascii="Times New Roman" w:hAnsi="Times New Roman" w:cs="Times New Roman"/>
          <w:color w:val="000000" w:themeColor="text1"/>
          <w:sz w:val="28"/>
          <w:szCs w:val="28"/>
          <w:lang w:val="kk-KZ"/>
        </w:rPr>
        <w:t>:</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t>зерттеу тақырыбы</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t>зерттеу проблемасы</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t>зерттеу проблемасының өзектілігі</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t>зерттеу нысаны</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t>зерттеу пәні</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lastRenderedPageBreak/>
        <w:t>зерттеудің мақсаты мен міндеттері</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t>зерттеу гипотезасы</w:t>
      </w:r>
    </w:p>
    <w:p w:rsidR="00391AC3" w:rsidRPr="00865FDA" w:rsidRDefault="00391AC3" w:rsidP="00391AC3">
      <w:pPr>
        <w:numPr>
          <w:ilvl w:val="0"/>
          <w:numId w:val="14"/>
        </w:numPr>
        <w:tabs>
          <w:tab w:val="clear" w:pos="1276"/>
          <w:tab w:val="left" w:pos="240"/>
          <w:tab w:val="num" w:pos="1134"/>
          <w:tab w:val="left" w:pos="4536"/>
        </w:tabs>
        <w:spacing w:after="0" w:line="240" w:lineRule="auto"/>
        <w:ind w:left="0" w:firstLine="851"/>
        <w:jc w:val="both"/>
        <w:rPr>
          <w:rFonts w:ascii="Times New Roman" w:hAnsi="Times New Roman" w:cs="Times New Roman"/>
          <w:color w:val="000000" w:themeColor="text1"/>
          <w:sz w:val="28"/>
          <w:szCs w:val="28"/>
        </w:rPr>
      </w:pPr>
      <w:r w:rsidRPr="00865FDA">
        <w:rPr>
          <w:rFonts w:ascii="Times New Roman" w:hAnsi="Times New Roman" w:cs="Times New Roman"/>
          <w:color w:val="000000" w:themeColor="text1"/>
          <w:sz w:val="28"/>
          <w:szCs w:val="28"/>
          <w:lang w:val="kk-KZ"/>
        </w:rPr>
        <w:t>зерттеу әдістері</w:t>
      </w:r>
    </w:p>
    <w:p w:rsidR="00391AC3" w:rsidRDefault="00391AC3" w:rsidP="00391AC3">
      <w:pPr>
        <w:tabs>
          <w:tab w:val="left" w:pos="240"/>
          <w:tab w:val="left" w:pos="4536"/>
        </w:tabs>
        <w:spacing w:after="0" w:line="240" w:lineRule="auto"/>
        <w:ind w:firstLine="851"/>
        <w:jc w:val="both"/>
        <w:rPr>
          <w:rFonts w:ascii="Times New Roman" w:hAnsi="Times New Roman" w:cs="Times New Roman"/>
          <w:color w:val="000000" w:themeColor="text1"/>
          <w:sz w:val="28"/>
          <w:szCs w:val="28"/>
          <w:lang w:val="kk-KZ"/>
        </w:rPr>
      </w:pPr>
    </w:p>
    <w:p w:rsidR="00391AC3" w:rsidRDefault="00391AC3" w:rsidP="00391AC3">
      <w:pPr>
        <w:tabs>
          <w:tab w:val="left" w:pos="240"/>
          <w:tab w:val="left" w:pos="4536"/>
        </w:tabs>
        <w:spacing w:after="0" w:line="240" w:lineRule="auto"/>
        <w:ind w:firstLine="851"/>
        <w:jc w:val="both"/>
        <w:rPr>
          <w:rFonts w:ascii="Times New Roman" w:hAnsi="Times New Roman" w:cs="Times New Roman"/>
          <w:color w:val="000000" w:themeColor="text1"/>
          <w:sz w:val="28"/>
          <w:szCs w:val="28"/>
          <w:lang w:val="kk-KZ"/>
        </w:rPr>
      </w:pPr>
      <w:r w:rsidRPr="00865FDA">
        <w:rPr>
          <w:rFonts w:ascii="Times New Roman" w:hAnsi="Times New Roman" w:cs="Times New Roman"/>
          <w:b/>
          <w:color w:val="000000" w:themeColor="text1"/>
          <w:sz w:val="28"/>
          <w:szCs w:val="28"/>
          <w:lang w:val="kk-KZ"/>
        </w:rPr>
        <w:t>Зерттеу тақырыбы</w:t>
      </w:r>
      <w:r>
        <w:rPr>
          <w:rFonts w:ascii="Times New Roman" w:hAnsi="Times New Roman" w:cs="Times New Roman"/>
          <w:color w:val="000000" w:themeColor="text1"/>
          <w:sz w:val="28"/>
          <w:szCs w:val="28"/>
          <w:lang w:val="kk-KZ"/>
        </w:rPr>
        <w:t xml:space="preserve"> – проблема қарастырылатын ракурс. Ол зерттеу нысанын аталмыш жұмысына тән нақты аспектіде көрсетеді. Тақырып жұмыстың мазмұнын, ықшамды мазмұнды қамтып тиіс.</w:t>
      </w:r>
    </w:p>
    <w:p w:rsidR="00391AC3" w:rsidRPr="00865FDA" w:rsidRDefault="00391AC3" w:rsidP="00391AC3">
      <w:pPr>
        <w:tabs>
          <w:tab w:val="left" w:pos="240"/>
          <w:tab w:val="left" w:pos="4536"/>
        </w:tabs>
        <w:spacing w:after="0" w:line="240" w:lineRule="auto"/>
        <w:ind w:firstLine="851"/>
        <w:jc w:val="both"/>
        <w:rPr>
          <w:rFonts w:ascii="Times New Roman" w:hAnsi="Times New Roman" w:cs="Times New Roman"/>
          <w:b/>
          <w:color w:val="000000" w:themeColor="text1"/>
          <w:sz w:val="28"/>
          <w:szCs w:val="28"/>
          <w:lang w:val="kk-KZ"/>
        </w:rPr>
      </w:pPr>
      <w:r w:rsidRPr="00865FDA">
        <w:rPr>
          <w:rFonts w:ascii="Times New Roman" w:hAnsi="Times New Roman" w:cs="Times New Roman"/>
          <w:b/>
          <w:color w:val="000000" w:themeColor="text1"/>
          <w:sz w:val="28"/>
          <w:szCs w:val="28"/>
          <w:lang w:val="kk-KZ"/>
        </w:rPr>
        <w:t xml:space="preserve">Тақырып келесі жәйттарға сәйкес </w:t>
      </w:r>
      <w:r>
        <w:rPr>
          <w:rFonts w:ascii="Times New Roman" w:hAnsi="Times New Roman" w:cs="Times New Roman"/>
          <w:b/>
          <w:color w:val="000000" w:themeColor="text1"/>
          <w:sz w:val="28"/>
          <w:szCs w:val="28"/>
          <w:lang w:val="kk-KZ"/>
        </w:rPr>
        <w:t>таңдалуы</w:t>
      </w:r>
      <w:r w:rsidRPr="00865FDA">
        <w:rPr>
          <w:rFonts w:ascii="Times New Roman" w:hAnsi="Times New Roman" w:cs="Times New Roman"/>
          <w:b/>
          <w:color w:val="000000" w:themeColor="text1"/>
          <w:sz w:val="28"/>
          <w:szCs w:val="28"/>
          <w:lang w:val="kk-KZ"/>
        </w:rPr>
        <w:t xml:space="preserve"> мүмкі</w:t>
      </w:r>
      <w:r>
        <w:rPr>
          <w:rFonts w:ascii="Times New Roman" w:hAnsi="Times New Roman" w:cs="Times New Roman"/>
          <w:b/>
          <w:color w:val="000000" w:themeColor="text1"/>
          <w:sz w:val="28"/>
          <w:szCs w:val="28"/>
          <w:lang w:val="kk-KZ"/>
        </w:rPr>
        <w:t>н</w:t>
      </w:r>
      <w:r w:rsidRPr="00865FDA">
        <w:rPr>
          <w:rFonts w:ascii="Times New Roman" w:hAnsi="Times New Roman" w:cs="Times New Roman"/>
          <w:b/>
          <w:color w:val="000000" w:themeColor="text1"/>
          <w:sz w:val="28"/>
          <w:szCs w:val="28"/>
          <w:lang w:val="kk-KZ"/>
        </w:rPr>
        <w:t>:</w:t>
      </w:r>
    </w:p>
    <w:p w:rsidR="00391AC3" w:rsidRDefault="00391AC3" w:rsidP="00391AC3">
      <w:pPr>
        <w:pStyle w:val="a4"/>
        <w:numPr>
          <w:ilvl w:val="0"/>
          <w:numId w:val="7"/>
        </w:numPr>
        <w:tabs>
          <w:tab w:val="left" w:pos="1134"/>
          <w:tab w:val="left" w:pos="4536"/>
        </w:tabs>
        <w:spacing w:after="0" w:line="240" w:lineRule="auto"/>
        <w:ind w:left="0"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студенттің мүддесі мен қажеттілігіне;</w:t>
      </w:r>
    </w:p>
    <w:p w:rsidR="00391AC3" w:rsidRDefault="00391AC3" w:rsidP="00391AC3">
      <w:pPr>
        <w:pStyle w:val="a4"/>
        <w:numPr>
          <w:ilvl w:val="0"/>
          <w:numId w:val="7"/>
        </w:numPr>
        <w:tabs>
          <w:tab w:val="left" w:pos="1134"/>
          <w:tab w:val="left" w:pos="4536"/>
        </w:tabs>
        <w:spacing w:after="0" w:line="240" w:lineRule="auto"/>
        <w:ind w:left="0"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оқытушының мүддесі м ен қажеттілігіне;</w:t>
      </w:r>
    </w:p>
    <w:p w:rsidR="00391AC3" w:rsidRDefault="00391AC3" w:rsidP="00391AC3">
      <w:pPr>
        <w:pStyle w:val="a4"/>
        <w:numPr>
          <w:ilvl w:val="0"/>
          <w:numId w:val="7"/>
        </w:numPr>
        <w:tabs>
          <w:tab w:val="left" w:pos="1134"/>
          <w:tab w:val="left" w:pos="4536"/>
        </w:tabs>
        <w:spacing w:after="0" w:line="240" w:lineRule="auto"/>
        <w:ind w:left="0"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қандай да бір мектептен тыс ұйымдар мен қызметтердің қажеттіліктеріне.</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Тақырыпты таңдауға курстық жұмыс жетекшісімен өткізілген консультация, түрлі деңгейдегі алдыңғы ғылыми-тәжірибелік конференциялардағы жұмыс тақырыптарымен танысу, зерттеу принципін ғылымның шектес салаларында қолданылуы, ғылыми мәселені айтарлықтай тиімді шешу мүмкіндігі және т.б. ықпал етуі мүмкін.</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Студенттің дайын тақырыпты алмай, өзінің болашақ зерттеуінің тақырыбын таңдау және дәйектеу процесіне қатысқаны дұрыс.</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Тақырыпты таңдау критериясына оның «жеңіл» немесе «қиын» болу мүмкіндігі ықпал етпеуі тиіс.</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Зерттеу тақырыбы аса кең болмауы тиіс.</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Айтарлықтай тар, аз зерделенген тақырып ғылыми тұрғыдан үлкен қызығушылық туғызып, автордың зерттеу қабілетін танытуына үлкен мүмкіндік береді. </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Тақырып студенттің қабілеті мен мүмкіндіктеріне сәйкес келуі өте маңызды. Егер, жетекші студентті өз зерттеулерін өткізуге тартқан жағдайдын өзінде де, оған, ол өздігімен орындай алатын жеке бөлім тапсыру қажет.</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Тақырып ерте таңдалғаны ұтымды. Студенттермен алдыңғы жылдарда орындаған жұмыс тақырыптарды жалғастырып, дамытуы аса нәтижелі болуы мүмкін.</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Проблеманың зерттеудің аталмыш саласында болуы курстық жұмыс тақырыбының өзектілігінің айқын көрсеткіші болып табылады. </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7A2D06">
        <w:rPr>
          <w:rFonts w:ascii="Times New Roman" w:eastAsia="Times New Roman" w:hAnsi="Times New Roman" w:cs="Times New Roman"/>
          <w:b/>
          <w:color w:val="000000" w:themeColor="text1"/>
          <w:sz w:val="28"/>
          <w:szCs w:val="28"/>
          <w:lang w:val="kk-KZ"/>
        </w:rPr>
        <w:t>Зерттеу проблемасын</w:t>
      </w:r>
      <w:r>
        <w:rPr>
          <w:rFonts w:ascii="Times New Roman" w:eastAsia="Times New Roman" w:hAnsi="Times New Roman" w:cs="Times New Roman"/>
          <w:color w:val="000000" w:themeColor="text1"/>
          <w:sz w:val="28"/>
          <w:szCs w:val="28"/>
          <w:lang w:val="kk-KZ"/>
        </w:rPr>
        <w:t xml:space="preserve"> айқындау – айтарлықтай күрделі мәселе. Егер, біз проблеманы нақты тұжырымдай алсақ, онда оның шешімі де тез табылмақ.</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BA0F8A">
        <w:rPr>
          <w:rFonts w:ascii="Times New Roman" w:eastAsia="Times New Roman" w:hAnsi="Times New Roman" w:cs="Times New Roman"/>
          <w:b/>
          <w:color w:val="000000" w:themeColor="text1"/>
          <w:sz w:val="28"/>
          <w:szCs w:val="28"/>
          <w:lang w:val="kk-KZ"/>
        </w:rPr>
        <w:t>Ғылыми проблеманы тұжырымдау</w:t>
      </w:r>
      <w:r>
        <w:rPr>
          <w:rFonts w:ascii="Times New Roman" w:eastAsia="Times New Roman" w:hAnsi="Times New Roman" w:cs="Times New Roman"/>
          <w:color w:val="000000" w:themeColor="text1"/>
          <w:sz w:val="28"/>
          <w:szCs w:val="28"/>
          <w:lang w:val="kk-KZ"/>
        </w:rPr>
        <w:t xml:space="preserve"> – басты тақырыпты қосалқы тақырыптан айыра білу, зерттеу пәні туралы айқындалған  және әліде айқындалмаған белгісін анықтау қабілетін көрсету деген сөз.</w:t>
      </w:r>
    </w:p>
    <w:p w:rsidR="00391AC3" w:rsidRPr="00BA0F8A" w:rsidRDefault="00391AC3" w:rsidP="00391AC3">
      <w:pPr>
        <w:tabs>
          <w:tab w:val="left" w:pos="240"/>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BA0F8A">
        <w:rPr>
          <w:rFonts w:ascii="Times New Roman" w:eastAsia="Times New Roman" w:hAnsi="Times New Roman" w:cs="Times New Roman"/>
          <w:b/>
          <w:color w:val="000000" w:themeColor="text1"/>
          <w:sz w:val="28"/>
          <w:szCs w:val="28"/>
          <w:lang w:val="kk-KZ"/>
        </w:rPr>
        <w:t xml:space="preserve">Өзектілік – </w:t>
      </w:r>
      <w:r w:rsidRPr="00BA0F8A">
        <w:rPr>
          <w:rFonts w:ascii="Times New Roman" w:eastAsia="Times New Roman" w:hAnsi="Times New Roman" w:cs="Times New Roman"/>
          <w:color w:val="000000" w:themeColor="text1"/>
          <w:sz w:val="28"/>
          <w:szCs w:val="28"/>
          <w:lang w:val="kk-KZ"/>
        </w:rPr>
        <w:t xml:space="preserve">кез-келген зерттеу жұмысының бастапқы және </w:t>
      </w:r>
      <w:r>
        <w:rPr>
          <w:rFonts w:ascii="Times New Roman" w:eastAsia="Times New Roman" w:hAnsi="Times New Roman" w:cs="Times New Roman"/>
          <w:color w:val="000000" w:themeColor="text1"/>
          <w:sz w:val="28"/>
          <w:szCs w:val="28"/>
          <w:lang w:val="kk-KZ"/>
        </w:rPr>
        <w:t>мі</w:t>
      </w:r>
      <w:r w:rsidRPr="00BA0F8A">
        <w:rPr>
          <w:rFonts w:ascii="Times New Roman" w:eastAsia="Times New Roman" w:hAnsi="Times New Roman" w:cs="Times New Roman"/>
          <w:color w:val="000000" w:themeColor="text1"/>
          <w:sz w:val="28"/>
          <w:szCs w:val="28"/>
          <w:lang w:val="kk-KZ"/>
        </w:rPr>
        <w:t xml:space="preserve">ндетті кезеңі. Сондықтанда, кіріспе зерттеудің таңдап алынған тақырыбының өзектілігін дәйектеуден басталуы тиіс. </w:t>
      </w:r>
    </w:p>
    <w:p w:rsidR="00391AC3" w:rsidRDefault="00391AC3" w:rsidP="00391AC3">
      <w:pPr>
        <w:tabs>
          <w:tab w:val="left" w:pos="240"/>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Зерттеу тақырыбының өзектілігі </w:t>
      </w:r>
      <w:r w:rsidRPr="00316DB3">
        <w:rPr>
          <w:rFonts w:ascii="Times New Roman" w:hAnsi="Times New Roman" w:cs="Times New Roman"/>
          <w:color w:val="000000" w:themeColor="text1"/>
          <w:sz w:val="28"/>
          <w:szCs w:val="28"/>
          <w:lang w:val="kk-KZ"/>
        </w:rPr>
        <w:t>–ол,</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осы сәтте және осы жағдайда нақты проблеманы шешу үшін оның маңыздылық деңгейі.Өзектілікті айқындау көпсөзді болмауы тиіс.</w:t>
      </w:r>
    </w:p>
    <w:p w:rsidR="00391AC3" w:rsidRDefault="00391AC3" w:rsidP="00391AC3">
      <w:pPr>
        <w:tabs>
          <w:tab w:val="left" w:pos="240"/>
          <w:tab w:val="left" w:pos="4536"/>
        </w:tabs>
        <w:spacing w:after="0" w:line="240" w:lineRule="auto"/>
        <w:ind w:firstLine="851"/>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 </w:t>
      </w:r>
      <w:r>
        <w:rPr>
          <w:rFonts w:ascii="Times New Roman" w:hAnsi="Times New Roman" w:cs="Times New Roman"/>
          <w:b/>
          <w:color w:val="000000" w:themeColor="text1"/>
          <w:sz w:val="28"/>
          <w:szCs w:val="28"/>
          <w:lang w:val="kk-KZ"/>
        </w:rPr>
        <w:t>Зерттеу тақырыбының өзектілігін ашу себептері:</w:t>
      </w:r>
    </w:p>
    <w:p w:rsidR="00391AC3" w:rsidRPr="00391AC3" w:rsidRDefault="00391AC3" w:rsidP="00391AC3">
      <w:pPr>
        <w:pStyle w:val="a4"/>
        <w:numPr>
          <w:ilvl w:val="0"/>
          <w:numId w:val="7"/>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таңдалған тақырыптың зерделенбегендігі. Осы жағдайда зерттеу өзекті, себебі тақырыптың нақты аспектілері толық деңгейде зерделенбеген және жүргізілген зерттеулер осы олқылықтарды жоюға бағытталған.</w:t>
      </w:r>
    </w:p>
    <w:p w:rsidR="00391AC3" w:rsidRPr="00391AC3" w:rsidRDefault="00391AC3" w:rsidP="00391AC3">
      <w:pPr>
        <w:pStyle w:val="a4"/>
        <w:numPr>
          <w:ilvl w:val="0"/>
          <w:numId w:val="7"/>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Зерттеу барысында алынған мәліметтер негізінде нақты практикалық мақсаттарды шешу мүмкіндігі.</w:t>
      </w:r>
    </w:p>
    <w:p w:rsidR="00391AC3" w:rsidRPr="00D160FF" w:rsidRDefault="00391AC3" w:rsidP="00391AC3">
      <w:pPr>
        <w:pStyle w:val="a4"/>
        <w:tabs>
          <w:tab w:val="left" w:pos="1134"/>
          <w:tab w:val="left" w:pos="4536"/>
        </w:tabs>
        <w:spacing w:after="0" w:line="240" w:lineRule="auto"/>
        <w:ind w:left="851"/>
        <w:jc w:val="both"/>
        <w:rPr>
          <w:rFonts w:ascii="Times New Roman" w:eastAsia="Times New Roman" w:hAnsi="Times New Roman" w:cs="Times New Roman"/>
          <w:color w:val="000000" w:themeColor="text1"/>
          <w:sz w:val="28"/>
          <w:szCs w:val="28"/>
          <w:lang w:val="kk-KZ"/>
        </w:rPr>
      </w:pPr>
      <w:r w:rsidRPr="00D160FF">
        <w:rPr>
          <w:rFonts w:ascii="Times New Roman" w:eastAsia="Times New Roman" w:hAnsi="Times New Roman" w:cs="Times New Roman"/>
          <w:color w:val="000000" w:themeColor="text1"/>
          <w:sz w:val="28"/>
          <w:szCs w:val="28"/>
          <w:lang w:val="kk-KZ"/>
        </w:rPr>
        <w:t>Ұсынылған зерттеу тақырыбының өзектілігі белгілі мәеге ие.</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D160FF">
        <w:rPr>
          <w:rFonts w:ascii="Times New Roman" w:eastAsia="Times New Roman" w:hAnsi="Times New Roman" w:cs="Times New Roman"/>
          <w:b/>
          <w:color w:val="000000" w:themeColor="text1"/>
          <w:sz w:val="28"/>
          <w:szCs w:val="28"/>
          <w:lang w:val="kk-KZ"/>
        </w:rPr>
        <w:t>Зерттеудің нысаны мен пәні</w:t>
      </w:r>
      <w:r w:rsidRPr="00D160FF">
        <w:rPr>
          <w:rFonts w:ascii="Times New Roman" w:eastAsia="Times New Roman" w:hAnsi="Times New Roman" w:cs="Times New Roman"/>
          <w:color w:val="000000" w:themeColor="text1"/>
          <w:sz w:val="28"/>
          <w:szCs w:val="28"/>
          <w:lang w:val="kk-KZ"/>
        </w:rPr>
        <w:t xml:space="preserve"> проблемамен тығыз байланысты. Зерттеудің нысаны мен пәні</w:t>
      </w:r>
      <w:r>
        <w:rPr>
          <w:rFonts w:ascii="Times New Roman" w:eastAsia="Times New Roman" w:hAnsi="Times New Roman" w:cs="Times New Roman"/>
          <w:color w:val="000000" w:themeColor="text1"/>
          <w:sz w:val="28"/>
          <w:szCs w:val="28"/>
          <w:lang w:val="kk-KZ"/>
        </w:rPr>
        <w:t xml:space="preserve"> өзара жалпы (нысан) және жеке (пән) болады.</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C54DB0">
        <w:rPr>
          <w:rFonts w:ascii="Times New Roman" w:eastAsia="Times New Roman" w:hAnsi="Times New Roman" w:cs="Times New Roman"/>
          <w:b/>
          <w:color w:val="000000" w:themeColor="text1"/>
          <w:sz w:val="28"/>
          <w:szCs w:val="28"/>
          <w:lang w:val="kk-KZ"/>
        </w:rPr>
        <w:t>Нысанда</w:t>
      </w:r>
      <w:r>
        <w:rPr>
          <w:rFonts w:ascii="Times New Roman" w:eastAsia="Times New Roman" w:hAnsi="Times New Roman" w:cs="Times New Roman"/>
          <w:color w:val="000000" w:themeColor="text1"/>
          <w:sz w:val="28"/>
          <w:szCs w:val="28"/>
          <w:lang w:val="kk-KZ"/>
        </w:rPr>
        <w:t xml:space="preserve"> зерттеу пәні қызметін атқаратын бөлігі айқындалады. Зерттеу пәні жұмыс тақырыбын айқындайды. Зерттеу «пәні» ұғымы айтарлықтай тар және нысанға қарағанда нақты. Бір нысан түрлі позициядан зерделеніп, зерттеу пәнін айқындай алады.  </w:t>
      </w:r>
    </w:p>
    <w:p w:rsidR="00391AC3" w:rsidRPr="00D160FF"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Зерттеу пәнінен, оның </w:t>
      </w:r>
      <w:r w:rsidRPr="00C54DB0">
        <w:rPr>
          <w:rFonts w:ascii="Times New Roman" w:eastAsia="Times New Roman" w:hAnsi="Times New Roman" w:cs="Times New Roman"/>
          <w:b/>
          <w:color w:val="000000" w:themeColor="text1"/>
          <w:sz w:val="28"/>
          <w:szCs w:val="28"/>
          <w:lang w:val="kk-KZ"/>
        </w:rPr>
        <w:t>мақсаты мен міндеттері</w:t>
      </w:r>
      <w:r>
        <w:rPr>
          <w:rFonts w:ascii="Times New Roman" w:eastAsia="Times New Roman" w:hAnsi="Times New Roman" w:cs="Times New Roman"/>
          <w:color w:val="000000" w:themeColor="text1"/>
          <w:sz w:val="28"/>
          <w:szCs w:val="28"/>
          <w:lang w:val="kk-KZ"/>
        </w:rPr>
        <w:t xml:space="preserve"> туындайды.</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C54DB0">
        <w:rPr>
          <w:rFonts w:ascii="Times New Roman" w:eastAsia="Times New Roman" w:hAnsi="Times New Roman" w:cs="Times New Roman"/>
          <w:b/>
          <w:color w:val="000000" w:themeColor="text1"/>
          <w:sz w:val="28"/>
          <w:szCs w:val="28"/>
          <w:lang w:val="kk-KZ"/>
        </w:rPr>
        <w:t>Мақсат</w:t>
      </w:r>
      <w:r w:rsidRPr="00C54DB0">
        <w:rPr>
          <w:rFonts w:ascii="Times New Roman" w:eastAsia="Times New Roman" w:hAnsi="Times New Roman" w:cs="Times New Roman"/>
          <w:color w:val="000000" w:themeColor="text1"/>
          <w:sz w:val="28"/>
          <w:szCs w:val="28"/>
          <w:lang w:val="kk-KZ"/>
        </w:rPr>
        <w:t xml:space="preserve"> – зерттеуді орындау кезінде алуды көздейтін қорытынды нәтиженің жалпы тұжырымдамасы.</w:t>
      </w:r>
      <w:r>
        <w:rPr>
          <w:rFonts w:ascii="Times New Roman" w:eastAsia="Times New Roman" w:hAnsi="Times New Roman" w:cs="Times New Roman"/>
          <w:color w:val="000000" w:themeColor="text1"/>
          <w:sz w:val="28"/>
          <w:szCs w:val="28"/>
          <w:lang w:val="kk-KZ"/>
        </w:rPr>
        <w:t xml:space="preserve"> Зерттеуде </w:t>
      </w:r>
      <w:r w:rsidRPr="00C54DB0">
        <w:rPr>
          <w:rFonts w:ascii="Times New Roman" w:eastAsia="Times New Roman" w:hAnsi="Times New Roman" w:cs="Times New Roman"/>
          <w:b/>
          <w:color w:val="000000" w:themeColor="text1"/>
          <w:sz w:val="28"/>
          <w:szCs w:val="28"/>
          <w:lang w:val="kk-KZ"/>
        </w:rPr>
        <w:t>тек бір мақсат</w:t>
      </w:r>
      <w:r>
        <w:rPr>
          <w:rFonts w:ascii="Times New Roman" w:eastAsia="Times New Roman" w:hAnsi="Times New Roman" w:cs="Times New Roman"/>
          <w:color w:val="000000" w:themeColor="text1"/>
          <w:sz w:val="28"/>
          <w:szCs w:val="28"/>
          <w:lang w:val="kk-KZ"/>
        </w:rPr>
        <w:t xml:space="preserve"> болуы ықтимал екенін де атап өту қажет.</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Пән мен мақсатқа сәйкес зерттеу міндеттері айқындалады. </w:t>
      </w:r>
      <w:r>
        <w:rPr>
          <w:rFonts w:ascii="Times New Roman" w:eastAsia="Times New Roman" w:hAnsi="Times New Roman" w:cs="Times New Roman"/>
          <w:b/>
          <w:color w:val="000000" w:themeColor="text1"/>
          <w:sz w:val="28"/>
          <w:szCs w:val="28"/>
          <w:lang w:val="kk-KZ"/>
        </w:rPr>
        <w:t xml:space="preserve">Міндеттер </w:t>
      </w:r>
      <w:r>
        <w:rPr>
          <w:rFonts w:ascii="Times New Roman" w:eastAsia="Times New Roman" w:hAnsi="Times New Roman" w:cs="Times New Roman"/>
          <w:color w:val="000000" w:themeColor="text1"/>
          <w:sz w:val="28"/>
          <w:szCs w:val="28"/>
          <w:lang w:val="kk-KZ"/>
        </w:rPr>
        <w:t>– қойылған мақсатқа жетуді қамтамасыз ететін дәйекті қадамдар және оны нақтылайды. Міндеттер өзара байланысты болуы және мақсаттқа жетудің ортақ жолын көрсетуі тиіс.</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Міндеттерді аса тиянақты тұжырымдау қажет, себебі, оларды шешу жолдары өз кезегінде бөлімдердің мазмұнын құрайды. Бөлімдердің атауы міндеттерді тұжырымдаудан туындайды. Міндеттерді, мақсатқа қол жеткізу үшін орындауға қажеттіні бекіту түрінде тұжырымдаған аса ұтымды.</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Зерттеу міндеттері, студенттің атқаратын ісін, оны зерттеудің қойған мақсатына қалай қолжеткізгісі келетіндігін көрсетеді. </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Зерттеу бойынша атқарылатын жұмыстың келесі маңызды кезеңі – зерттеу </w:t>
      </w:r>
      <w:r w:rsidRPr="005C6EB4">
        <w:rPr>
          <w:rFonts w:ascii="Times New Roman" w:eastAsia="Times New Roman" w:hAnsi="Times New Roman" w:cs="Times New Roman"/>
          <w:b/>
          <w:color w:val="000000" w:themeColor="text1"/>
          <w:sz w:val="28"/>
          <w:szCs w:val="28"/>
          <w:lang w:val="kk-KZ"/>
        </w:rPr>
        <w:t>гипотезасын шығару</w:t>
      </w:r>
      <w:r>
        <w:rPr>
          <w:rFonts w:ascii="Times New Roman" w:eastAsia="Times New Roman" w:hAnsi="Times New Roman" w:cs="Times New Roman"/>
          <w:color w:val="000000" w:themeColor="text1"/>
          <w:sz w:val="28"/>
          <w:szCs w:val="28"/>
          <w:lang w:val="kk-KZ"/>
        </w:rPr>
        <w:t>. Ол зерттеу пәнін нақтылауға мүмкіндік береді. Жұмыс барысында ол расталуы немесе теріске шығаруы мүмкін.</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Гипотезаны тұжырымдау кезінде </w:t>
      </w:r>
      <w:r w:rsidRPr="009D19F4">
        <w:rPr>
          <w:rFonts w:ascii="Times New Roman" w:eastAsia="Times New Roman" w:hAnsi="Times New Roman" w:cs="Times New Roman"/>
          <w:b/>
          <w:color w:val="000000" w:themeColor="text1"/>
          <w:sz w:val="28"/>
          <w:szCs w:val="28"/>
          <w:lang w:val="kk-KZ"/>
        </w:rPr>
        <w:t>«егер...., онда»; «... себебі</w:t>
      </w:r>
      <w:r>
        <w:rPr>
          <w:rFonts w:ascii="Times New Roman" w:eastAsia="Times New Roman" w:hAnsi="Times New Roman" w:cs="Times New Roman"/>
          <w:b/>
          <w:color w:val="000000" w:themeColor="text1"/>
          <w:sz w:val="28"/>
          <w:szCs w:val="28"/>
          <w:lang w:val="kk-KZ"/>
        </w:rPr>
        <w:t>не сәйке</w:t>
      </w:r>
      <w:r w:rsidRPr="009D19F4">
        <w:rPr>
          <w:rFonts w:ascii="Times New Roman" w:eastAsia="Times New Roman" w:hAnsi="Times New Roman" w:cs="Times New Roman"/>
          <w:b/>
          <w:color w:val="000000" w:themeColor="text1"/>
          <w:sz w:val="28"/>
          <w:szCs w:val="28"/>
          <w:lang w:val="kk-KZ"/>
        </w:rPr>
        <w:t>»; «... жағдайда»</w:t>
      </w:r>
      <w:r>
        <w:rPr>
          <w:rFonts w:ascii="Times New Roman" w:eastAsia="Times New Roman" w:hAnsi="Times New Roman" w:cs="Times New Roman"/>
          <w:color w:val="000000" w:themeColor="text1"/>
          <w:sz w:val="28"/>
          <w:szCs w:val="28"/>
          <w:lang w:val="kk-KZ"/>
        </w:rPr>
        <w:t xml:space="preserve"> сынды сөз құрылымдары қолданылады. </w:t>
      </w:r>
    </w:p>
    <w:p w:rsidR="00391AC3" w:rsidRDefault="00391AC3" w:rsidP="00391AC3">
      <w:pPr>
        <w:tabs>
          <w:tab w:val="left" w:pos="993"/>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Гипотеза бірқатар талаптарқа сәйкес келуі тиіс:</w:t>
      </w:r>
    </w:p>
    <w:p w:rsidR="00391AC3" w:rsidRDefault="00391AC3" w:rsidP="00391AC3">
      <w:pPr>
        <w:pStyle w:val="a4"/>
        <w:numPr>
          <w:ilvl w:val="0"/>
          <w:numId w:val="7"/>
        </w:numPr>
        <w:tabs>
          <w:tab w:val="left" w:pos="993"/>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тексерілетіндей болуы;</w:t>
      </w:r>
    </w:p>
    <w:p w:rsidR="00391AC3" w:rsidRDefault="00391AC3" w:rsidP="00391AC3">
      <w:pPr>
        <w:pStyle w:val="a4"/>
        <w:numPr>
          <w:ilvl w:val="0"/>
          <w:numId w:val="7"/>
        </w:numPr>
        <w:tabs>
          <w:tab w:val="left" w:pos="993"/>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жорамалды болуы;</w:t>
      </w:r>
    </w:p>
    <w:p w:rsidR="00391AC3" w:rsidRDefault="00391AC3" w:rsidP="00391AC3">
      <w:pPr>
        <w:pStyle w:val="a4"/>
        <w:numPr>
          <w:ilvl w:val="0"/>
          <w:numId w:val="7"/>
        </w:numPr>
        <w:tabs>
          <w:tab w:val="left" w:pos="993"/>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логикалық тұрғыдан қарамай-қайшы болмауы;</w:t>
      </w:r>
    </w:p>
    <w:p w:rsidR="00391AC3" w:rsidRPr="009D19F4" w:rsidRDefault="00391AC3" w:rsidP="00391AC3">
      <w:pPr>
        <w:pStyle w:val="a4"/>
        <w:numPr>
          <w:ilvl w:val="0"/>
          <w:numId w:val="7"/>
        </w:numPr>
        <w:tabs>
          <w:tab w:val="left" w:pos="993"/>
          <w:tab w:val="left" w:pos="4536"/>
        </w:tabs>
        <w:spacing w:after="0" w:line="240" w:lineRule="auto"/>
        <w:ind w:left="0"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фактілерге сәйкес.</w:t>
      </w:r>
    </w:p>
    <w:p w:rsidR="00391AC3" w:rsidRPr="00C549E2"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C549E2">
        <w:rPr>
          <w:rFonts w:ascii="Times New Roman" w:eastAsia="Times New Roman" w:hAnsi="Times New Roman" w:cs="Times New Roman"/>
          <w:color w:val="000000" w:themeColor="text1"/>
          <w:sz w:val="28"/>
          <w:szCs w:val="28"/>
          <w:lang w:val="kk-KZ"/>
        </w:rPr>
        <w:t xml:space="preserve">Гипотезаны тұжырымдағаннан кейін </w:t>
      </w:r>
      <w:r w:rsidRPr="00C549E2">
        <w:rPr>
          <w:rFonts w:ascii="Times New Roman" w:eastAsia="Times New Roman" w:hAnsi="Times New Roman" w:cs="Times New Roman"/>
          <w:b/>
          <w:color w:val="000000" w:themeColor="text1"/>
          <w:sz w:val="28"/>
          <w:szCs w:val="28"/>
          <w:lang w:val="kk-KZ"/>
        </w:rPr>
        <w:t>зерттеу әдістерін</w:t>
      </w:r>
      <w:r w:rsidRPr="00C549E2">
        <w:rPr>
          <w:rFonts w:ascii="Times New Roman" w:eastAsia="Times New Roman" w:hAnsi="Times New Roman" w:cs="Times New Roman"/>
          <w:color w:val="000000" w:themeColor="text1"/>
          <w:sz w:val="28"/>
          <w:szCs w:val="28"/>
          <w:lang w:val="kk-KZ"/>
        </w:rPr>
        <w:t xml:space="preserve"> айқындау қажет. </w:t>
      </w:r>
      <w:r w:rsidRPr="00C549E2">
        <w:rPr>
          <w:rFonts w:ascii="Times New Roman" w:eastAsia="Times New Roman" w:hAnsi="Times New Roman" w:cs="Times New Roman"/>
          <w:b/>
          <w:color w:val="000000" w:themeColor="text1"/>
          <w:sz w:val="28"/>
          <w:szCs w:val="28"/>
          <w:lang w:val="kk-KZ"/>
        </w:rPr>
        <w:t>Әдіс</w:t>
      </w:r>
      <w:r w:rsidRPr="00C549E2">
        <w:rPr>
          <w:rFonts w:ascii="Times New Roman" w:eastAsia="Times New Roman" w:hAnsi="Times New Roman" w:cs="Times New Roman"/>
          <w:color w:val="000000" w:themeColor="text1"/>
          <w:sz w:val="28"/>
          <w:szCs w:val="28"/>
          <w:lang w:val="kk-KZ"/>
        </w:rPr>
        <w:t xml:space="preserve"> -  зерттеу мақсатына қолжеткізу тәсілі. Әдісті таңдаудан зерттеуді жүзеге асыру – оны өткізу және нақты нәтижені алу мүмкіндігінің өзі тәуелді. Әдістер зерделенетін құбылыспен үйлесіп, оған сәйкес болуы тиіс.</w:t>
      </w:r>
    </w:p>
    <w:p w:rsidR="00391AC3"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Зерттеудің тақырып таңдалып, мақсаттары мен міндеттері айқындалғаннан кейін жұмыстың </w:t>
      </w:r>
      <w:r>
        <w:rPr>
          <w:rFonts w:ascii="Times New Roman" w:eastAsia="Times New Roman" w:hAnsi="Times New Roman" w:cs="Times New Roman"/>
          <w:b/>
          <w:color w:val="000000" w:themeColor="text1"/>
          <w:sz w:val="28"/>
          <w:szCs w:val="28"/>
          <w:lang w:val="kk-KZ"/>
        </w:rPr>
        <w:t>алдын ала</w:t>
      </w:r>
      <w:r w:rsidRPr="00C549E2">
        <w:rPr>
          <w:rFonts w:ascii="Times New Roman" w:eastAsia="Times New Roman" w:hAnsi="Times New Roman" w:cs="Times New Roman"/>
          <w:b/>
          <w:color w:val="000000" w:themeColor="text1"/>
          <w:sz w:val="28"/>
          <w:szCs w:val="28"/>
          <w:lang w:val="kk-KZ"/>
        </w:rPr>
        <w:t xml:space="preserve"> жоспарын</w:t>
      </w:r>
      <w:r>
        <w:rPr>
          <w:rFonts w:ascii="Times New Roman" w:eastAsia="Times New Roman" w:hAnsi="Times New Roman" w:cs="Times New Roman"/>
          <w:color w:val="000000" w:themeColor="text1"/>
          <w:sz w:val="28"/>
          <w:szCs w:val="28"/>
          <w:lang w:val="kk-KZ"/>
        </w:rPr>
        <w:t xml:space="preserve"> құру қажет. Ол қандай мәселелер бойынша материал жинау керектігін білу үшін қажет.</w:t>
      </w:r>
    </w:p>
    <w:p w:rsidR="00391AC3" w:rsidRPr="00C549E2"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 xml:space="preserve">Жоспардың кейбір пунктері параллельді орындалуы мүмкін. </w:t>
      </w:r>
    </w:p>
    <w:p w:rsidR="00391AC3" w:rsidRP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FF0000"/>
          <w:sz w:val="28"/>
          <w:szCs w:val="28"/>
          <w:lang w:val="kk-KZ"/>
        </w:rPr>
      </w:pPr>
    </w:p>
    <w:p w:rsid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b/>
          <w:caps/>
          <w:color w:val="000000" w:themeColor="text1"/>
          <w:sz w:val="28"/>
          <w:szCs w:val="28"/>
          <w:lang w:val="kk-KZ"/>
        </w:rPr>
      </w:pPr>
      <w:r>
        <w:rPr>
          <w:rFonts w:ascii="Times New Roman" w:hAnsi="Times New Roman" w:cs="Times New Roman"/>
          <w:b/>
          <w:caps/>
          <w:color w:val="000000" w:themeColor="text1"/>
          <w:sz w:val="28"/>
          <w:szCs w:val="28"/>
          <w:lang w:val="kk-KZ"/>
        </w:rPr>
        <w:t>курстық жұмыстың негізгі бөлімі теориялық және практикалық тараудан құрылады.</w:t>
      </w:r>
    </w:p>
    <w:p w:rsid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Теориялық тарауда </w:t>
      </w:r>
      <w:r>
        <w:rPr>
          <w:rFonts w:ascii="Times New Roman" w:hAnsi="Times New Roman" w:cs="Times New Roman"/>
          <w:color w:val="000000" w:themeColor="text1"/>
          <w:sz w:val="28"/>
          <w:szCs w:val="28"/>
          <w:lang w:val="kk-KZ"/>
        </w:rPr>
        <w:t xml:space="preserve">зерттелетін проблеманың тарихы мен теориясы айқындалып, әдебиеттің сынамалық талдауы беріледі. </w:t>
      </w:r>
    </w:p>
    <w:p w:rsid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Практикалық тарауда </w:t>
      </w:r>
      <w:r>
        <w:rPr>
          <w:rFonts w:ascii="Times New Roman" w:hAnsi="Times New Roman" w:cs="Times New Roman"/>
          <w:color w:val="000000" w:themeColor="text1"/>
          <w:sz w:val="28"/>
          <w:szCs w:val="28"/>
          <w:lang w:val="kk-KZ"/>
        </w:rPr>
        <w:t>дердес зерттеудің әдістері, барысы мен нәтижелері баяндалады.</w:t>
      </w:r>
    </w:p>
    <w:p w:rsidR="00391AC3" w:rsidRP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FF0000"/>
          <w:sz w:val="28"/>
          <w:szCs w:val="28"/>
          <w:lang w:val="kk-KZ"/>
        </w:rPr>
      </w:pPr>
    </w:p>
    <w:p w:rsid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b/>
          <w:caps/>
          <w:color w:val="000000" w:themeColor="text1"/>
          <w:sz w:val="28"/>
          <w:szCs w:val="28"/>
          <w:lang w:val="kk-KZ"/>
        </w:rPr>
        <w:t xml:space="preserve">қорытындыда </w:t>
      </w:r>
      <w:r>
        <w:rPr>
          <w:rFonts w:ascii="Times New Roman" w:hAnsi="Times New Roman" w:cs="Times New Roman"/>
          <w:color w:val="000000" w:themeColor="text1"/>
          <w:sz w:val="28"/>
          <w:szCs w:val="28"/>
          <w:lang w:val="kk-KZ"/>
        </w:rPr>
        <w:t>жұмыстың қорытындысы, автордың жасаған қорытындысы және ұсынысы көрсетіледі. Қорытынды қысқа, нақты және қойылған міндеттерге сәйкес болуы тиіс.</w:t>
      </w:r>
    </w:p>
    <w:p w:rsidR="00391AC3" w:rsidRP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FF0000"/>
          <w:sz w:val="28"/>
          <w:szCs w:val="28"/>
          <w:lang w:val="kk-KZ"/>
        </w:rPr>
      </w:pPr>
    </w:p>
    <w:p w:rsidR="00391AC3" w:rsidRDefault="00391AC3" w:rsidP="00391AC3">
      <w:pPr>
        <w:tabs>
          <w:tab w:val="left" w:pos="240"/>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sidRPr="00580CD0">
        <w:rPr>
          <w:rFonts w:ascii="Times New Roman" w:hAnsi="Times New Roman" w:cs="Times New Roman"/>
          <w:b/>
          <w:caps/>
          <w:color w:val="000000" w:themeColor="text1"/>
          <w:sz w:val="28"/>
          <w:szCs w:val="28"/>
          <w:lang w:val="kk-KZ"/>
        </w:rPr>
        <w:t xml:space="preserve">қолданылған әдебиеттердің тізімі – </w:t>
      </w:r>
      <w:r w:rsidRPr="00580CD0">
        <w:rPr>
          <w:rFonts w:ascii="Times New Roman" w:eastAsia="Times New Roman" w:hAnsi="Times New Roman" w:cs="Times New Roman"/>
          <w:color w:val="000000" w:themeColor="text1"/>
          <w:sz w:val="28"/>
          <w:szCs w:val="28"/>
          <w:lang w:val="kk-KZ"/>
        </w:rPr>
        <w:t xml:space="preserve">студенттің курстық жұмысты жазу барысында қолданылған ақпарат көзінің тізімі. Осындай тізім курстық жұмыстың маңызды бөлігінің бірін қамтиды, сондықтан да жүргізілген зерттеудің түбегейлік деңгейі жөнінде пікір жасауға мүмкіндік береді. </w:t>
      </w:r>
    </w:p>
    <w:p w:rsidR="00391AC3" w:rsidRDefault="00391AC3" w:rsidP="00391AC3">
      <w:pPr>
        <w:tabs>
          <w:tab w:val="left" w:pos="240"/>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Тізімге жұмыстың негізгі мәтінінде сілтеме жасалмаған және нақты қолданылмаған ақпарат көздері енгізілмейді. </w:t>
      </w:r>
    </w:p>
    <w:p w:rsidR="00391AC3" w:rsidRPr="00B30D60" w:rsidRDefault="00391AC3" w:rsidP="00391AC3">
      <w:pPr>
        <w:tabs>
          <w:tab w:val="left" w:pos="240"/>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Қолданылған әдебиеттер тізімі қорытындыдан кейін рәсімделеді. Ол </w:t>
      </w:r>
      <w:r w:rsidRPr="00B30D60">
        <w:rPr>
          <w:rFonts w:ascii="Times New Roman" w:eastAsia="Times New Roman" w:hAnsi="Times New Roman" w:cs="Times New Roman"/>
          <w:color w:val="000000" w:themeColor="text1"/>
          <w:sz w:val="28"/>
          <w:szCs w:val="28"/>
          <w:lang w:val="kk-KZ"/>
        </w:rPr>
        <w:t>түрлі тәсілдермен топтастырылуы мүмкін:</w:t>
      </w:r>
    </w:p>
    <w:p w:rsidR="00391AC3" w:rsidRPr="00B30D60" w:rsidRDefault="00391AC3" w:rsidP="00391AC3">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әліпбилік (</w:t>
      </w:r>
      <w:r w:rsidRPr="00B30D60">
        <w:rPr>
          <w:rFonts w:ascii="Times New Roman" w:eastAsia="Times New Roman" w:hAnsi="Times New Roman" w:cs="Times New Roman"/>
          <w:color w:val="000000" w:themeColor="text1"/>
          <w:sz w:val="28"/>
          <w:szCs w:val="28"/>
        </w:rPr>
        <w:t>алфавит</w:t>
      </w:r>
      <w:r w:rsidRPr="00B30D60">
        <w:rPr>
          <w:rFonts w:ascii="Times New Roman" w:eastAsia="Times New Roman" w:hAnsi="Times New Roman" w:cs="Times New Roman"/>
          <w:color w:val="000000" w:themeColor="text1"/>
          <w:sz w:val="28"/>
          <w:szCs w:val="28"/>
          <w:lang w:val="kk-KZ"/>
        </w:rPr>
        <w:t>тік)</w:t>
      </w:r>
      <w:r w:rsidRPr="00B30D60">
        <w:rPr>
          <w:rFonts w:ascii="Times New Roman" w:eastAsia="Times New Roman" w:hAnsi="Times New Roman" w:cs="Times New Roman"/>
          <w:color w:val="000000" w:themeColor="text1"/>
          <w:sz w:val="28"/>
          <w:szCs w:val="28"/>
        </w:rPr>
        <w:t xml:space="preserve">, </w:t>
      </w:r>
    </w:p>
    <w:p w:rsidR="00391AC3" w:rsidRPr="00B30D60" w:rsidRDefault="00391AC3" w:rsidP="00391AC3">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rPr>
        <w:t>т</w:t>
      </w:r>
      <w:r w:rsidRPr="00B30D60">
        <w:rPr>
          <w:rFonts w:ascii="Times New Roman" w:eastAsia="Times New Roman" w:hAnsi="Times New Roman" w:cs="Times New Roman"/>
          <w:color w:val="000000" w:themeColor="text1"/>
          <w:sz w:val="28"/>
          <w:szCs w:val="28"/>
          <w:lang w:val="kk-KZ"/>
        </w:rPr>
        <w:t>ақырыптық</w:t>
      </w:r>
      <w:r w:rsidRPr="00B30D60">
        <w:rPr>
          <w:rFonts w:ascii="Times New Roman" w:eastAsia="Times New Roman" w:hAnsi="Times New Roman" w:cs="Times New Roman"/>
          <w:color w:val="000000" w:themeColor="text1"/>
          <w:sz w:val="28"/>
          <w:szCs w:val="28"/>
        </w:rPr>
        <w:t xml:space="preserve">, </w:t>
      </w:r>
    </w:p>
    <w:p w:rsidR="00391AC3" w:rsidRPr="00B30D60" w:rsidRDefault="00391AC3" w:rsidP="00391AC3">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басылым түрлері бойынша ( ресми</w:t>
      </w:r>
      <w:r w:rsidRPr="00B30D60">
        <w:rPr>
          <w:rFonts w:ascii="Times New Roman" w:eastAsia="Times New Roman" w:hAnsi="Times New Roman" w:cs="Times New Roman"/>
          <w:color w:val="000000" w:themeColor="text1"/>
          <w:sz w:val="28"/>
          <w:szCs w:val="28"/>
        </w:rPr>
        <w:t>,</w:t>
      </w:r>
      <w:r w:rsidRPr="00B30D60">
        <w:rPr>
          <w:rFonts w:ascii="Times New Roman" w:eastAsia="Times New Roman" w:hAnsi="Times New Roman" w:cs="Times New Roman"/>
          <w:color w:val="000000" w:themeColor="text1"/>
          <w:sz w:val="28"/>
          <w:szCs w:val="28"/>
          <w:lang w:val="kk-KZ"/>
        </w:rPr>
        <w:t xml:space="preserve"> мемлекеттік, анықтамалық</w:t>
      </w:r>
      <w:r w:rsidRPr="00B30D60">
        <w:rPr>
          <w:rFonts w:ascii="Times New Roman" w:eastAsia="Times New Roman" w:hAnsi="Times New Roman" w:cs="Times New Roman"/>
          <w:color w:val="000000" w:themeColor="text1"/>
          <w:sz w:val="28"/>
          <w:szCs w:val="28"/>
        </w:rPr>
        <w:t xml:space="preserve">), </w:t>
      </w:r>
    </w:p>
    <w:p w:rsidR="00391AC3" w:rsidRPr="00B30D60" w:rsidRDefault="00391AC3" w:rsidP="00391AC3">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аралас</w:t>
      </w:r>
      <w:r w:rsidRPr="00B30D60">
        <w:rPr>
          <w:rFonts w:ascii="Times New Roman" w:eastAsia="Times New Roman" w:hAnsi="Times New Roman" w:cs="Times New Roman"/>
          <w:color w:val="000000" w:themeColor="text1"/>
          <w:sz w:val="28"/>
          <w:szCs w:val="28"/>
        </w:rPr>
        <w:t xml:space="preserve">, </w:t>
      </w:r>
    </w:p>
    <w:p w:rsidR="00391AC3" w:rsidRPr="00B30D60" w:rsidRDefault="00391AC3" w:rsidP="00391AC3">
      <w:pPr>
        <w:pStyle w:val="a4"/>
        <w:numPr>
          <w:ilvl w:val="0"/>
          <w:numId w:val="20"/>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ақпарат көзін мәтінде қолданылған тәртіпте орналастыру.</w:t>
      </w:r>
    </w:p>
    <w:p w:rsidR="00391AC3"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Қолданылған әдебиеттер тізімі нөмірленген тізімде рәсімделіп, рәсімдеу кезінде көрсету қажет:</w:t>
      </w:r>
    </w:p>
    <w:p w:rsidR="00391AC3" w:rsidRPr="00B30D60" w:rsidRDefault="00391AC3" w:rsidP="00391AC3">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автордың аты-жөні,</w:t>
      </w:r>
    </w:p>
    <w:p w:rsidR="00391AC3" w:rsidRPr="00B30D60" w:rsidRDefault="00391AC3" w:rsidP="00391AC3">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ақпарат көзінің атауы, томы, беті (егер ақпарат іріктеліп алынса),</w:t>
      </w:r>
    </w:p>
    <w:p w:rsidR="00391AC3" w:rsidRPr="00B30D60" w:rsidRDefault="00391AC3" w:rsidP="00391AC3">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қала,</w:t>
      </w:r>
    </w:p>
    <w:p w:rsidR="00391AC3" w:rsidRPr="00B30D60" w:rsidRDefault="00391AC3" w:rsidP="00391AC3">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баспа атауы,</w:t>
      </w:r>
    </w:p>
    <w:p w:rsidR="00391AC3" w:rsidRPr="00B30D60" w:rsidRDefault="00391AC3" w:rsidP="00391AC3">
      <w:pPr>
        <w:pStyle w:val="a4"/>
        <w:numPr>
          <w:ilvl w:val="0"/>
          <w:numId w:val="21"/>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B30D60">
        <w:rPr>
          <w:rFonts w:ascii="Times New Roman" w:eastAsia="Times New Roman" w:hAnsi="Times New Roman" w:cs="Times New Roman"/>
          <w:color w:val="000000" w:themeColor="text1"/>
          <w:sz w:val="28"/>
          <w:szCs w:val="28"/>
          <w:lang w:val="kk-KZ"/>
        </w:rPr>
        <w:t>басылым жылы.</w:t>
      </w:r>
    </w:p>
    <w:p w:rsid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Курстық жұмысты жазу барысында қолданылған заңнамалық және нормативтік актлер қолданылған әдебиеттер тізімін рәсімдеу кезінде бірінші қатарға шығарылып, соңынан барлық тізім әліпбилік тәртіпте көрсетіледі.,</w:t>
      </w:r>
    </w:p>
    <w:p w:rsidR="00391AC3" w:rsidRDefault="00391AC3" w:rsidP="00391AC3">
      <w:pPr>
        <w:tabs>
          <w:tab w:val="left" w:pos="240"/>
          <w:tab w:val="left" w:pos="1134"/>
          <w:tab w:val="left" w:pos="4536"/>
        </w:tabs>
        <w:spacing w:after="0" w:line="240" w:lineRule="auto"/>
        <w:ind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Ақпарат көзінің саны </w:t>
      </w:r>
      <w:r w:rsidRPr="0054152A">
        <w:rPr>
          <w:rFonts w:ascii="Times New Roman" w:hAnsi="Times New Roman" w:cs="Times New Roman"/>
          <w:b/>
          <w:color w:val="000000" w:themeColor="text1"/>
          <w:sz w:val="28"/>
          <w:szCs w:val="28"/>
          <w:lang w:val="kk-KZ"/>
        </w:rPr>
        <w:t>20-дан кем</w:t>
      </w:r>
      <w:r>
        <w:rPr>
          <w:rFonts w:ascii="Times New Roman" w:hAnsi="Times New Roman" w:cs="Times New Roman"/>
          <w:color w:val="000000" w:themeColor="text1"/>
          <w:sz w:val="28"/>
          <w:szCs w:val="28"/>
          <w:lang w:val="kk-KZ"/>
        </w:rPr>
        <w:t xml:space="preserve"> болмауы тиіс (4 қосымша).</w:t>
      </w:r>
    </w:p>
    <w:p w:rsidR="00391AC3" w:rsidRPr="00DC53C0" w:rsidRDefault="00391AC3" w:rsidP="00391AC3">
      <w:pPr>
        <w:tabs>
          <w:tab w:val="left" w:pos="240"/>
          <w:tab w:val="left" w:pos="1134"/>
          <w:tab w:val="left" w:pos="4536"/>
        </w:tabs>
        <w:spacing w:after="0" w:line="240" w:lineRule="auto"/>
        <w:ind w:firstLine="851"/>
        <w:jc w:val="both"/>
        <w:rPr>
          <w:rFonts w:ascii="Times New Roman" w:hAnsi="Times New Roman" w:cs="Times New Roman"/>
          <w:b/>
          <w:color w:val="000000" w:themeColor="text1"/>
          <w:sz w:val="28"/>
          <w:szCs w:val="28"/>
          <w:lang w:val="kk-KZ"/>
        </w:rPr>
      </w:pPr>
      <w:r w:rsidRPr="00DC53C0">
        <w:rPr>
          <w:rFonts w:ascii="Times New Roman" w:hAnsi="Times New Roman" w:cs="Times New Roman"/>
          <w:color w:val="000000" w:themeColor="text1"/>
          <w:sz w:val="28"/>
          <w:szCs w:val="28"/>
          <w:lang w:val="kk-KZ"/>
        </w:rPr>
        <w:t xml:space="preserve">Курстық жұмыстың </w:t>
      </w:r>
      <w:r w:rsidRPr="00DC53C0">
        <w:rPr>
          <w:rFonts w:ascii="Times New Roman" w:hAnsi="Times New Roman" w:cs="Times New Roman"/>
          <w:b/>
          <w:color w:val="000000" w:themeColor="text1"/>
          <w:sz w:val="28"/>
          <w:szCs w:val="28"/>
          <w:lang w:val="kk-KZ"/>
        </w:rPr>
        <w:t xml:space="preserve">ҚОСЫМШАСЫ </w:t>
      </w:r>
      <w:r w:rsidRPr="00DC53C0">
        <w:rPr>
          <w:rFonts w:ascii="Times New Roman" w:hAnsi="Times New Roman" w:cs="Times New Roman"/>
          <w:color w:val="000000" w:themeColor="text1"/>
          <w:sz w:val="28"/>
          <w:szCs w:val="28"/>
          <w:lang w:val="kk-KZ"/>
        </w:rPr>
        <w:t>жекелеген беттерде рәсімделеді.</w:t>
      </w:r>
      <w:r>
        <w:rPr>
          <w:rFonts w:ascii="Times New Roman" w:hAnsi="Times New Roman" w:cs="Times New Roman"/>
          <w:color w:val="000000" w:themeColor="text1"/>
          <w:sz w:val="28"/>
          <w:szCs w:val="28"/>
          <w:lang w:val="kk-KZ"/>
        </w:rPr>
        <w:t xml:space="preserve"> Әр қосымшаның өз тақырыптық атауы</w:t>
      </w:r>
      <w:r w:rsidRPr="00DC53C0">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мен нөмірі болуы тиіс және нөмірі жоғарғы оң бұрышта жазылады, мысалы, </w:t>
      </w:r>
      <w:r>
        <w:rPr>
          <w:rFonts w:ascii="Times New Roman" w:hAnsi="Times New Roman" w:cs="Times New Roman"/>
          <w:b/>
          <w:color w:val="000000" w:themeColor="text1"/>
          <w:sz w:val="28"/>
          <w:szCs w:val="28"/>
          <w:lang w:val="kk-KZ"/>
        </w:rPr>
        <w:t>1 қосымша.</w:t>
      </w:r>
    </w:p>
    <w:p w:rsidR="00391AC3" w:rsidRPr="00A53043" w:rsidRDefault="00391AC3" w:rsidP="00391AC3">
      <w:pPr>
        <w:tabs>
          <w:tab w:val="left" w:pos="1134"/>
          <w:tab w:val="left" w:pos="4536"/>
        </w:tabs>
        <w:spacing w:after="0" w:line="240" w:lineRule="auto"/>
        <w:ind w:firstLine="851"/>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Қ</w:t>
      </w:r>
      <w:r w:rsidRPr="00A53043">
        <w:rPr>
          <w:rFonts w:ascii="Times New Roman" w:hAnsi="Times New Roman" w:cs="Times New Roman"/>
          <w:b/>
          <w:color w:val="000000" w:themeColor="text1"/>
          <w:sz w:val="28"/>
          <w:szCs w:val="28"/>
          <w:lang w:val="kk-KZ"/>
        </w:rPr>
        <w:t>осымшаға енетіндер</w:t>
      </w:r>
      <w:r>
        <w:rPr>
          <w:rFonts w:ascii="Times New Roman" w:hAnsi="Times New Roman" w:cs="Times New Roman"/>
          <w:b/>
          <w:color w:val="000000" w:themeColor="text1"/>
          <w:sz w:val="28"/>
          <w:szCs w:val="28"/>
          <w:lang w:val="kk-KZ"/>
        </w:rPr>
        <w:t>:</w:t>
      </w:r>
    </w:p>
    <w:p w:rsidR="00391AC3" w:rsidRPr="00A53043" w:rsidRDefault="00391AC3" w:rsidP="00391AC3">
      <w:pPr>
        <w:pStyle w:val="a4"/>
        <w:numPr>
          <w:ilvl w:val="0"/>
          <w:numId w:val="22"/>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A53043">
        <w:rPr>
          <w:rFonts w:ascii="Times New Roman" w:eastAsia="Times New Roman" w:hAnsi="Times New Roman" w:cs="Times New Roman"/>
          <w:color w:val="000000" w:themeColor="text1"/>
          <w:sz w:val="28"/>
          <w:szCs w:val="28"/>
          <w:lang w:val="kk-KZ"/>
        </w:rPr>
        <w:t>түпнұсқалық құжаттың көшірмесі,</w:t>
      </w:r>
    </w:p>
    <w:p w:rsidR="00391AC3" w:rsidRPr="00A53043" w:rsidRDefault="00391AC3" w:rsidP="00391AC3">
      <w:pPr>
        <w:pStyle w:val="a4"/>
        <w:numPr>
          <w:ilvl w:val="0"/>
          <w:numId w:val="22"/>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A53043">
        <w:rPr>
          <w:rFonts w:ascii="Times New Roman" w:eastAsia="Times New Roman" w:hAnsi="Times New Roman" w:cs="Times New Roman"/>
          <w:color w:val="000000" w:themeColor="text1"/>
          <w:sz w:val="28"/>
          <w:szCs w:val="28"/>
          <w:lang w:val="kk-KZ"/>
        </w:rPr>
        <w:t>көшірме жазба,</w:t>
      </w:r>
    </w:p>
    <w:p w:rsidR="00391AC3" w:rsidRPr="00A53043" w:rsidRDefault="00391AC3" w:rsidP="00391AC3">
      <w:pPr>
        <w:pStyle w:val="a4"/>
        <w:numPr>
          <w:ilvl w:val="0"/>
          <w:numId w:val="22"/>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A53043">
        <w:rPr>
          <w:rFonts w:ascii="Times New Roman" w:eastAsia="Times New Roman" w:hAnsi="Times New Roman" w:cs="Times New Roman"/>
          <w:color w:val="000000" w:themeColor="text1"/>
          <w:sz w:val="28"/>
          <w:szCs w:val="28"/>
          <w:lang w:val="kk-KZ"/>
        </w:rPr>
        <w:t xml:space="preserve">бағдарламалық құжаттар және т.б. </w:t>
      </w:r>
    </w:p>
    <w:p w:rsidR="00391AC3" w:rsidRPr="00F74080" w:rsidRDefault="00391AC3" w:rsidP="00391AC3">
      <w:pPr>
        <w:tabs>
          <w:tab w:val="left" w:pos="1134"/>
          <w:tab w:val="left" w:pos="4536"/>
        </w:tabs>
        <w:spacing w:after="0" w:line="240" w:lineRule="auto"/>
        <w:ind w:firstLine="851"/>
        <w:rPr>
          <w:rFonts w:ascii="Times New Roman" w:eastAsia="Times New Roman" w:hAnsi="Times New Roman" w:cs="Times New Roman"/>
          <w:b/>
          <w:color w:val="000000" w:themeColor="text1"/>
          <w:sz w:val="28"/>
          <w:szCs w:val="28"/>
          <w:lang w:val="kk-KZ"/>
        </w:rPr>
      </w:pPr>
      <w:r w:rsidRPr="00F74080">
        <w:rPr>
          <w:rFonts w:ascii="Times New Roman" w:eastAsia="Times New Roman" w:hAnsi="Times New Roman" w:cs="Times New Roman"/>
          <w:b/>
          <w:color w:val="000000" w:themeColor="text1"/>
          <w:sz w:val="28"/>
          <w:szCs w:val="28"/>
          <w:lang w:val="kk-KZ"/>
        </w:rPr>
        <w:lastRenderedPageBreak/>
        <w:t>Форма бойынша олар келесі түрде ұсынылуы мүмкін:</w:t>
      </w:r>
    </w:p>
    <w:p w:rsidR="00391AC3" w:rsidRPr="00F74080" w:rsidRDefault="00391AC3" w:rsidP="00391AC3">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F74080">
        <w:rPr>
          <w:rFonts w:ascii="Times New Roman" w:eastAsia="Times New Roman" w:hAnsi="Times New Roman" w:cs="Times New Roman"/>
          <w:color w:val="000000" w:themeColor="text1"/>
          <w:sz w:val="28"/>
          <w:szCs w:val="28"/>
          <w:lang w:val="kk-KZ"/>
        </w:rPr>
        <w:t>мәтін,</w:t>
      </w:r>
    </w:p>
    <w:p w:rsidR="00391AC3" w:rsidRPr="00F74080" w:rsidRDefault="00391AC3" w:rsidP="00391AC3">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F74080">
        <w:rPr>
          <w:rFonts w:ascii="Times New Roman" w:eastAsia="Times New Roman" w:hAnsi="Times New Roman" w:cs="Times New Roman"/>
          <w:color w:val="000000" w:themeColor="text1"/>
          <w:sz w:val="28"/>
          <w:szCs w:val="28"/>
        </w:rPr>
        <w:t>график</w:t>
      </w:r>
      <w:r w:rsidRPr="00F74080">
        <w:rPr>
          <w:rFonts w:ascii="Times New Roman" w:eastAsia="Times New Roman" w:hAnsi="Times New Roman" w:cs="Times New Roman"/>
          <w:color w:val="000000" w:themeColor="text1"/>
          <w:sz w:val="28"/>
          <w:szCs w:val="28"/>
          <w:lang w:val="kk-KZ"/>
        </w:rPr>
        <w:t>а</w:t>
      </w:r>
      <w:r w:rsidRPr="00F74080">
        <w:rPr>
          <w:rFonts w:ascii="Times New Roman" w:eastAsia="Times New Roman" w:hAnsi="Times New Roman" w:cs="Times New Roman"/>
          <w:color w:val="000000" w:themeColor="text1"/>
          <w:sz w:val="28"/>
          <w:szCs w:val="28"/>
        </w:rPr>
        <w:t xml:space="preserve">, </w:t>
      </w:r>
    </w:p>
    <w:p w:rsidR="00391AC3" w:rsidRPr="00F74080" w:rsidRDefault="00391AC3" w:rsidP="00391AC3">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F74080">
        <w:rPr>
          <w:rFonts w:ascii="Times New Roman" w:eastAsia="Times New Roman" w:hAnsi="Times New Roman" w:cs="Times New Roman"/>
          <w:color w:val="000000" w:themeColor="text1"/>
          <w:sz w:val="28"/>
          <w:szCs w:val="28"/>
          <w:lang w:val="kk-KZ"/>
        </w:rPr>
        <w:t>кесте</w:t>
      </w:r>
      <w:r w:rsidRPr="00F74080">
        <w:rPr>
          <w:rFonts w:ascii="Times New Roman" w:eastAsia="Times New Roman" w:hAnsi="Times New Roman" w:cs="Times New Roman"/>
          <w:color w:val="000000" w:themeColor="text1"/>
          <w:sz w:val="28"/>
          <w:szCs w:val="28"/>
        </w:rPr>
        <w:t xml:space="preserve">, </w:t>
      </w:r>
    </w:p>
    <w:p w:rsidR="00391AC3" w:rsidRPr="00F74080" w:rsidRDefault="00391AC3" w:rsidP="00391AC3">
      <w:pPr>
        <w:pStyle w:val="a4"/>
        <w:numPr>
          <w:ilvl w:val="0"/>
          <w:numId w:val="23"/>
        </w:numPr>
        <w:tabs>
          <w:tab w:val="left" w:pos="1134"/>
          <w:tab w:val="left" w:pos="4536"/>
        </w:tabs>
        <w:spacing w:after="0" w:line="240" w:lineRule="auto"/>
        <w:ind w:left="0" w:firstLine="851"/>
        <w:jc w:val="both"/>
        <w:rPr>
          <w:rFonts w:ascii="Times New Roman" w:eastAsia="Times New Roman" w:hAnsi="Times New Roman" w:cs="Times New Roman"/>
          <w:color w:val="000000" w:themeColor="text1"/>
          <w:sz w:val="28"/>
          <w:szCs w:val="28"/>
        </w:rPr>
      </w:pPr>
      <w:r w:rsidRPr="00F74080">
        <w:rPr>
          <w:rFonts w:ascii="Times New Roman" w:eastAsia="Times New Roman" w:hAnsi="Times New Roman" w:cs="Times New Roman"/>
          <w:color w:val="000000" w:themeColor="text1"/>
          <w:sz w:val="28"/>
          <w:szCs w:val="28"/>
        </w:rPr>
        <w:t>карт</w:t>
      </w:r>
      <w:r w:rsidRPr="00F74080">
        <w:rPr>
          <w:rFonts w:ascii="Times New Roman" w:eastAsia="Times New Roman" w:hAnsi="Times New Roman" w:cs="Times New Roman"/>
          <w:color w:val="000000" w:themeColor="text1"/>
          <w:sz w:val="28"/>
          <w:szCs w:val="28"/>
          <w:lang w:val="kk-KZ"/>
        </w:rPr>
        <w:t>алар</w:t>
      </w:r>
      <w:r w:rsidRPr="00F74080">
        <w:rPr>
          <w:rFonts w:ascii="Times New Roman" w:eastAsia="Times New Roman" w:hAnsi="Times New Roman" w:cs="Times New Roman"/>
          <w:color w:val="000000" w:themeColor="text1"/>
          <w:sz w:val="28"/>
          <w:szCs w:val="28"/>
        </w:rPr>
        <w:t>.</w:t>
      </w:r>
    </w:p>
    <w:p w:rsidR="00391AC3" w:rsidRDefault="00391AC3" w:rsidP="00391AC3">
      <w:pPr>
        <w:tabs>
          <w:tab w:val="left" w:pos="1134"/>
          <w:tab w:val="left" w:pos="4536"/>
        </w:tabs>
        <w:spacing w:after="0" w:line="240" w:lineRule="auto"/>
        <w:ind w:firstLine="851"/>
        <w:rPr>
          <w:rFonts w:ascii="Times New Roman" w:eastAsia="Times New Roman" w:hAnsi="Times New Roman" w:cs="Times New Roman"/>
          <w:color w:val="000000" w:themeColor="text1"/>
          <w:sz w:val="28"/>
          <w:szCs w:val="28"/>
          <w:lang w:val="kk-KZ"/>
        </w:rPr>
      </w:pPr>
    </w:p>
    <w:p w:rsidR="00391AC3"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Қосымша курстық жұмыстың жалғасы ретінде соңғы беттерде рәсімделеді. </w:t>
      </w:r>
    </w:p>
    <w:p w:rsidR="00391AC3" w:rsidRDefault="00391AC3" w:rsidP="00391AC3">
      <w:pPr>
        <w:tabs>
          <w:tab w:val="left" w:pos="1134"/>
          <w:tab w:val="left" w:pos="4536"/>
        </w:tabs>
        <w:spacing w:after="0" w:line="240" w:lineRule="auto"/>
        <w:ind w:firstLine="851"/>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Әр қосымша жаңа беттен басталып, оң жақ бұрышта – Қосымша сөзі көрсетіліп, тақырыптық атуы жазылуы тиіс. Егер жұмыс бірден артық қосымшадан тұрса, олар № белгісіз араб санымен нөмірленеді – </w:t>
      </w:r>
      <w:r w:rsidRPr="00384CBE">
        <w:rPr>
          <w:rFonts w:ascii="Times New Roman" w:eastAsia="Times New Roman" w:hAnsi="Times New Roman" w:cs="Times New Roman"/>
          <w:b/>
          <w:color w:val="000000" w:themeColor="text1"/>
          <w:sz w:val="28"/>
          <w:szCs w:val="28"/>
          <w:lang w:val="kk-KZ"/>
        </w:rPr>
        <w:t>1 қосымша</w:t>
      </w:r>
      <w:r>
        <w:rPr>
          <w:rFonts w:ascii="Times New Roman" w:eastAsia="Times New Roman" w:hAnsi="Times New Roman" w:cs="Times New Roman"/>
          <w:color w:val="000000" w:themeColor="text1"/>
          <w:sz w:val="28"/>
          <w:szCs w:val="28"/>
          <w:lang w:val="kk-KZ"/>
        </w:rPr>
        <w:t xml:space="preserve"> (қосымшаға беттерінің нөмірі қойылмайды) (5 қосымша).</w:t>
      </w:r>
    </w:p>
    <w:p w:rsidR="00391AC3" w:rsidRPr="00391AC3" w:rsidRDefault="00391AC3" w:rsidP="00391AC3">
      <w:pPr>
        <w:tabs>
          <w:tab w:val="left" w:pos="240"/>
          <w:tab w:val="left" w:pos="4536"/>
        </w:tabs>
        <w:spacing w:after="0" w:line="240" w:lineRule="auto"/>
        <w:ind w:firstLine="851"/>
        <w:jc w:val="both"/>
        <w:rPr>
          <w:rFonts w:ascii="Times New Roman" w:hAnsi="Times New Roman" w:cs="Times New Roman"/>
          <w:color w:val="000000" w:themeColor="text1"/>
          <w:sz w:val="28"/>
          <w:szCs w:val="28"/>
          <w:lang w:val="kk-KZ"/>
        </w:rPr>
      </w:pPr>
    </w:p>
    <w:p w:rsidR="00391AC3" w:rsidRPr="00911DBA" w:rsidRDefault="00391AC3" w:rsidP="00391AC3">
      <w:pPr>
        <w:tabs>
          <w:tab w:val="left" w:pos="240"/>
          <w:tab w:val="left" w:pos="4536"/>
        </w:tabs>
        <w:spacing w:after="0" w:line="240" w:lineRule="auto"/>
        <w:ind w:firstLine="851"/>
        <w:jc w:val="both"/>
        <w:rPr>
          <w:rFonts w:ascii="Times New Roman" w:hAnsi="Times New Roman" w:cs="Times New Roman"/>
          <w:b/>
          <w:color w:val="000000" w:themeColor="text1"/>
          <w:sz w:val="28"/>
          <w:szCs w:val="28"/>
          <w:lang w:val="kk-KZ"/>
        </w:rPr>
      </w:pPr>
      <w:r w:rsidRPr="00911DBA">
        <w:rPr>
          <w:rFonts w:ascii="Times New Roman" w:hAnsi="Times New Roman" w:cs="Times New Roman"/>
          <w:b/>
          <w:color w:val="000000" w:themeColor="text1"/>
          <w:sz w:val="28"/>
          <w:szCs w:val="28"/>
          <w:lang w:val="kk-KZ"/>
        </w:rPr>
        <w:t>Курстық жұмысты рәсімдеу:</w:t>
      </w:r>
    </w:p>
    <w:p w:rsidR="00391AC3" w:rsidRPr="00391AC3"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Мәтіннің беттері араб санымен жоғарғы оң жақ бұрышта нөмірленеді.</w:t>
      </w:r>
    </w:p>
    <w:p w:rsidR="00391AC3" w:rsidRPr="00391AC3"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lang w:val="kk-KZ"/>
        </w:rPr>
      </w:pPr>
      <w:r w:rsidRPr="00471CB0">
        <w:rPr>
          <w:rFonts w:ascii="Times New Roman" w:hAnsi="Times New Roman" w:cs="Times New Roman"/>
          <w:color w:val="000000" w:themeColor="text1"/>
          <w:sz w:val="28"/>
          <w:szCs w:val="28"/>
          <w:lang w:val="kk-KZ"/>
        </w:rPr>
        <w:t xml:space="preserve">Титулдық бет және жұмыстың мазмұны орналасқан беттер </w:t>
      </w:r>
      <w:r>
        <w:rPr>
          <w:rFonts w:ascii="Times New Roman" w:hAnsi="Times New Roman" w:cs="Times New Roman"/>
          <w:b/>
          <w:color w:val="000000" w:themeColor="text1"/>
          <w:sz w:val="28"/>
          <w:szCs w:val="28"/>
          <w:lang w:val="kk-KZ"/>
        </w:rPr>
        <w:t>нөмірленбейд</w:t>
      </w:r>
      <w:r w:rsidRPr="00471CB0">
        <w:rPr>
          <w:rFonts w:ascii="Times New Roman" w:hAnsi="Times New Roman" w:cs="Times New Roman"/>
          <w:b/>
          <w:color w:val="000000" w:themeColor="text1"/>
          <w:sz w:val="28"/>
          <w:szCs w:val="28"/>
          <w:lang w:val="kk-KZ"/>
        </w:rPr>
        <w:t>і</w:t>
      </w:r>
      <w:r w:rsidRPr="00471CB0">
        <w:rPr>
          <w:rFonts w:ascii="Times New Roman" w:hAnsi="Times New Roman" w:cs="Times New Roman"/>
          <w:color w:val="000000" w:themeColor="text1"/>
          <w:sz w:val="28"/>
          <w:szCs w:val="28"/>
          <w:lang w:val="kk-KZ"/>
        </w:rPr>
        <w:t>, алайда бірінші және екінші бет ретінде есептелінеді (кіріспе – 3).</w:t>
      </w:r>
    </w:p>
    <w:p w:rsidR="00391AC3" w:rsidRPr="00391AC3"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Курстық жұмыстарда цитаталарға сілтеме жаса қажет. Сілтемелер ақпарат көзінің қолданылған әдебиеттер тізімінде көрсетілген нөмірі мен бетін </w:t>
      </w:r>
      <w:r w:rsidRPr="00B33AE7">
        <w:rPr>
          <w:rFonts w:ascii="Times New Roman" w:hAnsi="Times New Roman" w:cs="Times New Roman"/>
          <w:color w:val="000000" w:themeColor="text1"/>
          <w:sz w:val="28"/>
          <w:szCs w:val="28"/>
          <w:lang w:val="kk-KZ"/>
        </w:rPr>
        <w:t xml:space="preserve">көрсету арқылы рәсімделеді </w:t>
      </w:r>
      <w:r w:rsidRPr="00391AC3">
        <w:rPr>
          <w:rFonts w:ascii="Times New Roman" w:hAnsi="Times New Roman" w:cs="Times New Roman"/>
          <w:color w:val="000000" w:themeColor="text1"/>
          <w:sz w:val="28"/>
          <w:szCs w:val="28"/>
          <w:lang w:val="kk-KZ"/>
        </w:rPr>
        <w:t>[3,65].</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lang w:val="kk-KZ"/>
        </w:rPr>
        <w:t>Жұмыс қарпінің (шрифтісі) көлемі – 14</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lang w:val="kk-KZ"/>
        </w:rPr>
        <w:t>Жоларалық арақашықтық – бір жарым</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lang w:val="en-US"/>
        </w:rPr>
      </w:pPr>
      <w:r w:rsidRPr="00E8644F">
        <w:rPr>
          <w:rFonts w:ascii="Times New Roman" w:hAnsi="Times New Roman" w:cs="Times New Roman"/>
          <w:color w:val="000000" w:themeColor="text1"/>
          <w:sz w:val="28"/>
          <w:szCs w:val="28"/>
          <w:lang w:val="kk-KZ"/>
        </w:rPr>
        <w:t>Қаріп (шрифт) - Т</w:t>
      </w:r>
      <w:proofErr w:type="spellStart"/>
      <w:r w:rsidRPr="00E8644F">
        <w:rPr>
          <w:rFonts w:ascii="Times New Roman" w:hAnsi="Times New Roman" w:cs="Times New Roman"/>
          <w:color w:val="000000" w:themeColor="text1"/>
          <w:sz w:val="28"/>
          <w:szCs w:val="28"/>
          <w:lang w:val="en-US"/>
        </w:rPr>
        <w:t>imes</w:t>
      </w:r>
      <w:proofErr w:type="spellEnd"/>
      <w:r w:rsidRPr="00E8644F">
        <w:rPr>
          <w:rFonts w:ascii="Times New Roman" w:hAnsi="Times New Roman" w:cs="Times New Roman"/>
          <w:color w:val="000000" w:themeColor="text1"/>
          <w:sz w:val="28"/>
          <w:szCs w:val="28"/>
          <w:lang w:val="en-US"/>
        </w:rPr>
        <w:t xml:space="preserve"> New Roman</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rPr>
        <w:t>Абзац – 1,5 см</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lang w:val="kk-KZ"/>
        </w:rPr>
        <w:t>Тақырып атауы мәтіннен жоғарғы және төменгі жағынан екі интервалмен бөлек жазылады</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lang w:val="kk-KZ"/>
        </w:rPr>
        <w:t>Бөлім жаңа беттен басталады</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lang w:val="kk-KZ"/>
        </w:rPr>
        <w:t xml:space="preserve">Бөлім мен тармақтардың атауы </w:t>
      </w:r>
      <w:r w:rsidRPr="00E8644F">
        <w:rPr>
          <w:rFonts w:ascii="Times New Roman" w:hAnsi="Times New Roman" w:cs="Times New Roman"/>
          <w:b/>
          <w:color w:val="000000" w:themeColor="text1"/>
          <w:sz w:val="28"/>
          <w:szCs w:val="28"/>
          <w:lang w:val="kk-KZ"/>
        </w:rPr>
        <w:t>қалың қаріппен</w:t>
      </w:r>
      <w:r w:rsidRPr="00E8644F">
        <w:rPr>
          <w:rFonts w:ascii="Times New Roman" w:hAnsi="Times New Roman" w:cs="Times New Roman"/>
          <w:color w:val="000000" w:themeColor="text1"/>
          <w:sz w:val="28"/>
          <w:szCs w:val="28"/>
          <w:lang w:val="kk-KZ"/>
        </w:rPr>
        <w:t xml:space="preserve"> белгіленеді</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lang w:val="kk-KZ"/>
        </w:rPr>
        <w:t>Беттердің параметрі – жоғарғы шегі -2 см, төменгі шегі – 2 см, оң шегі – 1 см, сол шегі – 3 см</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sidRPr="00E8644F">
        <w:rPr>
          <w:rFonts w:ascii="Times New Roman" w:hAnsi="Times New Roman" w:cs="Times New Roman"/>
          <w:color w:val="000000" w:themeColor="text1"/>
          <w:sz w:val="28"/>
          <w:szCs w:val="28"/>
          <w:lang w:val="kk-KZ"/>
        </w:rPr>
        <w:t xml:space="preserve">Мазмұны, кіріспе, қорытынды және әдебиеттер тізімі сөздерінен кейін </w:t>
      </w:r>
      <w:r w:rsidRPr="00E8644F">
        <w:rPr>
          <w:rFonts w:ascii="Times New Roman" w:hAnsi="Times New Roman" w:cs="Times New Roman"/>
          <w:b/>
          <w:color w:val="000000" w:themeColor="text1"/>
          <w:sz w:val="28"/>
          <w:szCs w:val="28"/>
          <w:lang w:val="kk-KZ"/>
        </w:rPr>
        <w:t>қос нүкте қойылмайды</w:t>
      </w:r>
    </w:p>
    <w:p w:rsidR="00391AC3" w:rsidRPr="00391AC3"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lang w:val="kk-KZ"/>
        </w:rPr>
      </w:pPr>
      <w:r w:rsidRPr="00E8644F">
        <w:rPr>
          <w:rFonts w:ascii="Times New Roman" w:hAnsi="Times New Roman" w:cs="Times New Roman"/>
          <w:color w:val="000000" w:themeColor="text1"/>
          <w:sz w:val="28"/>
          <w:szCs w:val="28"/>
          <w:lang w:val="kk-KZ"/>
        </w:rPr>
        <w:t xml:space="preserve"> Курстық жұмыстың беті </w:t>
      </w:r>
      <w:r w:rsidRPr="00E8644F">
        <w:rPr>
          <w:rFonts w:ascii="Times New Roman" w:hAnsi="Times New Roman" w:cs="Times New Roman"/>
          <w:b/>
          <w:color w:val="000000" w:themeColor="text1"/>
          <w:sz w:val="28"/>
          <w:szCs w:val="28"/>
          <w:lang w:val="kk-KZ"/>
        </w:rPr>
        <w:t>25-тен кем және 30-дан артық</w:t>
      </w:r>
      <w:r w:rsidRPr="00E8644F">
        <w:rPr>
          <w:rFonts w:ascii="Times New Roman" w:hAnsi="Times New Roman" w:cs="Times New Roman"/>
          <w:color w:val="000000" w:themeColor="text1"/>
          <w:sz w:val="28"/>
          <w:szCs w:val="28"/>
          <w:lang w:val="kk-KZ"/>
        </w:rPr>
        <w:t xml:space="preserve"> болмауы тиіс</w:t>
      </w:r>
    </w:p>
    <w:p w:rsidR="00391AC3" w:rsidRPr="00391AC3"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Парактар қаусырмаға келесі тәртіпте салынады:</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титулдық бет – жеке файлға</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мазмұны – жеке файлға</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кіріспе жеке файлдарға, бір файлға екі парақтан</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әр бөлім жеке файлдан басталып, бір файлға екі парақтан </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қорытынды – жеке файлға, бір файлға екі парақтан </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қолданылған әдебиеттер тізімі - жеке файлға, бір файлға екі парақтан</w:t>
      </w:r>
    </w:p>
    <w:p w:rsidR="00391AC3" w:rsidRPr="00E8644F" w:rsidRDefault="00391AC3" w:rsidP="00391AC3">
      <w:pPr>
        <w:numPr>
          <w:ilvl w:val="0"/>
          <w:numId w:val="15"/>
        </w:numPr>
        <w:tabs>
          <w:tab w:val="clear" w:pos="1276"/>
          <w:tab w:val="num" w:pos="1134"/>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қосымша - жеке файлға, бір файлға екі парақтан салынады.</w:t>
      </w:r>
    </w:p>
    <w:p w:rsidR="00391AC3" w:rsidRPr="00A5752B" w:rsidRDefault="00391AC3" w:rsidP="00391AC3">
      <w:pPr>
        <w:pStyle w:val="Default"/>
        <w:jc w:val="center"/>
        <w:rPr>
          <w:b/>
          <w:color w:val="FF0000"/>
          <w:sz w:val="28"/>
          <w:szCs w:val="28"/>
        </w:rPr>
      </w:pPr>
      <w:r w:rsidRPr="00A5752B">
        <w:rPr>
          <w:rFonts w:eastAsia="Times New Roman"/>
          <w:b/>
          <w:caps/>
          <w:sz w:val="28"/>
          <w:szCs w:val="28"/>
          <w:lang w:val="kk-KZ"/>
        </w:rPr>
        <w:lastRenderedPageBreak/>
        <w:t xml:space="preserve">Курстық жұмыс жетекшісінің </w:t>
      </w:r>
      <w:r>
        <w:rPr>
          <w:rFonts w:eastAsia="Times New Roman"/>
          <w:b/>
          <w:caps/>
          <w:sz w:val="28"/>
          <w:szCs w:val="28"/>
          <w:lang w:val="kk-KZ"/>
        </w:rPr>
        <w:t>СЫН-</w:t>
      </w:r>
      <w:r w:rsidRPr="00A5752B">
        <w:rPr>
          <w:rFonts w:eastAsia="Times New Roman"/>
          <w:b/>
          <w:caps/>
          <w:sz w:val="28"/>
          <w:szCs w:val="28"/>
          <w:lang w:val="kk-KZ"/>
        </w:rPr>
        <w:t>пікірі</w:t>
      </w:r>
      <w:r w:rsidRPr="00A5752B">
        <w:rPr>
          <w:b/>
          <w:color w:val="FF0000"/>
          <w:sz w:val="28"/>
          <w:szCs w:val="28"/>
        </w:rPr>
        <w:t xml:space="preserve"> </w:t>
      </w:r>
    </w:p>
    <w:p w:rsidR="00391AC3" w:rsidRPr="00A5752B" w:rsidRDefault="00391AC3" w:rsidP="00391AC3">
      <w:pPr>
        <w:pStyle w:val="Default"/>
        <w:ind w:firstLine="851"/>
        <w:jc w:val="both"/>
        <w:rPr>
          <w:color w:val="FF0000"/>
          <w:sz w:val="28"/>
          <w:szCs w:val="28"/>
        </w:rPr>
      </w:pPr>
    </w:p>
    <w:p w:rsidR="00391AC3" w:rsidRDefault="00391AC3" w:rsidP="00391AC3">
      <w:pPr>
        <w:pStyle w:val="Default"/>
        <w:ind w:firstLine="851"/>
        <w:jc w:val="both"/>
        <w:rPr>
          <w:b/>
          <w:color w:val="000000" w:themeColor="text1"/>
          <w:sz w:val="28"/>
          <w:szCs w:val="28"/>
          <w:lang w:val="kk-KZ"/>
        </w:rPr>
      </w:pPr>
      <w:r>
        <w:rPr>
          <w:b/>
          <w:color w:val="000000" w:themeColor="text1"/>
          <w:sz w:val="28"/>
          <w:szCs w:val="28"/>
          <w:lang w:val="kk-KZ"/>
        </w:rPr>
        <w:t>Сын-пікірді рәсімдеуге қойылатын талаптар:</w:t>
      </w:r>
    </w:p>
    <w:p w:rsidR="00391AC3" w:rsidRPr="00A5752B" w:rsidRDefault="00391AC3" w:rsidP="00391AC3">
      <w:pPr>
        <w:pStyle w:val="Default"/>
        <w:ind w:firstLine="851"/>
        <w:jc w:val="both"/>
        <w:rPr>
          <w:b/>
          <w:color w:val="FF0000"/>
          <w:sz w:val="28"/>
          <w:szCs w:val="28"/>
        </w:rPr>
      </w:pPr>
    </w:p>
    <w:p w:rsidR="00391AC3" w:rsidRDefault="00391AC3" w:rsidP="00391AC3">
      <w:pPr>
        <w:pStyle w:val="Default"/>
        <w:ind w:firstLine="851"/>
        <w:jc w:val="both"/>
        <w:rPr>
          <w:b/>
          <w:color w:val="000000" w:themeColor="text1"/>
          <w:sz w:val="28"/>
          <w:szCs w:val="28"/>
          <w:lang w:val="kk-KZ"/>
        </w:rPr>
      </w:pPr>
      <w:r>
        <w:rPr>
          <w:b/>
          <w:color w:val="000000" w:themeColor="text1"/>
          <w:sz w:val="28"/>
          <w:szCs w:val="28"/>
          <w:lang w:val="kk-KZ"/>
        </w:rPr>
        <w:t>Қарастырылып отырған салада мағлұматты болуы:</w:t>
      </w:r>
    </w:p>
    <w:p w:rsidR="00391AC3" w:rsidRPr="00B15013" w:rsidRDefault="00391AC3" w:rsidP="00391AC3">
      <w:pPr>
        <w:pStyle w:val="Default"/>
        <w:numPr>
          <w:ilvl w:val="0"/>
          <w:numId w:val="7"/>
        </w:numPr>
        <w:tabs>
          <w:tab w:val="left" w:pos="1134"/>
        </w:tabs>
        <w:ind w:left="0" w:firstLine="851"/>
        <w:jc w:val="both"/>
        <w:rPr>
          <w:color w:val="000000" w:themeColor="text1"/>
          <w:sz w:val="28"/>
          <w:szCs w:val="28"/>
        </w:rPr>
      </w:pPr>
      <w:r>
        <w:rPr>
          <w:color w:val="000000" w:themeColor="text1"/>
          <w:sz w:val="28"/>
          <w:szCs w:val="28"/>
          <w:lang w:val="kk-KZ"/>
        </w:rPr>
        <w:t xml:space="preserve">Қарастырылған </w:t>
      </w:r>
      <w:proofErr w:type="spellStart"/>
      <w:r w:rsidRPr="00B15013">
        <w:rPr>
          <w:color w:val="000000" w:themeColor="text1"/>
          <w:sz w:val="28"/>
          <w:szCs w:val="28"/>
        </w:rPr>
        <w:t>мәселе</w:t>
      </w:r>
      <w:proofErr w:type="spellEnd"/>
      <w:r>
        <w:rPr>
          <w:color w:val="000000" w:themeColor="text1"/>
          <w:sz w:val="28"/>
          <w:szCs w:val="28"/>
          <w:lang w:val="kk-KZ"/>
        </w:rPr>
        <w:t>нің ө</w:t>
      </w:r>
      <w:proofErr w:type="spellStart"/>
      <w:r>
        <w:rPr>
          <w:color w:val="000000" w:themeColor="text1"/>
          <w:sz w:val="28"/>
          <w:szCs w:val="28"/>
        </w:rPr>
        <w:t>зектілі</w:t>
      </w:r>
      <w:proofErr w:type="spellEnd"/>
      <w:r>
        <w:rPr>
          <w:color w:val="000000" w:themeColor="text1"/>
          <w:sz w:val="28"/>
          <w:szCs w:val="28"/>
          <w:lang w:val="kk-KZ"/>
        </w:rPr>
        <w:t>гі.</w:t>
      </w:r>
    </w:p>
    <w:p w:rsidR="00391AC3" w:rsidRPr="00B15013" w:rsidRDefault="00391AC3" w:rsidP="00391AC3">
      <w:pPr>
        <w:pStyle w:val="Default"/>
        <w:numPr>
          <w:ilvl w:val="0"/>
          <w:numId w:val="7"/>
        </w:numPr>
        <w:tabs>
          <w:tab w:val="left" w:pos="1134"/>
        </w:tabs>
        <w:ind w:left="0" w:firstLine="851"/>
        <w:jc w:val="both"/>
        <w:rPr>
          <w:color w:val="000000" w:themeColor="text1"/>
          <w:sz w:val="28"/>
          <w:szCs w:val="28"/>
        </w:rPr>
      </w:pPr>
      <w:r>
        <w:rPr>
          <w:color w:val="000000" w:themeColor="text1"/>
          <w:sz w:val="28"/>
          <w:szCs w:val="28"/>
          <w:lang w:val="kk-KZ"/>
        </w:rPr>
        <w:t>М</w:t>
      </w:r>
      <w:proofErr w:type="spellStart"/>
      <w:r w:rsidRPr="00B15013">
        <w:rPr>
          <w:color w:val="000000" w:themeColor="text1"/>
          <w:sz w:val="28"/>
          <w:szCs w:val="28"/>
        </w:rPr>
        <w:t>әселе</w:t>
      </w:r>
      <w:proofErr w:type="spellEnd"/>
      <w:r>
        <w:rPr>
          <w:color w:val="000000" w:themeColor="text1"/>
          <w:sz w:val="28"/>
          <w:szCs w:val="28"/>
          <w:lang w:val="kk-KZ"/>
        </w:rPr>
        <w:t>нің қ</w:t>
      </w:r>
      <w:proofErr w:type="spellStart"/>
      <w:r w:rsidRPr="00B15013">
        <w:rPr>
          <w:color w:val="000000" w:themeColor="text1"/>
          <w:sz w:val="28"/>
          <w:szCs w:val="28"/>
        </w:rPr>
        <w:t>азіргі</w:t>
      </w:r>
      <w:proofErr w:type="spellEnd"/>
      <w:r w:rsidRPr="00B15013">
        <w:rPr>
          <w:color w:val="000000" w:themeColor="text1"/>
          <w:sz w:val="28"/>
          <w:szCs w:val="28"/>
        </w:rPr>
        <w:t xml:space="preserve"> </w:t>
      </w:r>
      <w:proofErr w:type="spellStart"/>
      <w:r w:rsidRPr="00B15013">
        <w:rPr>
          <w:color w:val="000000" w:themeColor="text1"/>
          <w:sz w:val="28"/>
          <w:szCs w:val="28"/>
        </w:rPr>
        <w:t>күймен</w:t>
      </w:r>
      <w:proofErr w:type="spellEnd"/>
      <w:r w:rsidRPr="00B15013">
        <w:rPr>
          <w:color w:val="000000" w:themeColor="text1"/>
          <w:sz w:val="28"/>
          <w:szCs w:val="28"/>
        </w:rPr>
        <w:t xml:space="preserve"> </w:t>
      </w:r>
      <w:proofErr w:type="spellStart"/>
      <w:r w:rsidRPr="00B15013">
        <w:rPr>
          <w:color w:val="000000" w:themeColor="text1"/>
          <w:sz w:val="28"/>
          <w:szCs w:val="28"/>
        </w:rPr>
        <w:t>таныс</w:t>
      </w:r>
      <w:proofErr w:type="spellEnd"/>
      <w:r>
        <w:rPr>
          <w:color w:val="000000" w:themeColor="text1"/>
          <w:sz w:val="28"/>
          <w:szCs w:val="28"/>
          <w:lang w:val="kk-KZ"/>
        </w:rPr>
        <w:t xml:space="preserve"> болу дәрежесі.</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proofErr w:type="spellStart"/>
      <w:r w:rsidRPr="006C51CA">
        <w:rPr>
          <w:color w:val="000000" w:themeColor="text1"/>
          <w:sz w:val="28"/>
          <w:szCs w:val="28"/>
        </w:rPr>
        <w:t>Белгілі</w:t>
      </w:r>
      <w:proofErr w:type="spellEnd"/>
      <w:r w:rsidRPr="006C51CA">
        <w:rPr>
          <w:color w:val="000000" w:themeColor="text1"/>
          <w:sz w:val="28"/>
          <w:szCs w:val="28"/>
        </w:rPr>
        <w:t xml:space="preserve"> </w:t>
      </w:r>
      <w:proofErr w:type="spellStart"/>
      <w:r w:rsidRPr="006C51CA">
        <w:rPr>
          <w:color w:val="000000" w:themeColor="text1"/>
          <w:sz w:val="28"/>
          <w:szCs w:val="28"/>
        </w:rPr>
        <w:t>нәтижелер</w:t>
      </w:r>
      <w:proofErr w:type="spellEnd"/>
      <w:r w:rsidRPr="006C51CA">
        <w:rPr>
          <w:color w:val="000000" w:themeColor="text1"/>
          <w:sz w:val="28"/>
          <w:szCs w:val="28"/>
          <w:lang w:val="kk-KZ"/>
        </w:rPr>
        <w:t xml:space="preserve"> мен </w:t>
      </w:r>
      <w:proofErr w:type="spellStart"/>
      <w:r w:rsidRPr="006C51CA">
        <w:rPr>
          <w:color w:val="000000" w:themeColor="text1"/>
          <w:sz w:val="28"/>
          <w:szCs w:val="28"/>
        </w:rPr>
        <w:t>ғылыми</w:t>
      </w:r>
      <w:proofErr w:type="spellEnd"/>
      <w:r w:rsidRPr="006C51CA">
        <w:rPr>
          <w:color w:val="000000" w:themeColor="text1"/>
          <w:sz w:val="28"/>
          <w:szCs w:val="28"/>
        </w:rPr>
        <w:t xml:space="preserve"> </w:t>
      </w:r>
      <w:proofErr w:type="spellStart"/>
      <w:proofErr w:type="gramStart"/>
      <w:r w:rsidRPr="006C51CA">
        <w:rPr>
          <w:color w:val="000000" w:themeColor="text1"/>
          <w:sz w:val="28"/>
          <w:szCs w:val="28"/>
        </w:rPr>
        <w:t>ай</w:t>
      </w:r>
      <w:proofErr w:type="gramEnd"/>
      <w:r w:rsidRPr="006C51CA">
        <w:rPr>
          <w:color w:val="000000" w:themeColor="text1"/>
          <w:sz w:val="28"/>
          <w:szCs w:val="28"/>
        </w:rPr>
        <w:t>ғақтарды</w:t>
      </w:r>
      <w:proofErr w:type="spellEnd"/>
      <w:r>
        <w:rPr>
          <w:color w:val="000000" w:themeColor="text1"/>
          <w:sz w:val="28"/>
          <w:szCs w:val="28"/>
          <w:lang w:val="kk-KZ"/>
        </w:rPr>
        <w:t xml:space="preserve"> қ</w:t>
      </w:r>
      <w:proofErr w:type="spellStart"/>
      <w:r>
        <w:rPr>
          <w:color w:val="000000" w:themeColor="text1"/>
          <w:sz w:val="28"/>
          <w:szCs w:val="28"/>
        </w:rPr>
        <w:t>олдануы</w:t>
      </w:r>
      <w:proofErr w:type="spellEnd"/>
      <w:r>
        <w:rPr>
          <w:color w:val="000000" w:themeColor="text1"/>
          <w:sz w:val="28"/>
          <w:szCs w:val="28"/>
          <w:lang w:val="kk-KZ"/>
        </w:rPr>
        <w:t>.</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proofErr w:type="spellStart"/>
      <w:r w:rsidRPr="006C51CA">
        <w:rPr>
          <w:color w:val="000000" w:themeColor="text1"/>
          <w:sz w:val="28"/>
          <w:szCs w:val="28"/>
        </w:rPr>
        <w:t>Қолданғ</w:t>
      </w:r>
      <w:proofErr w:type="gramStart"/>
      <w:r w:rsidRPr="006C51CA">
        <w:rPr>
          <w:color w:val="000000" w:themeColor="text1"/>
          <w:sz w:val="28"/>
          <w:szCs w:val="28"/>
        </w:rPr>
        <w:t>ан</w:t>
      </w:r>
      <w:proofErr w:type="spellEnd"/>
      <w:proofErr w:type="gramEnd"/>
      <w:r w:rsidRPr="006C51CA">
        <w:rPr>
          <w:color w:val="000000" w:themeColor="text1"/>
          <w:sz w:val="28"/>
          <w:szCs w:val="28"/>
        </w:rPr>
        <w:t xml:space="preserve"> </w:t>
      </w:r>
      <w:r>
        <w:rPr>
          <w:color w:val="000000" w:themeColor="text1"/>
          <w:sz w:val="28"/>
          <w:szCs w:val="28"/>
          <w:lang w:val="kk-KZ"/>
        </w:rPr>
        <w:t xml:space="preserve">ақпарат </w:t>
      </w:r>
      <w:proofErr w:type="spellStart"/>
      <w:r w:rsidRPr="006C51CA">
        <w:rPr>
          <w:color w:val="000000" w:themeColor="text1"/>
          <w:sz w:val="28"/>
          <w:szCs w:val="28"/>
        </w:rPr>
        <w:t>көздер</w:t>
      </w:r>
      <w:proofErr w:type="spellEnd"/>
      <w:r>
        <w:rPr>
          <w:color w:val="000000" w:themeColor="text1"/>
          <w:sz w:val="28"/>
          <w:szCs w:val="28"/>
          <w:lang w:val="kk-KZ"/>
        </w:rPr>
        <w:t>ін</w:t>
      </w:r>
      <w:proofErr w:type="spellStart"/>
      <w:r w:rsidRPr="006C51CA">
        <w:rPr>
          <w:color w:val="000000" w:themeColor="text1"/>
          <w:sz w:val="28"/>
          <w:szCs w:val="28"/>
        </w:rPr>
        <w:t>ің</w:t>
      </w:r>
      <w:proofErr w:type="spellEnd"/>
      <w:r w:rsidRPr="006C51CA">
        <w:rPr>
          <w:color w:val="000000" w:themeColor="text1"/>
          <w:sz w:val="28"/>
          <w:szCs w:val="28"/>
        </w:rPr>
        <w:t xml:space="preserve"> </w:t>
      </w:r>
      <w:r>
        <w:rPr>
          <w:color w:val="000000" w:themeColor="text1"/>
          <w:sz w:val="28"/>
          <w:szCs w:val="28"/>
          <w:lang w:val="kk-KZ"/>
        </w:rPr>
        <w:t>т</w:t>
      </w:r>
      <w:proofErr w:type="spellStart"/>
      <w:r w:rsidRPr="006C51CA">
        <w:rPr>
          <w:color w:val="000000" w:themeColor="text1"/>
          <w:sz w:val="28"/>
          <w:szCs w:val="28"/>
        </w:rPr>
        <w:t>олықтығы</w:t>
      </w:r>
      <w:proofErr w:type="spellEnd"/>
      <w:r w:rsidRPr="006C51CA">
        <w:rPr>
          <w:color w:val="000000" w:themeColor="text1"/>
          <w:sz w:val="28"/>
          <w:szCs w:val="28"/>
        </w:rPr>
        <w:t>.</w:t>
      </w:r>
    </w:p>
    <w:p w:rsidR="00391AC3" w:rsidRPr="006C51CA" w:rsidRDefault="00391AC3" w:rsidP="00391AC3">
      <w:pPr>
        <w:pStyle w:val="Default"/>
        <w:ind w:firstLine="851"/>
        <w:jc w:val="both"/>
        <w:rPr>
          <w:b/>
          <w:color w:val="000000" w:themeColor="text1"/>
          <w:sz w:val="28"/>
          <w:szCs w:val="28"/>
        </w:rPr>
      </w:pPr>
      <w:proofErr w:type="spellStart"/>
      <w:r w:rsidRPr="006C51CA">
        <w:rPr>
          <w:b/>
          <w:color w:val="000000" w:themeColor="text1"/>
          <w:sz w:val="28"/>
          <w:szCs w:val="28"/>
        </w:rPr>
        <w:t>Автордың</w:t>
      </w:r>
      <w:proofErr w:type="spellEnd"/>
      <w:r w:rsidRPr="006C51CA">
        <w:rPr>
          <w:b/>
          <w:color w:val="000000" w:themeColor="text1"/>
          <w:sz w:val="28"/>
          <w:szCs w:val="28"/>
        </w:rPr>
        <w:t xml:space="preserve"> </w:t>
      </w:r>
      <w:r>
        <w:rPr>
          <w:b/>
          <w:color w:val="000000" w:themeColor="text1"/>
          <w:sz w:val="28"/>
          <w:szCs w:val="28"/>
          <w:lang w:val="kk-KZ"/>
        </w:rPr>
        <w:t>жеке</w:t>
      </w:r>
      <w:r>
        <w:rPr>
          <w:b/>
          <w:color w:val="000000" w:themeColor="text1"/>
          <w:sz w:val="28"/>
          <w:szCs w:val="28"/>
        </w:rPr>
        <w:t xml:space="preserve"> </w:t>
      </w:r>
      <w:proofErr w:type="spellStart"/>
      <w:r>
        <w:rPr>
          <w:b/>
          <w:color w:val="000000" w:themeColor="text1"/>
          <w:sz w:val="28"/>
          <w:szCs w:val="28"/>
        </w:rPr>
        <w:t>табыстары</w:t>
      </w:r>
      <w:proofErr w:type="spellEnd"/>
      <w:r w:rsidRPr="006C51CA">
        <w:rPr>
          <w:b/>
          <w:color w:val="000000" w:themeColor="text1"/>
          <w:sz w:val="28"/>
          <w:szCs w:val="28"/>
        </w:rPr>
        <w:t>:</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proofErr w:type="spellStart"/>
      <w:r w:rsidRPr="00B15013">
        <w:rPr>
          <w:color w:val="000000" w:themeColor="text1"/>
          <w:sz w:val="28"/>
          <w:szCs w:val="28"/>
        </w:rPr>
        <w:t>Бағдарлама</w:t>
      </w:r>
      <w:proofErr w:type="spellEnd"/>
      <w:r>
        <w:rPr>
          <w:color w:val="000000" w:themeColor="text1"/>
          <w:sz w:val="28"/>
          <w:szCs w:val="28"/>
          <w:lang w:val="kk-KZ"/>
        </w:rPr>
        <w:t xml:space="preserve">дан </w:t>
      </w:r>
      <w:proofErr w:type="gramStart"/>
      <w:r>
        <w:rPr>
          <w:color w:val="000000" w:themeColor="text1"/>
          <w:sz w:val="28"/>
          <w:szCs w:val="28"/>
          <w:lang w:val="kk-KZ"/>
        </w:rPr>
        <w:t>тыс</w:t>
      </w:r>
      <w:proofErr w:type="gramEnd"/>
      <w:r>
        <w:rPr>
          <w:color w:val="000000" w:themeColor="text1"/>
          <w:sz w:val="28"/>
          <w:szCs w:val="28"/>
          <w:lang w:val="kk-KZ"/>
        </w:rPr>
        <w:t xml:space="preserve"> </w:t>
      </w:r>
      <w:proofErr w:type="spellStart"/>
      <w:r w:rsidRPr="00B15013">
        <w:rPr>
          <w:color w:val="000000" w:themeColor="text1"/>
          <w:sz w:val="28"/>
          <w:szCs w:val="28"/>
        </w:rPr>
        <w:t>білімдерді</w:t>
      </w:r>
      <w:proofErr w:type="spellEnd"/>
      <w:r>
        <w:rPr>
          <w:color w:val="000000" w:themeColor="text1"/>
          <w:sz w:val="28"/>
          <w:szCs w:val="28"/>
          <w:lang w:val="kk-KZ"/>
        </w:rPr>
        <w:t xml:space="preserve"> қ</w:t>
      </w:r>
      <w:proofErr w:type="spellStart"/>
      <w:r w:rsidRPr="00B15013">
        <w:rPr>
          <w:color w:val="000000" w:themeColor="text1"/>
          <w:sz w:val="28"/>
          <w:szCs w:val="28"/>
        </w:rPr>
        <w:t>олдануы</w:t>
      </w:r>
      <w:proofErr w:type="spellEnd"/>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proofErr w:type="spellStart"/>
      <w:r w:rsidRPr="006C51CA">
        <w:rPr>
          <w:color w:val="000000" w:themeColor="text1"/>
          <w:sz w:val="28"/>
          <w:szCs w:val="28"/>
        </w:rPr>
        <w:t>Жаңа</w:t>
      </w:r>
      <w:proofErr w:type="spellEnd"/>
      <w:r>
        <w:rPr>
          <w:color w:val="000000" w:themeColor="text1"/>
          <w:sz w:val="28"/>
          <w:szCs w:val="28"/>
          <w:lang w:val="kk-KZ"/>
        </w:rPr>
        <w:t>шылдық д</w:t>
      </w:r>
      <w:proofErr w:type="spellStart"/>
      <w:r w:rsidRPr="006C51CA">
        <w:rPr>
          <w:color w:val="000000" w:themeColor="text1"/>
          <w:sz w:val="28"/>
          <w:szCs w:val="28"/>
        </w:rPr>
        <w:t>әреже</w:t>
      </w:r>
      <w:proofErr w:type="spellEnd"/>
      <w:r>
        <w:rPr>
          <w:color w:val="000000" w:themeColor="text1"/>
          <w:sz w:val="28"/>
          <w:szCs w:val="28"/>
          <w:lang w:val="kk-KZ"/>
        </w:rPr>
        <w:t>сі</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proofErr w:type="spellStart"/>
      <w:r w:rsidRPr="006C51CA">
        <w:rPr>
          <w:color w:val="000000" w:themeColor="text1"/>
          <w:sz w:val="28"/>
          <w:szCs w:val="28"/>
        </w:rPr>
        <w:t>Мәселе</w:t>
      </w:r>
      <w:proofErr w:type="spellEnd"/>
      <w:r>
        <w:rPr>
          <w:color w:val="000000" w:themeColor="text1"/>
          <w:sz w:val="28"/>
          <w:szCs w:val="28"/>
          <w:lang w:val="kk-KZ"/>
        </w:rPr>
        <w:t>нің ғ</w:t>
      </w:r>
      <w:proofErr w:type="spellStart"/>
      <w:r>
        <w:rPr>
          <w:color w:val="000000" w:themeColor="text1"/>
          <w:sz w:val="28"/>
          <w:szCs w:val="28"/>
        </w:rPr>
        <w:t>ылыми</w:t>
      </w:r>
      <w:proofErr w:type="spellEnd"/>
      <w:r>
        <w:rPr>
          <w:color w:val="000000" w:themeColor="text1"/>
          <w:sz w:val="28"/>
          <w:szCs w:val="28"/>
        </w:rPr>
        <w:t xml:space="preserve"> </w:t>
      </w:r>
      <w:proofErr w:type="spellStart"/>
      <w:r>
        <w:rPr>
          <w:color w:val="000000" w:themeColor="text1"/>
          <w:sz w:val="28"/>
          <w:szCs w:val="28"/>
        </w:rPr>
        <w:t>маңыздылы</w:t>
      </w:r>
      <w:proofErr w:type="spellEnd"/>
      <w:r>
        <w:rPr>
          <w:color w:val="000000" w:themeColor="text1"/>
          <w:sz w:val="28"/>
          <w:szCs w:val="28"/>
          <w:lang w:val="kk-KZ"/>
        </w:rPr>
        <w:t>ғы</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proofErr w:type="spellStart"/>
      <w:r w:rsidRPr="006C51CA">
        <w:rPr>
          <w:color w:val="000000" w:themeColor="text1"/>
          <w:sz w:val="28"/>
          <w:szCs w:val="28"/>
        </w:rPr>
        <w:t>Ғылыми</w:t>
      </w:r>
      <w:proofErr w:type="spellEnd"/>
      <w:r w:rsidRPr="006C51CA">
        <w:rPr>
          <w:color w:val="000000" w:themeColor="text1"/>
          <w:sz w:val="28"/>
          <w:szCs w:val="28"/>
        </w:rPr>
        <w:t xml:space="preserve"> </w:t>
      </w:r>
      <w:proofErr w:type="spellStart"/>
      <w:r w:rsidRPr="006C51CA">
        <w:rPr>
          <w:color w:val="000000" w:themeColor="text1"/>
          <w:sz w:val="28"/>
          <w:szCs w:val="28"/>
        </w:rPr>
        <w:t>және</w:t>
      </w:r>
      <w:proofErr w:type="spellEnd"/>
      <w:r w:rsidRPr="006C51CA">
        <w:rPr>
          <w:color w:val="000000" w:themeColor="text1"/>
          <w:sz w:val="28"/>
          <w:szCs w:val="28"/>
        </w:rPr>
        <w:t xml:space="preserve"> </w:t>
      </w:r>
      <w:proofErr w:type="spellStart"/>
      <w:r w:rsidRPr="006C51CA">
        <w:rPr>
          <w:color w:val="000000" w:themeColor="text1"/>
          <w:sz w:val="28"/>
          <w:szCs w:val="28"/>
        </w:rPr>
        <w:t>арнайы</w:t>
      </w:r>
      <w:proofErr w:type="spellEnd"/>
      <w:r w:rsidRPr="006C51CA">
        <w:rPr>
          <w:color w:val="000000" w:themeColor="text1"/>
          <w:sz w:val="28"/>
          <w:szCs w:val="28"/>
        </w:rPr>
        <w:t xml:space="preserve"> аппарат</w:t>
      </w:r>
      <w:r>
        <w:rPr>
          <w:color w:val="000000" w:themeColor="text1"/>
          <w:sz w:val="28"/>
          <w:szCs w:val="28"/>
          <w:lang w:val="kk-KZ"/>
        </w:rPr>
        <w:t>ты қолдана білуі</w:t>
      </w:r>
    </w:p>
    <w:p w:rsidR="00391AC3" w:rsidRDefault="00391AC3" w:rsidP="00391AC3">
      <w:pPr>
        <w:pStyle w:val="Default"/>
        <w:ind w:firstLine="851"/>
        <w:jc w:val="both"/>
        <w:rPr>
          <w:color w:val="000000" w:themeColor="text1"/>
          <w:sz w:val="28"/>
          <w:szCs w:val="28"/>
          <w:lang w:val="kk-KZ"/>
        </w:rPr>
      </w:pPr>
      <w:proofErr w:type="spellStart"/>
      <w:proofErr w:type="gramStart"/>
      <w:r w:rsidRPr="006C51CA">
        <w:rPr>
          <w:color w:val="000000" w:themeColor="text1"/>
          <w:sz w:val="28"/>
          <w:szCs w:val="28"/>
        </w:rPr>
        <w:t>Ж</w:t>
      </w:r>
      <w:proofErr w:type="gramEnd"/>
      <w:r w:rsidRPr="006C51CA">
        <w:rPr>
          <w:color w:val="000000" w:themeColor="text1"/>
          <w:sz w:val="28"/>
          <w:szCs w:val="28"/>
        </w:rPr>
        <w:t>ұмыст</w:t>
      </w:r>
      <w:proofErr w:type="spellEnd"/>
      <w:r>
        <w:rPr>
          <w:color w:val="000000" w:themeColor="text1"/>
          <w:sz w:val="28"/>
          <w:szCs w:val="28"/>
          <w:lang w:val="kk-KZ"/>
        </w:rPr>
        <w:t>ың сипаттамасы:</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r w:rsidRPr="00B15013">
        <w:rPr>
          <w:color w:val="000000" w:themeColor="text1"/>
          <w:sz w:val="28"/>
          <w:szCs w:val="28"/>
        </w:rPr>
        <w:t>Материал</w:t>
      </w:r>
      <w:r>
        <w:rPr>
          <w:color w:val="000000" w:themeColor="text1"/>
          <w:sz w:val="28"/>
          <w:szCs w:val="28"/>
          <w:lang w:val="kk-KZ"/>
        </w:rPr>
        <w:t xml:space="preserve">ды </w:t>
      </w:r>
      <w:proofErr w:type="spellStart"/>
      <w:r w:rsidRPr="00B15013">
        <w:rPr>
          <w:color w:val="000000" w:themeColor="text1"/>
          <w:sz w:val="28"/>
          <w:szCs w:val="28"/>
        </w:rPr>
        <w:t>мазмұнда</w:t>
      </w:r>
      <w:proofErr w:type="spellEnd"/>
      <w:r>
        <w:rPr>
          <w:color w:val="000000" w:themeColor="text1"/>
          <w:sz w:val="28"/>
          <w:szCs w:val="28"/>
          <w:lang w:val="kk-KZ"/>
        </w:rPr>
        <w:t>удың с</w:t>
      </w:r>
      <w:proofErr w:type="spellStart"/>
      <w:r>
        <w:rPr>
          <w:color w:val="000000" w:themeColor="text1"/>
          <w:sz w:val="28"/>
          <w:szCs w:val="28"/>
        </w:rPr>
        <w:t>ауаттылы</w:t>
      </w:r>
      <w:proofErr w:type="spellEnd"/>
      <w:r>
        <w:rPr>
          <w:color w:val="000000" w:themeColor="text1"/>
          <w:sz w:val="28"/>
          <w:szCs w:val="28"/>
          <w:lang w:val="kk-KZ"/>
        </w:rPr>
        <w:t>ғы</w:t>
      </w:r>
      <w:r w:rsidRPr="00B15013">
        <w:rPr>
          <w:color w:val="000000" w:themeColor="text1"/>
          <w:sz w:val="28"/>
          <w:szCs w:val="28"/>
        </w:rPr>
        <w:t xml:space="preserve">, </w:t>
      </w:r>
      <w:proofErr w:type="spellStart"/>
      <w:r w:rsidRPr="00B15013">
        <w:rPr>
          <w:color w:val="000000" w:themeColor="text1"/>
          <w:sz w:val="28"/>
          <w:szCs w:val="28"/>
        </w:rPr>
        <w:t>қисындылы</w:t>
      </w:r>
      <w:proofErr w:type="spellEnd"/>
      <w:r>
        <w:rPr>
          <w:color w:val="000000" w:themeColor="text1"/>
          <w:sz w:val="28"/>
          <w:szCs w:val="28"/>
          <w:lang w:val="kk-KZ"/>
        </w:rPr>
        <w:t>ғы</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r w:rsidRPr="006C51CA">
        <w:rPr>
          <w:color w:val="000000" w:themeColor="text1"/>
          <w:sz w:val="28"/>
          <w:szCs w:val="28"/>
          <w:lang w:val="kk-KZ"/>
        </w:rPr>
        <w:t>Жұмыстың құрылымы (</w:t>
      </w:r>
      <w:r>
        <w:rPr>
          <w:color w:val="000000" w:themeColor="text1"/>
          <w:sz w:val="28"/>
          <w:szCs w:val="28"/>
          <w:lang w:val="kk-KZ"/>
        </w:rPr>
        <w:t>кіріспе</w:t>
      </w:r>
      <w:r w:rsidRPr="006C51CA">
        <w:rPr>
          <w:color w:val="000000" w:themeColor="text1"/>
          <w:sz w:val="28"/>
          <w:szCs w:val="28"/>
        </w:rPr>
        <w:t xml:space="preserve">, </w:t>
      </w:r>
      <w:proofErr w:type="spellStart"/>
      <w:r w:rsidRPr="006C51CA">
        <w:rPr>
          <w:color w:val="000000" w:themeColor="text1"/>
          <w:sz w:val="28"/>
          <w:szCs w:val="28"/>
        </w:rPr>
        <w:t>негізгі</w:t>
      </w:r>
      <w:proofErr w:type="spellEnd"/>
      <w:r w:rsidRPr="006C51CA">
        <w:rPr>
          <w:color w:val="000000" w:themeColor="text1"/>
          <w:sz w:val="28"/>
          <w:szCs w:val="28"/>
        </w:rPr>
        <w:t xml:space="preserve"> </w:t>
      </w:r>
      <w:proofErr w:type="spellStart"/>
      <w:r w:rsidRPr="006C51CA">
        <w:rPr>
          <w:color w:val="000000" w:themeColor="text1"/>
          <w:sz w:val="28"/>
          <w:szCs w:val="28"/>
        </w:rPr>
        <w:t>бөлі</w:t>
      </w:r>
      <w:proofErr w:type="spellEnd"/>
      <w:r>
        <w:rPr>
          <w:color w:val="000000" w:themeColor="text1"/>
          <w:sz w:val="28"/>
          <w:szCs w:val="28"/>
          <w:lang w:val="kk-KZ"/>
        </w:rPr>
        <w:t>м</w:t>
      </w:r>
      <w:r w:rsidRPr="006C51CA">
        <w:rPr>
          <w:color w:val="000000" w:themeColor="text1"/>
          <w:sz w:val="28"/>
          <w:szCs w:val="28"/>
        </w:rPr>
        <w:t xml:space="preserve">, </w:t>
      </w:r>
      <w:r>
        <w:rPr>
          <w:color w:val="000000" w:themeColor="text1"/>
          <w:sz w:val="28"/>
          <w:szCs w:val="28"/>
          <w:lang w:val="kk-KZ"/>
        </w:rPr>
        <w:t xml:space="preserve">қорытынды, қолданылған әдебиеттер тізімі, </w:t>
      </w:r>
      <w:proofErr w:type="spellStart"/>
      <w:r w:rsidRPr="006C51CA">
        <w:rPr>
          <w:color w:val="000000" w:themeColor="text1"/>
          <w:sz w:val="28"/>
          <w:szCs w:val="28"/>
        </w:rPr>
        <w:t>қосымша</w:t>
      </w:r>
      <w:proofErr w:type="spellEnd"/>
      <w:r w:rsidRPr="006C51CA">
        <w:rPr>
          <w:color w:val="000000" w:themeColor="text1"/>
          <w:sz w:val="28"/>
          <w:szCs w:val="28"/>
        </w:rPr>
        <w:t>)</w:t>
      </w:r>
    </w:p>
    <w:p w:rsidR="00391AC3" w:rsidRPr="006C51CA" w:rsidRDefault="00391AC3" w:rsidP="00391AC3">
      <w:pPr>
        <w:pStyle w:val="Default"/>
        <w:numPr>
          <w:ilvl w:val="0"/>
          <w:numId w:val="7"/>
        </w:numPr>
        <w:tabs>
          <w:tab w:val="left" w:pos="1134"/>
        </w:tabs>
        <w:ind w:left="0" w:firstLine="851"/>
        <w:jc w:val="both"/>
        <w:rPr>
          <w:color w:val="000000" w:themeColor="text1"/>
          <w:sz w:val="28"/>
          <w:szCs w:val="28"/>
        </w:rPr>
      </w:pPr>
      <w:proofErr w:type="spellStart"/>
      <w:r w:rsidRPr="006C51CA">
        <w:rPr>
          <w:color w:val="000000" w:themeColor="text1"/>
          <w:sz w:val="28"/>
          <w:szCs w:val="28"/>
        </w:rPr>
        <w:t>Ресімдеу</w:t>
      </w:r>
      <w:proofErr w:type="spellEnd"/>
      <w:r>
        <w:rPr>
          <w:color w:val="000000" w:themeColor="text1"/>
          <w:sz w:val="28"/>
          <w:szCs w:val="28"/>
          <w:lang w:val="kk-KZ"/>
        </w:rPr>
        <w:t>дің к</w:t>
      </w:r>
      <w:proofErr w:type="spellStart"/>
      <w:r w:rsidRPr="006C51CA">
        <w:rPr>
          <w:color w:val="000000" w:themeColor="text1"/>
          <w:sz w:val="28"/>
          <w:szCs w:val="28"/>
        </w:rPr>
        <w:t>урстық</w:t>
      </w:r>
      <w:proofErr w:type="spellEnd"/>
      <w:r w:rsidRPr="006C51CA">
        <w:rPr>
          <w:color w:val="000000" w:themeColor="text1"/>
          <w:sz w:val="28"/>
          <w:szCs w:val="28"/>
        </w:rPr>
        <w:t xml:space="preserve"> </w:t>
      </w:r>
      <w:proofErr w:type="spellStart"/>
      <w:r w:rsidRPr="006C51CA">
        <w:rPr>
          <w:color w:val="000000" w:themeColor="text1"/>
          <w:sz w:val="28"/>
          <w:szCs w:val="28"/>
        </w:rPr>
        <w:t>жұмыстар</w:t>
      </w:r>
      <w:proofErr w:type="spellEnd"/>
      <w:r>
        <w:rPr>
          <w:color w:val="000000" w:themeColor="text1"/>
          <w:sz w:val="28"/>
          <w:szCs w:val="28"/>
          <w:lang w:val="kk-KZ"/>
        </w:rPr>
        <w:t>дың</w:t>
      </w:r>
      <w:r w:rsidRPr="006C51CA">
        <w:rPr>
          <w:color w:val="000000" w:themeColor="text1"/>
          <w:sz w:val="28"/>
          <w:szCs w:val="28"/>
        </w:rPr>
        <w:t xml:space="preserve"> стандарт</w:t>
      </w:r>
      <w:r>
        <w:rPr>
          <w:color w:val="000000" w:themeColor="text1"/>
          <w:sz w:val="28"/>
          <w:szCs w:val="28"/>
          <w:lang w:val="kk-KZ"/>
        </w:rPr>
        <w:t>ына с</w:t>
      </w:r>
      <w:proofErr w:type="spellStart"/>
      <w:r w:rsidRPr="006C51CA">
        <w:rPr>
          <w:color w:val="000000" w:themeColor="text1"/>
          <w:sz w:val="28"/>
          <w:szCs w:val="28"/>
        </w:rPr>
        <w:t>әйкестігі</w:t>
      </w:r>
      <w:proofErr w:type="spellEnd"/>
      <w:r w:rsidRPr="006C51CA">
        <w:rPr>
          <w:color w:val="000000" w:themeColor="text1"/>
          <w:sz w:val="28"/>
          <w:szCs w:val="28"/>
        </w:rPr>
        <w:t>.</w:t>
      </w:r>
    </w:p>
    <w:p w:rsidR="00391AC3" w:rsidRDefault="00391AC3" w:rsidP="00391AC3">
      <w:pPr>
        <w:pStyle w:val="Default"/>
        <w:ind w:firstLine="851"/>
        <w:jc w:val="both"/>
        <w:rPr>
          <w:color w:val="FF0000"/>
          <w:sz w:val="28"/>
          <w:szCs w:val="28"/>
          <w:lang w:val="kk-KZ"/>
        </w:rPr>
      </w:pPr>
    </w:p>
    <w:p w:rsidR="00391AC3" w:rsidRDefault="00391AC3" w:rsidP="00391AC3">
      <w:pPr>
        <w:pStyle w:val="Default"/>
        <w:ind w:firstLine="851"/>
        <w:jc w:val="center"/>
        <w:rPr>
          <w:rFonts w:eastAsia="Times New Roman"/>
          <w:b/>
          <w:caps/>
          <w:sz w:val="28"/>
          <w:szCs w:val="28"/>
          <w:lang w:val="kk-KZ"/>
        </w:rPr>
      </w:pPr>
    </w:p>
    <w:p w:rsidR="00391AC3" w:rsidRDefault="00391AC3" w:rsidP="00391AC3">
      <w:pPr>
        <w:pStyle w:val="Default"/>
        <w:jc w:val="center"/>
        <w:rPr>
          <w:rFonts w:eastAsia="Times New Roman"/>
          <w:b/>
          <w:caps/>
          <w:sz w:val="28"/>
          <w:szCs w:val="28"/>
          <w:lang w:val="kk-KZ"/>
        </w:rPr>
      </w:pPr>
      <w:r>
        <w:rPr>
          <w:rFonts w:eastAsia="Times New Roman"/>
          <w:b/>
          <w:caps/>
          <w:sz w:val="28"/>
          <w:szCs w:val="28"/>
          <w:lang w:val="kk-KZ"/>
        </w:rPr>
        <w:t>К</w:t>
      </w:r>
      <w:r w:rsidRPr="00A5752B">
        <w:rPr>
          <w:rFonts w:eastAsia="Times New Roman"/>
          <w:b/>
          <w:caps/>
          <w:sz w:val="28"/>
          <w:szCs w:val="28"/>
          <w:lang w:val="kk-KZ"/>
        </w:rPr>
        <w:t>урстық жұмыстарды бағалау</w:t>
      </w:r>
      <w:r>
        <w:rPr>
          <w:rFonts w:eastAsia="Times New Roman"/>
          <w:b/>
          <w:caps/>
          <w:sz w:val="28"/>
          <w:szCs w:val="28"/>
          <w:lang w:val="kk-KZ"/>
        </w:rPr>
        <w:t>:</w:t>
      </w:r>
    </w:p>
    <w:p w:rsidR="00391AC3" w:rsidRPr="00391AC3" w:rsidRDefault="00391AC3" w:rsidP="00391AC3">
      <w:pPr>
        <w:pStyle w:val="Default"/>
        <w:ind w:firstLine="851"/>
        <w:jc w:val="center"/>
        <w:rPr>
          <w:color w:val="FF0000"/>
          <w:sz w:val="28"/>
          <w:szCs w:val="28"/>
          <w:lang w:val="kk-KZ"/>
        </w:rPr>
      </w:pP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Орындалған жұмыстың ең үлкен баллы – 100 балл. Жұмысты бағалау келесі критериялар негізінде жүзеге асырылады:</w:t>
      </w:r>
    </w:p>
    <w:p w:rsidR="00391AC3" w:rsidRDefault="00391AC3" w:rsidP="00391AC3">
      <w:pPr>
        <w:pStyle w:val="Default"/>
        <w:ind w:firstLine="851"/>
        <w:jc w:val="both"/>
        <w:rPr>
          <w:color w:val="000000" w:themeColor="text1"/>
          <w:sz w:val="28"/>
          <w:szCs w:val="28"/>
          <w:lang w:val="kk-KZ"/>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8090"/>
        <w:gridCol w:w="976"/>
      </w:tblGrid>
      <w:tr w:rsidR="00391AC3" w:rsidRPr="001721AE" w:rsidTr="00391AC3">
        <w:trPr>
          <w:trHeight w:val="513"/>
        </w:trPr>
        <w:tc>
          <w:tcPr>
            <w:tcW w:w="504" w:type="dxa"/>
            <w:shd w:val="clear" w:color="auto" w:fill="auto"/>
            <w:vAlign w:val="center"/>
          </w:tcPr>
          <w:p w:rsidR="00391AC3" w:rsidRPr="001721AE" w:rsidRDefault="00391AC3" w:rsidP="00391AC3">
            <w:pPr>
              <w:tabs>
                <w:tab w:val="left" w:pos="180"/>
              </w:tabs>
              <w:spacing w:after="0" w:line="240" w:lineRule="auto"/>
              <w:jc w:val="center"/>
              <w:rPr>
                <w:rFonts w:ascii="Times New Roman" w:eastAsia="Times New Roman" w:hAnsi="Times New Roman" w:cs="Times New Roman"/>
                <w:b/>
                <w:color w:val="000000" w:themeColor="text1"/>
                <w:sz w:val="28"/>
                <w:szCs w:val="28"/>
              </w:rPr>
            </w:pPr>
            <w:r w:rsidRPr="001721AE">
              <w:rPr>
                <w:rFonts w:ascii="Times New Roman" w:eastAsia="Times New Roman" w:hAnsi="Times New Roman" w:cs="Times New Roman"/>
                <w:b/>
                <w:color w:val="000000" w:themeColor="text1"/>
                <w:sz w:val="28"/>
                <w:szCs w:val="28"/>
              </w:rPr>
              <w:t>№</w:t>
            </w:r>
          </w:p>
        </w:tc>
        <w:tc>
          <w:tcPr>
            <w:tcW w:w="8090" w:type="dxa"/>
            <w:shd w:val="clear" w:color="auto" w:fill="auto"/>
            <w:vAlign w:val="center"/>
          </w:tcPr>
          <w:p w:rsidR="00391AC3" w:rsidRPr="001721AE" w:rsidRDefault="00391AC3" w:rsidP="00391AC3">
            <w:pPr>
              <w:tabs>
                <w:tab w:val="left" w:pos="180"/>
              </w:tabs>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kk-KZ"/>
              </w:rPr>
              <w:t>Жұмыстың сапалық сипаттамасы</w:t>
            </w:r>
          </w:p>
        </w:tc>
        <w:tc>
          <w:tcPr>
            <w:tcW w:w="976" w:type="dxa"/>
            <w:shd w:val="clear" w:color="auto" w:fill="auto"/>
            <w:vAlign w:val="center"/>
          </w:tcPr>
          <w:p w:rsidR="00391AC3" w:rsidRPr="001721AE" w:rsidRDefault="00391AC3" w:rsidP="00391AC3">
            <w:pPr>
              <w:tabs>
                <w:tab w:val="left" w:pos="180"/>
              </w:tabs>
              <w:spacing w:after="0" w:line="240" w:lineRule="auto"/>
              <w:jc w:val="center"/>
              <w:rPr>
                <w:rFonts w:ascii="Times New Roman" w:eastAsia="Times New Roman" w:hAnsi="Times New Roman" w:cs="Times New Roman"/>
                <w:b/>
                <w:color w:val="000000" w:themeColor="text1"/>
                <w:sz w:val="28"/>
                <w:szCs w:val="28"/>
              </w:rPr>
            </w:pPr>
            <w:r w:rsidRPr="001721AE">
              <w:rPr>
                <w:rFonts w:ascii="Times New Roman" w:eastAsia="Times New Roman" w:hAnsi="Times New Roman" w:cs="Times New Roman"/>
                <w:b/>
                <w:color w:val="000000" w:themeColor="text1"/>
                <w:sz w:val="28"/>
                <w:szCs w:val="28"/>
              </w:rPr>
              <w:t>Макс. балл</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b/>
                <w:color w:val="000000" w:themeColor="text1"/>
                <w:sz w:val="28"/>
                <w:szCs w:val="28"/>
              </w:rPr>
            </w:pPr>
            <w:r w:rsidRPr="001721AE">
              <w:rPr>
                <w:rFonts w:ascii="Times New Roman" w:eastAsia="Times New Roman" w:hAnsi="Times New Roman" w:cs="Times New Roman"/>
                <w:b/>
                <w:color w:val="000000" w:themeColor="text1"/>
                <w:sz w:val="28"/>
                <w:szCs w:val="28"/>
                <w:lang w:val="en-US"/>
              </w:rPr>
              <w:t>I</w:t>
            </w:r>
            <w:r w:rsidRPr="001721AE">
              <w:rPr>
                <w:rFonts w:ascii="Times New Roman" w:eastAsia="Times New Roman" w:hAnsi="Times New Roman" w:cs="Times New Roman"/>
                <w:b/>
                <w:color w:val="000000" w:themeColor="text1"/>
                <w:sz w:val="28"/>
                <w:szCs w:val="28"/>
              </w:rPr>
              <w:t>.</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kk-KZ"/>
              </w:rPr>
              <w:t>Жұмысты формалды критериялар бойынша бағалау</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b/>
                <w:color w:val="000000" w:themeColor="text1"/>
                <w:sz w:val="28"/>
                <w:szCs w:val="28"/>
              </w:rPr>
            </w:pPr>
            <w:r w:rsidRPr="001721AE">
              <w:rPr>
                <w:rFonts w:ascii="Times New Roman" w:eastAsia="Times New Roman" w:hAnsi="Times New Roman" w:cs="Times New Roman"/>
                <w:b/>
                <w:color w:val="000000" w:themeColor="text1"/>
                <w:sz w:val="28"/>
                <w:szCs w:val="28"/>
              </w:rPr>
              <w:t>30</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Жұмысты жазу кезеңдері бойынша тапсыру мерзімін сақтауы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4</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c>
          <w:tcPr>
            <w:tcW w:w="8090" w:type="dxa"/>
            <w:shd w:val="clear" w:color="auto" w:fill="auto"/>
            <w:vAlign w:val="center"/>
          </w:tcPr>
          <w:p w:rsidR="00391AC3" w:rsidRPr="00F712F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Жұмыстың сыртқы түрі мен титулдық беттің дұрыс рәсімделуі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Жоспардың дұрыс рәсімделуі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4</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Бөлімдер мен тараулардың ішкі рубрикациясының болуы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5</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Жұмыс жоспарында беттердің көрсетілуі және олардың мәтіндегі нөмірге сәйкес келуі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6</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Мәтінде сілтемелер мен гиперсілтеменің болуы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7</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 xml:space="preserve">Дәйексөздің дұрыстығы </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8</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 xml:space="preserve">Көрнекі материал ретіндегі көрнекілік </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9</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Қосымшалардың болуы және сапасы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10</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Әдебиеттер тізімінің дұрыс рәсімделуі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5</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11</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Жұмыс мәтінінде және әдебиеттер тізімінде шетелдік әдебиеттерді қолдану</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b/>
                <w:color w:val="000000" w:themeColor="text1"/>
                <w:sz w:val="28"/>
                <w:szCs w:val="28"/>
              </w:rPr>
            </w:pPr>
            <w:r w:rsidRPr="001721AE">
              <w:rPr>
                <w:rFonts w:ascii="Times New Roman" w:eastAsia="Times New Roman" w:hAnsi="Times New Roman" w:cs="Times New Roman"/>
                <w:b/>
                <w:color w:val="000000" w:themeColor="text1"/>
                <w:sz w:val="28"/>
                <w:szCs w:val="28"/>
                <w:lang w:val="en-US"/>
              </w:rPr>
              <w:t>II</w:t>
            </w:r>
            <w:r w:rsidRPr="001721AE">
              <w:rPr>
                <w:rFonts w:ascii="Times New Roman" w:eastAsia="Times New Roman" w:hAnsi="Times New Roman" w:cs="Times New Roman"/>
                <w:b/>
                <w:color w:val="000000" w:themeColor="text1"/>
                <w:sz w:val="28"/>
                <w:szCs w:val="28"/>
              </w:rPr>
              <w:t>.</w:t>
            </w:r>
          </w:p>
        </w:tc>
        <w:tc>
          <w:tcPr>
            <w:tcW w:w="8090" w:type="dxa"/>
            <w:shd w:val="clear" w:color="auto" w:fill="auto"/>
            <w:vAlign w:val="center"/>
          </w:tcPr>
          <w:p w:rsidR="00391AC3" w:rsidRPr="000A6766" w:rsidRDefault="00391AC3" w:rsidP="00391AC3">
            <w:pPr>
              <w:tabs>
                <w:tab w:val="left" w:pos="180"/>
              </w:tabs>
              <w:spacing w:after="0" w:line="240" w:lineRule="auto"/>
              <w:jc w:val="both"/>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Жұмысты мазмұны бойынша бағалау</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b/>
                <w:color w:val="000000" w:themeColor="text1"/>
                <w:sz w:val="28"/>
                <w:szCs w:val="28"/>
              </w:rPr>
            </w:pPr>
            <w:r w:rsidRPr="001721AE">
              <w:rPr>
                <w:rFonts w:ascii="Times New Roman" w:eastAsia="Times New Roman" w:hAnsi="Times New Roman" w:cs="Times New Roman"/>
                <w:b/>
                <w:color w:val="000000" w:themeColor="text1"/>
                <w:sz w:val="28"/>
                <w:szCs w:val="28"/>
              </w:rPr>
              <w:t>70</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Мәселенің өзектілігін тұжырымдау</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4</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lastRenderedPageBreak/>
              <w:t>2</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Жұмыстың логикалық құрылымы мен оның жоспарда көрсетілуі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Рубрикацияның тереңдігі және бөлімдердің тепе-теңдігі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4</w:t>
            </w:r>
          </w:p>
        </w:tc>
        <w:tc>
          <w:tcPr>
            <w:tcW w:w="8090" w:type="dxa"/>
            <w:shd w:val="clear" w:color="auto" w:fill="auto"/>
            <w:vAlign w:val="center"/>
          </w:tcPr>
          <w:p w:rsidR="00391AC3" w:rsidRPr="000A6766"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Кіріспе сапасы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5</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5</w:t>
            </w:r>
          </w:p>
        </w:tc>
        <w:tc>
          <w:tcPr>
            <w:tcW w:w="8090" w:type="dxa"/>
            <w:shd w:val="clear" w:color="auto" w:fill="auto"/>
            <w:vAlign w:val="center"/>
          </w:tcPr>
          <w:p w:rsidR="00391AC3" w:rsidRPr="000A6766"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Ғылыми зерттеу міндеттерінің қолданылуы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4</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6</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Ғылыми зерттеу әдісінің көрсету</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7</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Жұмыс мазмұнының алынған тақырыпқа сәйкестігі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8</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Бөлім мазмұнының оның атауына сәйкестігі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2</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9</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Бөлімдер арасындағы логикалық байланыс</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10</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Автордың жеке көзқарасының болуы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15</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12</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Ғылыми жаңалық элементтерінің болуы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3</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13</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Жұмыстың п</w:t>
            </w:r>
            <w:proofErr w:type="spellStart"/>
            <w:r w:rsidRPr="001721AE">
              <w:rPr>
                <w:rFonts w:ascii="Times New Roman" w:eastAsia="Times New Roman" w:hAnsi="Times New Roman" w:cs="Times New Roman"/>
                <w:color w:val="000000" w:themeColor="text1"/>
                <w:sz w:val="28"/>
                <w:szCs w:val="28"/>
              </w:rPr>
              <w:t>ракти</w:t>
            </w:r>
            <w:proofErr w:type="spellEnd"/>
            <w:r>
              <w:rPr>
                <w:rFonts w:ascii="Times New Roman" w:eastAsia="Times New Roman" w:hAnsi="Times New Roman" w:cs="Times New Roman"/>
                <w:color w:val="000000" w:themeColor="text1"/>
                <w:sz w:val="28"/>
                <w:szCs w:val="28"/>
                <w:lang w:val="kk-KZ"/>
              </w:rPr>
              <w:t>калық құндылығы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4</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14</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Қорытындының тұжырымдай білуі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10</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15</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Қорытынды мен ұсыныстардың сапасы</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5</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16</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Жаңа әдебиеттерді білуі</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5</w:t>
            </w:r>
          </w:p>
        </w:tc>
      </w:tr>
      <w:tr w:rsidR="00391AC3" w:rsidRPr="001721AE" w:rsidTr="00391AC3">
        <w:tc>
          <w:tcPr>
            <w:tcW w:w="504"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sidRPr="001721AE">
              <w:rPr>
                <w:rFonts w:ascii="Times New Roman" w:eastAsia="Times New Roman" w:hAnsi="Times New Roman" w:cs="Times New Roman"/>
                <w:color w:val="000000" w:themeColor="text1"/>
                <w:sz w:val="28"/>
                <w:szCs w:val="28"/>
              </w:rPr>
              <w:t>17</w:t>
            </w:r>
          </w:p>
        </w:tc>
        <w:tc>
          <w:tcPr>
            <w:tcW w:w="8090"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Маңызды сипаттағы қателіктеродің болуы</w:t>
            </w:r>
            <w:r w:rsidRPr="001721AE">
              <w:rPr>
                <w:rFonts w:ascii="Times New Roman" w:eastAsia="Times New Roman" w:hAnsi="Times New Roman" w:cs="Times New Roman"/>
                <w:color w:val="000000" w:themeColor="text1"/>
                <w:sz w:val="28"/>
                <w:szCs w:val="28"/>
              </w:rPr>
              <w:t>*</w:t>
            </w:r>
          </w:p>
        </w:tc>
        <w:tc>
          <w:tcPr>
            <w:tcW w:w="976" w:type="dxa"/>
            <w:shd w:val="clear" w:color="auto" w:fill="auto"/>
            <w:vAlign w:val="center"/>
          </w:tcPr>
          <w:p w:rsidR="00391AC3" w:rsidRPr="001721AE" w:rsidRDefault="00391AC3" w:rsidP="00391AC3">
            <w:pPr>
              <w:tabs>
                <w:tab w:val="left" w:pos="180"/>
              </w:tabs>
              <w:spacing w:after="0" w:line="240" w:lineRule="auto"/>
              <w:jc w:val="both"/>
              <w:rPr>
                <w:rFonts w:ascii="Times New Roman" w:eastAsia="Times New Roman" w:hAnsi="Times New Roman" w:cs="Times New Roman"/>
                <w:b/>
                <w:color w:val="000000" w:themeColor="text1"/>
                <w:sz w:val="28"/>
                <w:szCs w:val="28"/>
              </w:rPr>
            </w:pPr>
            <w:r w:rsidRPr="001721AE">
              <w:rPr>
                <w:rFonts w:ascii="Times New Roman" w:eastAsia="Times New Roman" w:hAnsi="Times New Roman" w:cs="Times New Roman"/>
                <w:b/>
                <w:color w:val="000000" w:themeColor="text1"/>
                <w:sz w:val="28"/>
                <w:szCs w:val="28"/>
              </w:rPr>
              <w:t>-35</w:t>
            </w:r>
          </w:p>
        </w:tc>
      </w:tr>
    </w:tbl>
    <w:p w:rsidR="00391AC3" w:rsidRPr="00A5752B" w:rsidRDefault="00391AC3" w:rsidP="00391AC3">
      <w:pPr>
        <w:pStyle w:val="Default"/>
        <w:ind w:firstLine="709"/>
        <w:jc w:val="both"/>
        <w:rPr>
          <w:color w:val="FF0000"/>
          <w:sz w:val="28"/>
          <w:szCs w:val="28"/>
        </w:rPr>
      </w:pPr>
    </w:p>
    <w:p w:rsidR="00391AC3" w:rsidRPr="001D4A1B" w:rsidRDefault="00391AC3" w:rsidP="00391AC3">
      <w:pPr>
        <w:pStyle w:val="Default"/>
        <w:ind w:firstLine="851"/>
        <w:jc w:val="both"/>
        <w:rPr>
          <w:b/>
          <w:color w:val="000000" w:themeColor="text1"/>
          <w:sz w:val="28"/>
          <w:szCs w:val="28"/>
        </w:rPr>
      </w:pPr>
      <w:r w:rsidRPr="001D4A1B">
        <w:rPr>
          <w:b/>
          <w:color w:val="000000" w:themeColor="text1"/>
          <w:sz w:val="28"/>
          <w:szCs w:val="28"/>
        </w:rPr>
        <w:t>*</w:t>
      </w:r>
      <w:r>
        <w:rPr>
          <w:b/>
          <w:color w:val="000000" w:themeColor="text1"/>
          <w:sz w:val="28"/>
          <w:szCs w:val="28"/>
          <w:lang w:val="kk-KZ"/>
        </w:rPr>
        <w:t>Курстық жұмыстың қорытынды балын төмендететін маңызды сипаттағы өте типті қателіктер</w:t>
      </w:r>
      <w:r w:rsidRPr="001D4A1B">
        <w:rPr>
          <w:b/>
          <w:color w:val="000000" w:themeColor="text1"/>
          <w:sz w:val="28"/>
          <w:szCs w:val="28"/>
        </w:rPr>
        <w:t>:</w:t>
      </w:r>
    </w:p>
    <w:p w:rsidR="00391AC3" w:rsidRPr="006F4BC5" w:rsidRDefault="00391AC3" w:rsidP="00391AC3">
      <w:pPr>
        <w:pStyle w:val="Default"/>
        <w:numPr>
          <w:ilvl w:val="0"/>
          <w:numId w:val="29"/>
        </w:numPr>
        <w:tabs>
          <w:tab w:val="left" w:pos="1134"/>
        </w:tabs>
        <w:ind w:left="0" w:firstLine="851"/>
        <w:jc w:val="both"/>
        <w:rPr>
          <w:color w:val="000000" w:themeColor="text1"/>
          <w:sz w:val="28"/>
          <w:szCs w:val="28"/>
        </w:rPr>
      </w:pPr>
      <w:r>
        <w:rPr>
          <w:color w:val="000000" w:themeColor="text1"/>
          <w:sz w:val="28"/>
          <w:szCs w:val="28"/>
          <w:lang w:val="kk-KZ"/>
        </w:rPr>
        <w:t>жұмыста ескі мәліметтерді және ескі оқу және нормативтік материалдарды қолдану;</w:t>
      </w:r>
    </w:p>
    <w:p w:rsidR="00391AC3" w:rsidRPr="006F4BC5" w:rsidRDefault="00391AC3" w:rsidP="00391AC3">
      <w:pPr>
        <w:pStyle w:val="Default"/>
        <w:numPr>
          <w:ilvl w:val="0"/>
          <w:numId w:val="29"/>
        </w:numPr>
        <w:tabs>
          <w:tab w:val="left" w:pos="1134"/>
        </w:tabs>
        <w:ind w:left="0" w:firstLine="851"/>
        <w:jc w:val="both"/>
        <w:rPr>
          <w:color w:val="000000" w:themeColor="text1"/>
          <w:sz w:val="28"/>
          <w:szCs w:val="28"/>
        </w:rPr>
      </w:pPr>
      <w:r>
        <w:rPr>
          <w:color w:val="000000" w:themeColor="text1"/>
          <w:sz w:val="28"/>
          <w:szCs w:val="28"/>
          <w:lang w:val="kk-KZ"/>
        </w:rPr>
        <w:t>тарау мазмұнының атауына сәйкес келмеуі;</w:t>
      </w:r>
    </w:p>
    <w:p w:rsidR="00391AC3" w:rsidRPr="006F4BC5" w:rsidRDefault="00391AC3" w:rsidP="00391AC3">
      <w:pPr>
        <w:pStyle w:val="Default"/>
        <w:numPr>
          <w:ilvl w:val="0"/>
          <w:numId w:val="29"/>
        </w:numPr>
        <w:tabs>
          <w:tab w:val="left" w:pos="1134"/>
        </w:tabs>
        <w:ind w:left="0" w:firstLine="851"/>
        <w:jc w:val="both"/>
        <w:rPr>
          <w:color w:val="000000" w:themeColor="text1"/>
          <w:sz w:val="28"/>
          <w:szCs w:val="28"/>
        </w:rPr>
      </w:pPr>
      <w:r>
        <w:rPr>
          <w:color w:val="000000" w:themeColor="text1"/>
          <w:sz w:val="28"/>
          <w:szCs w:val="28"/>
          <w:lang w:val="kk-KZ"/>
        </w:rPr>
        <w:t>жұмыстың екінші бөлімі бойынша талдаудың болмауы;</w:t>
      </w:r>
    </w:p>
    <w:p w:rsidR="00391AC3" w:rsidRPr="006F4BC5" w:rsidRDefault="00391AC3" w:rsidP="00391AC3">
      <w:pPr>
        <w:pStyle w:val="Default"/>
        <w:numPr>
          <w:ilvl w:val="0"/>
          <w:numId w:val="29"/>
        </w:numPr>
        <w:tabs>
          <w:tab w:val="left" w:pos="1134"/>
        </w:tabs>
        <w:ind w:left="0" w:firstLine="851"/>
        <w:jc w:val="both"/>
        <w:rPr>
          <w:color w:val="000000" w:themeColor="text1"/>
          <w:sz w:val="28"/>
          <w:szCs w:val="28"/>
        </w:rPr>
      </w:pPr>
      <w:r>
        <w:rPr>
          <w:color w:val="000000" w:themeColor="text1"/>
          <w:sz w:val="28"/>
          <w:szCs w:val="28"/>
          <w:lang w:val="kk-KZ"/>
        </w:rPr>
        <w:t>ескі немесе үш жылдан кем кезеңдегі мәліметтер бойынша талдау жасау;</w:t>
      </w:r>
    </w:p>
    <w:p w:rsidR="00391AC3" w:rsidRPr="006F4BC5" w:rsidRDefault="00391AC3" w:rsidP="00391AC3">
      <w:pPr>
        <w:pStyle w:val="Default"/>
        <w:numPr>
          <w:ilvl w:val="0"/>
          <w:numId w:val="29"/>
        </w:numPr>
        <w:tabs>
          <w:tab w:val="left" w:pos="1134"/>
        </w:tabs>
        <w:ind w:left="0" w:firstLine="851"/>
        <w:jc w:val="both"/>
        <w:rPr>
          <w:color w:val="000000" w:themeColor="text1"/>
          <w:sz w:val="28"/>
          <w:szCs w:val="28"/>
        </w:rPr>
      </w:pPr>
      <w:r>
        <w:rPr>
          <w:color w:val="000000" w:themeColor="text1"/>
          <w:sz w:val="28"/>
          <w:szCs w:val="28"/>
          <w:lang w:val="kk-KZ"/>
        </w:rPr>
        <w:t>зерттеу тақырыбы бойынша практикалық ұсыныстардың болмауы;</w:t>
      </w:r>
    </w:p>
    <w:p w:rsidR="00391AC3" w:rsidRPr="001D4A1B" w:rsidRDefault="00391AC3" w:rsidP="00391AC3">
      <w:pPr>
        <w:pStyle w:val="Default"/>
        <w:numPr>
          <w:ilvl w:val="0"/>
          <w:numId w:val="29"/>
        </w:numPr>
        <w:tabs>
          <w:tab w:val="left" w:pos="1134"/>
        </w:tabs>
        <w:ind w:left="0" w:firstLine="851"/>
        <w:jc w:val="both"/>
        <w:rPr>
          <w:color w:val="000000" w:themeColor="text1"/>
          <w:sz w:val="28"/>
          <w:szCs w:val="28"/>
        </w:rPr>
      </w:pPr>
      <w:r>
        <w:rPr>
          <w:color w:val="000000" w:themeColor="text1"/>
          <w:sz w:val="28"/>
          <w:szCs w:val="28"/>
          <w:lang w:val="kk-KZ"/>
        </w:rPr>
        <w:t xml:space="preserve">жұмыста өзге адамның еңбегін көп қолдану </w:t>
      </w:r>
      <w:r w:rsidRPr="001D4A1B">
        <w:rPr>
          <w:color w:val="000000" w:themeColor="text1"/>
          <w:sz w:val="28"/>
          <w:szCs w:val="28"/>
        </w:rPr>
        <w:t>(плагиат).</w:t>
      </w:r>
    </w:p>
    <w:p w:rsidR="00391AC3" w:rsidRDefault="00391AC3" w:rsidP="00391AC3">
      <w:pPr>
        <w:pStyle w:val="Default"/>
        <w:tabs>
          <w:tab w:val="left" w:pos="1134"/>
        </w:tabs>
        <w:ind w:firstLine="851"/>
        <w:jc w:val="both"/>
        <w:rPr>
          <w:b/>
          <w:color w:val="000000" w:themeColor="text1"/>
          <w:sz w:val="28"/>
          <w:szCs w:val="28"/>
          <w:lang w:val="kk-KZ"/>
        </w:rPr>
      </w:pPr>
      <w:r>
        <w:rPr>
          <w:b/>
          <w:color w:val="000000" w:themeColor="text1"/>
          <w:sz w:val="28"/>
          <w:szCs w:val="28"/>
          <w:lang w:val="kk-KZ"/>
        </w:rPr>
        <w:t>Жетекшімен зерттеу сапасын төмендететін басқада қателіктер анықталуы мүмкін.</w:t>
      </w:r>
    </w:p>
    <w:p w:rsidR="00391AC3" w:rsidRPr="00600F9D" w:rsidRDefault="00391AC3" w:rsidP="00391AC3">
      <w:pPr>
        <w:pStyle w:val="Default"/>
        <w:ind w:firstLine="851"/>
        <w:jc w:val="both"/>
        <w:rPr>
          <w:color w:val="000000" w:themeColor="text1"/>
          <w:sz w:val="28"/>
          <w:szCs w:val="28"/>
          <w:lang w:val="kk-KZ"/>
        </w:rPr>
      </w:pPr>
      <w:r>
        <w:rPr>
          <w:color w:val="000000" w:themeColor="text1"/>
          <w:sz w:val="28"/>
          <w:szCs w:val="28"/>
          <w:lang w:val="kk-KZ"/>
        </w:rPr>
        <w:t>Сын-пікірмен жұмыс кезінде студент көрсетілген кемшіліктердің талдауына, оқытушының оларды жою бойынша әдістемелік кеңесіне ерекше көңіл бөліп, жетекшінің әр бет бойынша жасалған ескертулеріне назар аударуы тиіс.</w:t>
      </w:r>
      <w:r w:rsidRPr="00391AC3">
        <w:rPr>
          <w:color w:val="000000" w:themeColor="text1"/>
          <w:sz w:val="28"/>
          <w:szCs w:val="28"/>
          <w:lang w:val="kk-KZ"/>
        </w:rPr>
        <w:t xml:space="preserve"> (</w:t>
      </w:r>
      <w:r>
        <w:rPr>
          <w:color w:val="000000" w:themeColor="text1"/>
          <w:sz w:val="28"/>
          <w:szCs w:val="28"/>
          <w:lang w:val="kk-KZ"/>
        </w:rPr>
        <w:t>7 қосымша</w:t>
      </w:r>
      <w:r w:rsidRPr="00391AC3">
        <w:rPr>
          <w:color w:val="000000" w:themeColor="text1"/>
          <w:sz w:val="28"/>
          <w:szCs w:val="28"/>
          <w:lang w:val="kk-KZ"/>
        </w:rPr>
        <w:t>)</w:t>
      </w:r>
    </w:p>
    <w:p w:rsidR="00391AC3" w:rsidRPr="00391AC3" w:rsidRDefault="00391AC3" w:rsidP="00391AC3">
      <w:pPr>
        <w:pStyle w:val="Default"/>
        <w:ind w:firstLine="851"/>
        <w:jc w:val="both"/>
        <w:rPr>
          <w:b/>
          <w:color w:val="000000" w:themeColor="text1"/>
          <w:sz w:val="28"/>
          <w:szCs w:val="28"/>
          <w:lang w:val="kk-KZ"/>
        </w:rPr>
      </w:pPr>
    </w:p>
    <w:p w:rsidR="00391AC3" w:rsidRP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Жетекші бағаны жұмысты тексеру нәтижесі бойынша келесі баллдар шегі бойынша қояды</w:t>
      </w:r>
      <w:r w:rsidRPr="00391AC3">
        <w:rPr>
          <w:color w:val="000000" w:themeColor="text1"/>
          <w:sz w:val="28"/>
          <w:szCs w:val="28"/>
          <w:lang w:val="kk-KZ"/>
        </w:rPr>
        <w:t>:</w:t>
      </w:r>
    </w:p>
    <w:p w:rsidR="00391AC3" w:rsidRPr="00391AC3" w:rsidRDefault="00391AC3" w:rsidP="00391AC3">
      <w:pPr>
        <w:pStyle w:val="Default"/>
        <w:ind w:firstLine="709"/>
        <w:jc w:val="both"/>
        <w:rPr>
          <w:color w:val="000000" w:themeColor="text1"/>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391AC3" w:rsidRPr="00E81C1E" w:rsidTr="00391AC3">
        <w:trPr>
          <w:jc w:val="center"/>
        </w:trPr>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 xml:space="preserve">55 баллдан кем </w:t>
            </w:r>
          </w:p>
        </w:tc>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Қанағаттанарлықсыз </w:t>
            </w:r>
          </w:p>
        </w:tc>
      </w:tr>
      <w:tr w:rsidR="00391AC3" w:rsidRPr="00E81C1E" w:rsidTr="00391AC3">
        <w:trPr>
          <w:jc w:val="center"/>
        </w:trPr>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rPr>
            </w:pPr>
            <w:r w:rsidRPr="00E81C1E">
              <w:rPr>
                <w:rFonts w:ascii="Times New Roman" w:eastAsia="Times New Roman" w:hAnsi="Times New Roman" w:cs="Times New Roman"/>
                <w:color w:val="000000" w:themeColor="text1"/>
                <w:sz w:val="28"/>
                <w:szCs w:val="28"/>
              </w:rPr>
              <w:t>55-65 балл</w:t>
            </w:r>
          </w:p>
        </w:tc>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Қанағаттанарлық </w:t>
            </w:r>
          </w:p>
        </w:tc>
      </w:tr>
      <w:tr w:rsidR="00391AC3" w:rsidRPr="00E81C1E" w:rsidTr="00391AC3">
        <w:trPr>
          <w:jc w:val="center"/>
        </w:trPr>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rPr>
            </w:pPr>
            <w:r w:rsidRPr="00E81C1E">
              <w:rPr>
                <w:rFonts w:ascii="Times New Roman" w:eastAsia="Times New Roman" w:hAnsi="Times New Roman" w:cs="Times New Roman"/>
                <w:color w:val="000000" w:themeColor="text1"/>
                <w:sz w:val="28"/>
                <w:szCs w:val="28"/>
              </w:rPr>
              <w:t>66-80 балл</w:t>
            </w:r>
          </w:p>
        </w:tc>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Жақсы </w:t>
            </w:r>
          </w:p>
        </w:tc>
      </w:tr>
      <w:tr w:rsidR="00391AC3" w:rsidRPr="00E81C1E" w:rsidTr="00391AC3">
        <w:trPr>
          <w:jc w:val="center"/>
        </w:trPr>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rPr>
            </w:pPr>
            <w:r w:rsidRPr="00E81C1E">
              <w:rPr>
                <w:rFonts w:ascii="Times New Roman" w:eastAsia="Times New Roman" w:hAnsi="Times New Roman" w:cs="Times New Roman"/>
                <w:color w:val="000000" w:themeColor="text1"/>
                <w:sz w:val="28"/>
                <w:szCs w:val="28"/>
              </w:rPr>
              <w:t>81-100 балл</w:t>
            </w:r>
          </w:p>
        </w:tc>
        <w:tc>
          <w:tcPr>
            <w:tcW w:w="4785" w:type="dxa"/>
            <w:shd w:val="clear" w:color="auto" w:fill="auto"/>
          </w:tcPr>
          <w:p w:rsidR="00391AC3" w:rsidRPr="00E81C1E" w:rsidRDefault="00391AC3" w:rsidP="00391AC3">
            <w:pPr>
              <w:widowControl w:val="0"/>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Өте жақсы</w:t>
            </w:r>
          </w:p>
        </w:tc>
      </w:tr>
    </w:tbl>
    <w:p w:rsidR="00391AC3" w:rsidRPr="00E81C1E" w:rsidRDefault="00391AC3" w:rsidP="00391AC3">
      <w:pPr>
        <w:pStyle w:val="Default"/>
        <w:ind w:firstLine="709"/>
        <w:jc w:val="both"/>
        <w:rPr>
          <w:color w:val="000000" w:themeColor="text1"/>
          <w:sz w:val="28"/>
          <w:szCs w:val="28"/>
        </w:rPr>
      </w:pP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 xml:space="preserve">Курстық жұмыстың сын-пікірінде алды ала бағасы қорытын формасында көрсетіледі: </w:t>
      </w:r>
      <w:r w:rsidRPr="00E81C1E">
        <w:rPr>
          <w:color w:val="000000" w:themeColor="text1"/>
          <w:sz w:val="28"/>
          <w:szCs w:val="28"/>
        </w:rPr>
        <w:t>«</w:t>
      </w:r>
      <w:r>
        <w:rPr>
          <w:color w:val="000000" w:themeColor="text1"/>
          <w:sz w:val="28"/>
          <w:szCs w:val="28"/>
          <w:lang w:val="kk-KZ"/>
        </w:rPr>
        <w:t xml:space="preserve">Жұмыс ... бағамен қорғауға рұқсат етіледі» немесе </w:t>
      </w:r>
      <w:r>
        <w:rPr>
          <w:color w:val="000000" w:themeColor="text1"/>
          <w:sz w:val="28"/>
          <w:szCs w:val="28"/>
          <w:lang w:val="kk-KZ"/>
        </w:rPr>
        <w:lastRenderedPageBreak/>
        <w:t>«Жұмысты қорғауға рұқсат етілмейді». Қорытынды баға курстыцқ жұмыс қорғалғаннан кейін қойылады. Егер жұмыс қорғауға рұқсат етілмесе, студент сын-пікірге сәйкес қайта қарастырып, жетекшіге тапсыруы тиіс. Курстық жұмысты дайындау, рәсімдеу және орындау ұсынысында көрсетілген талаптар сақталмай әзірленген курстық жұмыстарды қорғауға рұқсат етілмейді.</w:t>
      </w:r>
    </w:p>
    <w:p w:rsidR="00391AC3" w:rsidRPr="00391AC3" w:rsidRDefault="00391AC3" w:rsidP="00391AC3">
      <w:pPr>
        <w:pStyle w:val="Default"/>
        <w:ind w:firstLine="709"/>
        <w:jc w:val="both"/>
        <w:rPr>
          <w:color w:val="FF0000"/>
          <w:sz w:val="28"/>
          <w:szCs w:val="28"/>
          <w:lang w:val="kk-KZ"/>
        </w:rPr>
      </w:pPr>
    </w:p>
    <w:p w:rsidR="00391AC3" w:rsidRPr="00391AC3" w:rsidRDefault="00391AC3" w:rsidP="00391AC3">
      <w:pPr>
        <w:pStyle w:val="Default"/>
        <w:jc w:val="center"/>
        <w:rPr>
          <w:b/>
          <w:color w:val="FF0000"/>
          <w:sz w:val="28"/>
          <w:szCs w:val="28"/>
          <w:lang w:val="kk-KZ"/>
        </w:rPr>
      </w:pPr>
      <w:r w:rsidRPr="00A5752B">
        <w:rPr>
          <w:rFonts w:eastAsia="Times New Roman"/>
          <w:b/>
          <w:caps/>
          <w:sz w:val="28"/>
          <w:szCs w:val="28"/>
          <w:lang w:val="kk-KZ"/>
        </w:rPr>
        <w:t xml:space="preserve">Курстықты жұмысты қорғау </w:t>
      </w:r>
      <w:r>
        <w:rPr>
          <w:rFonts w:eastAsia="Times New Roman"/>
          <w:b/>
          <w:caps/>
          <w:sz w:val="28"/>
          <w:szCs w:val="28"/>
          <w:lang w:val="kk-KZ"/>
        </w:rPr>
        <w:t>тәртібі</w:t>
      </w:r>
    </w:p>
    <w:p w:rsidR="00391AC3" w:rsidRPr="00391AC3" w:rsidRDefault="00391AC3" w:rsidP="00391AC3">
      <w:pPr>
        <w:pStyle w:val="Default"/>
        <w:ind w:firstLine="851"/>
        <w:jc w:val="center"/>
        <w:rPr>
          <w:color w:val="FF0000"/>
          <w:sz w:val="28"/>
          <w:szCs w:val="28"/>
          <w:lang w:val="kk-KZ"/>
        </w:rPr>
      </w:pP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Курстық жұмысты қорғау барысында студенттің міндеті – нақты тақырыптың мәселелерін терең түсінетінін, тақырып бойынша материалды жақсы меңгергендігін көрсету.</w:t>
      </w:r>
    </w:p>
    <w:p w:rsidR="00391AC3" w:rsidRPr="00BF27CB" w:rsidRDefault="00391AC3" w:rsidP="00391AC3">
      <w:pPr>
        <w:pStyle w:val="Default"/>
        <w:ind w:firstLine="851"/>
        <w:jc w:val="both"/>
        <w:rPr>
          <w:b/>
          <w:color w:val="000000" w:themeColor="text1"/>
          <w:sz w:val="28"/>
          <w:szCs w:val="28"/>
          <w:lang w:val="kk-KZ"/>
        </w:rPr>
      </w:pPr>
      <w:r w:rsidRPr="00BF27CB">
        <w:rPr>
          <w:b/>
          <w:color w:val="000000" w:themeColor="text1"/>
          <w:sz w:val="28"/>
          <w:szCs w:val="28"/>
          <w:lang w:val="kk-KZ"/>
        </w:rPr>
        <w:t>Қорғау рәсім</w:t>
      </w:r>
      <w:r>
        <w:rPr>
          <w:b/>
          <w:color w:val="000000" w:themeColor="text1"/>
          <w:sz w:val="28"/>
          <w:szCs w:val="28"/>
          <w:lang w:val="kk-KZ"/>
        </w:rPr>
        <w:t>дері</w:t>
      </w:r>
      <w:r w:rsidRPr="00BF27CB">
        <w:rPr>
          <w:b/>
          <w:color w:val="000000" w:themeColor="text1"/>
          <w:sz w:val="28"/>
          <w:szCs w:val="28"/>
          <w:lang w:val="kk-KZ"/>
        </w:rPr>
        <w:t xml:space="preserve"> келесі кезеңдерді қамтиды:</w:t>
      </w:r>
    </w:p>
    <w:p w:rsidR="00391AC3" w:rsidRPr="00391AC3" w:rsidRDefault="00391AC3" w:rsidP="00391AC3">
      <w:pPr>
        <w:pStyle w:val="Default"/>
        <w:numPr>
          <w:ilvl w:val="0"/>
          <w:numId w:val="27"/>
        </w:numPr>
        <w:tabs>
          <w:tab w:val="left" w:pos="1134"/>
        </w:tabs>
        <w:ind w:left="0" w:firstLine="851"/>
        <w:jc w:val="both"/>
        <w:rPr>
          <w:color w:val="000000" w:themeColor="text1"/>
          <w:sz w:val="28"/>
          <w:szCs w:val="28"/>
          <w:lang w:val="kk-KZ"/>
        </w:rPr>
      </w:pPr>
      <w:r>
        <w:rPr>
          <w:color w:val="000000" w:themeColor="text1"/>
          <w:sz w:val="28"/>
          <w:szCs w:val="28"/>
          <w:lang w:val="kk-KZ"/>
        </w:rPr>
        <w:t>студенттің жұмыстың негізгі мазмұны туралы хабарламасы;</w:t>
      </w:r>
    </w:p>
    <w:p w:rsidR="00391AC3" w:rsidRPr="002C08CF" w:rsidRDefault="00391AC3" w:rsidP="00391AC3">
      <w:pPr>
        <w:pStyle w:val="Default"/>
        <w:numPr>
          <w:ilvl w:val="0"/>
          <w:numId w:val="27"/>
        </w:numPr>
        <w:tabs>
          <w:tab w:val="left" w:pos="1134"/>
        </w:tabs>
        <w:ind w:left="0" w:firstLine="851"/>
        <w:jc w:val="both"/>
        <w:rPr>
          <w:color w:val="000000" w:themeColor="text1"/>
          <w:sz w:val="28"/>
          <w:szCs w:val="28"/>
        </w:rPr>
      </w:pPr>
      <w:r>
        <w:rPr>
          <w:color w:val="000000" w:themeColor="text1"/>
          <w:sz w:val="28"/>
          <w:szCs w:val="28"/>
          <w:lang w:val="kk-KZ"/>
        </w:rPr>
        <w:t>студенттің сауалнамаға жауаптары.</w:t>
      </w:r>
    </w:p>
    <w:p w:rsidR="00391AC3" w:rsidRPr="0015116A" w:rsidRDefault="00391AC3" w:rsidP="00391AC3">
      <w:pPr>
        <w:pStyle w:val="Default"/>
        <w:tabs>
          <w:tab w:val="left" w:pos="1134"/>
        </w:tabs>
        <w:ind w:firstLine="851"/>
        <w:jc w:val="both"/>
        <w:rPr>
          <w:b/>
          <w:color w:val="000000" w:themeColor="text1"/>
          <w:sz w:val="28"/>
          <w:szCs w:val="28"/>
          <w:lang w:val="kk-KZ"/>
        </w:rPr>
      </w:pPr>
      <w:r>
        <w:rPr>
          <w:color w:val="000000" w:themeColor="text1"/>
          <w:sz w:val="28"/>
          <w:szCs w:val="28"/>
          <w:lang w:val="kk-KZ"/>
        </w:rPr>
        <w:t xml:space="preserve">Студент курстық жұмысын қорғауға тиянақты дайындалуы тиіс. </w:t>
      </w:r>
      <w:r w:rsidRPr="0015116A">
        <w:rPr>
          <w:b/>
          <w:color w:val="000000" w:themeColor="text1"/>
          <w:sz w:val="28"/>
          <w:szCs w:val="28"/>
          <w:lang w:val="kk-KZ"/>
        </w:rPr>
        <w:t>Баяндаманың жалпы сызбасы (5-7 минутқа):</w:t>
      </w:r>
    </w:p>
    <w:p w:rsidR="00391AC3" w:rsidRDefault="00391AC3" w:rsidP="00391AC3">
      <w:pPr>
        <w:pStyle w:val="Default"/>
        <w:numPr>
          <w:ilvl w:val="0"/>
          <w:numId w:val="7"/>
        </w:numPr>
        <w:tabs>
          <w:tab w:val="left" w:pos="1134"/>
        </w:tabs>
        <w:ind w:left="0" w:firstLine="851"/>
        <w:jc w:val="both"/>
        <w:rPr>
          <w:color w:val="000000" w:themeColor="text1"/>
          <w:sz w:val="28"/>
          <w:szCs w:val="28"/>
          <w:lang w:val="kk-KZ"/>
        </w:rPr>
      </w:pPr>
      <w:r>
        <w:rPr>
          <w:color w:val="000000" w:themeColor="text1"/>
          <w:sz w:val="28"/>
          <w:szCs w:val="28"/>
          <w:lang w:val="kk-KZ"/>
        </w:rPr>
        <w:t xml:space="preserve"> тақырыптың қысқаша негіздемесін беріп, оның өзектілігін айқындау;</w:t>
      </w:r>
    </w:p>
    <w:p w:rsidR="00391AC3" w:rsidRDefault="00391AC3" w:rsidP="00391AC3">
      <w:pPr>
        <w:pStyle w:val="Default"/>
        <w:numPr>
          <w:ilvl w:val="0"/>
          <w:numId w:val="7"/>
        </w:numPr>
        <w:tabs>
          <w:tab w:val="left" w:pos="1134"/>
        </w:tabs>
        <w:ind w:left="0" w:firstLine="851"/>
        <w:jc w:val="both"/>
        <w:rPr>
          <w:color w:val="000000" w:themeColor="text1"/>
          <w:sz w:val="28"/>
          <w:szCs w:val="28"/>
          <w:lang w:val="kk-KZ"/>
        </w:rPr>
      </w:pPr>
      <w:r>
        <w:rPr>
          <w:color w:val="000000" w:themeColor="text1"/>
          <w:sz w:val="28"/>
          <w:szCs w:val="28"/>
          <w:lang w:val="kk-KZ"/>
        </w:rPr>
        <w:t>жұмыстың мақсатын көрсету;</w:t>
      </w:r>
    </w:p>
    <w:p w:rsidR="00391AC3" w:rsidRDefault="00391AC3" w:rsidP="00391AC3">
      <w:pPr>
        <w:pStyle w:val="Default"/>
        <w:numPr>
          <w:ilvl w:val="0"/>
          <w:numId w:val="7"/>
        </w:numPr>
        <w:tabs>
          <w:tab w:val="left" w:pos="1134"/>
        </w:tabs>
        <w:ind w:left="0" w:firstLine="851"/>
        <w:jc w:val="both"/>
        <w:rPr>
          <w:color w:val="000000" w:themeColor="text1"/>
          <w:sz w:val="28"/>
          <w:szCs w:val="28"/>
          <w:lang w:val="kk-KZ"/>
        </w:rPr>
      </w:pPr>
      <w:r>
        <w:rPr>
          <w:color w:val="000000" w:themeColor="text1"/>
          <w:sz w:val="28"/>
          <w:szCs w:val="28"/>
          <w:lang w:val="kk-KZ"/>
        </w:rPr>
        <w:t>зерттеу барысында қандай нәтижеге қол жеткізгендігін және студенттің жеке өзі не істегенін нақтылап көрсету;</w:t>
      </w:r>
    </w:p>
    <w:p w:rsidR="00391AC3" w:rsidRDefault="00391AC3" w:rsidP="00391AC3">
      <w:pPr>
        <w:pStyle w:val="Default"/>
        <w:numPr>
          <w:ilvl w:val="0"/>
          <w:numId w:val="7"/>
        </w:numPr>
        <w:tabs>
          <w:tab w:val="left" w:pos="1134"/>
        </w:tabs>
        <w:ind w:left="0" w:firstLine="851"/>
        <w:jc w:val="both"/>
        <w:rPr>
          <w:color w:val="000000" w:themeColor="text1"/>
          <w:sz w:val="28"/>
          <w:szCs w:val="28"/>
          <w:lang w:val="kk-KZ"/>
        </w:rPr>
      </w:pPr>
      <w:r>
        <w:rPr>
          <w:color w:val="000000" w:themeColor="text1"/>
          <w:sz w:val="28"/>
          <w:szCs w:val="28"/>
          <w:lang w:val="kk-KZ"/>
        </w:rPr>
        <w:t>өткізілген зерттеуден туындайтын негізгі қорытындыларды баяндау.</w:t>
      </w:r>
    </w:p>
    <w:p w:rsidR="00391AC3" w:rsidRDefault="00391AC3" w:rsidP="00391AC3">
      <w:pPr>
        <w:pStyle w:val="Default"/>
        <w:tabs>
          <w:tab w:val="left" w:pos="1134"/>
        </w:tabs>
        <w:ind w:firstLine="851"/>
        <w:jc w:val="both"/>
        <w:rPr>
          <w:color w:val="000000" w:themeColor="text1"/>
          <w:sz w:val="28"/>
          <w:szCs w:val="28"/>
          <w:lang w:val="kk-KZ"/>
        </w:rPr>
      </w:pPr>
      <w:r>
        <w:rPr>
          <w:color w:val="000000" w:themeColor="text1"/>
          <w:sz w:val="28"/>
          <w:szCs w:val="28"/>
          <w:lang w:val="kk-KZ"/>
        </w:rPr>
        <w:t>Баяндаманы алдын алаын дайындалған тұсаукесермен: графика, кестелер, сызбалар көркемдеу қажет.</w:t>
      </w:r>
    </w:p>
    <w:p w:rsidR="00391AC3" w:rsidRDefault="00391AC3" w:rsidP="00391AC3">
      <w:pPr>
        <w:pStyle w:val="Default"/>
        <w:tabs>
          <w:tab w:val="left" w:pos="1134"/>
        </w:tabs>
        <w:ind w:firstLine="851"/>
        <w:jc w:val="both"/>
        <w:rPr>
          <w:color w:val="000000" w:themeColor="text1"/>
          <w:sz w:val="28"/>
          <w:szCs w:val="28"/>
          <w:lang w:val="kk-KZ"/>
        </w:rPr>
      </w:pPr>
      <w:r>
        <w:rPr>
          <w:color w:val="000000" w:themeColor="text1"/>
          <w:sz w:val="28"/>
          <w:szCs w:val="28"/>
          <w:lang w:val="kk-KZ"/>
        </w:rPr>
        <w:t>Тұсаукесер 10-ға  дейінгі слайдты қамтуы тиіс. (6 қасымша).</w:t>
      </w:r>
    </w:p>
    <w:p w:rsidR="00391AC3" w:rsidRPr="00391AC3" w:rsidRDefault="00391AC3" w:rsidP="00391AC3">
      <w:pPr>
        <w:pStyle w:val="Default"/>
        <w:ind w:firstLine="851"/>
        <w:jc w:val="both"/>
        <w:rPr>
          <w:color w:val="FF0000"/>
          <w:sz w:val="28"/>
          <w:szCs w:val="28"/>
          <w:lang w:val="kk-KZ"/>
        </w:rPr>
      </w:pPr>
    </w:p>
    <w:p w:rsidR="00391AC3" w:rsidRPr="00391AC3" w:rsidRDefault="00391AC3" w:rsidP="00391AC3">
      <w:pPr>
        <w:pStyle w:val="Default"/>
        <w:ind w:firstLine="851"/>
        <w:jc w:val="both"/>
        <w:rPr>
          <w:color w:val="FF0000"/>
          <w:sz w:val="28"/>
          <w:szCs w:val="28"/>
          <w:lang w:val="kk-KZ"/>
        </w:rPr>
      </w:pPr>
    </w:p>
    <w:p w:rsidR="00391AC3" w:rsidRDefault="00391AC3" w:rsidP="00391AC3">
      <w:pPr>
        <w:pStyle w:val="Default"/>
        <w:ind w:firstLine="851"/>
        <w:jc w:val="both"/>
        <w:rPr>
          <w:rFonts w:eastAsia="Times New Roman"/>
          <w:b/>
          <w:caps/>
          <w:sz w:val="28"/>
          <w:szCs w:val="28"/>
          <w:lang w:val="kk-KZ"/>
        </w:rPr>
      </w:pPr>
      <w:r w:rsidRPr="00A5752B">
        <w:rPr>
          <w:rFonts w:eastAsia="Times New Roman"/>
          <w:b/>
          <w:caps/>
          <w:sz w:val="28"/>
          <w:szCs w:val="28"/>
          <w:lang w:val="kk-KZ"/>
        </w:rPr>
        <w:t>Курстық жұмыстарды бағалау критериялары</w:t>
      </w:r>
    </w:p>
    <w:p w:rsidR="00391AC3" w:rsidRPr="00391AC3" w:rsidRDefault="00391AC3" w:rsidP="00391AC3">
      <w:pPr>
        <w:pStyle w:val="Default"/>
        <w:ind w:firstLine="851"/>
        <w:jc w:val="both"/>
        <w:rPr>
          <w:color w:val="FF0000"/>
          <w:sz w:val="28"/>
          <w:szCs w:val="28"/>
          <w:lang w:val="kk-KZ"/>
        </w:rPr>
      </w:pP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Курстық жұмысты қорғау ашық түрде жүргізіледі. Курстық жұмысты қорғау бағасы, жұмысты қорғауға қатысқан комиссия құрамымен ұжыммен қабылданады. Бағалау кезінде тақырыптың ерекшелігі, ғылыми-практикалық мәні, жұмысты орындау және рәсімдеу сапасы, сонымен қатар баяндаманың мазмұндылығы мен сұрақтардың жауабы ескеріледі.</w:t>
      </w: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 xml:space="preserve">Баға, топтағы барлық курстық жоба қорғалғаннан кейін хабарланады. Курстық жұмыстың қорытынды бағасы жетекшінің пікірі, курстық жұмыстың мазмұны мен рәсімделуіне қойылатын талаптарына сәйкестігі, комиссия мүшелерінің қойған сауалына берген жауабын ескеру арқылы қойылады. </w:t>
      </w:r>
    </w:p>
    <w:p w:rsidR="00391AC3" w:rsidRDefault="00391AC3" w:rsidP="00391AC3">
      <w:pPr>
        <w:pStyle w:val="Default"/>
        <w:ind w:firstLine="851"/>
        <w:jc w:val="both"/>
        <w:rPr>
          <w:b/>
          <w:color w:val="000000" w:themeColor="text1"/>
          <w:sz w:val="28"/>
          <w:szCs w:val="28"/>
          <w:lang w:val="kk-KZ"/>
        </w:rPr>
      </w:pPr>
      <w:r>
        <w:rPr>
          <w:b/>
          <w:color w:val="000000" w:themeColor="text1"/>
          <w:sz w:val="28"/>
          <w:szCs w:val="28"/>
          <w:lang w:val="kk-KZ"/>
        </w:rPr>
        <w:t>Курстық жұмыстың бағасы студенттің сынақ кітапшасына және мәліметке жеке жолды жазылады.</w:t>
      </w: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Курстық жұмыс 4 баллдық жүйеде (өте жақсы, жақсы, қанағаттанарлық, қанағаттанарлықсыз) бағаланады.</w:t>
      </w:r>
    </w:p>
    <w:p w:rsidR="00391AC3" w:rsidRDefault="00391AC3" w:rsidP="00391AC3">
      <w:pPr>
        <w:pStyle w:val="Default"/>
        <w:ind w:firstLine="851"/>
        <w:jc w:val="both"/>
        <w:rPr>
          <w:b/>
          <w:color w:val="000000" w:themeColor="text1"/>
          <w:sz w:val="28"/>
          <w:szCs w:val="28"/>
          <w:lang w:val="kk-KZ"/>
        </w:rPr>
      </w:pPr>
      <w:r>
        <w:rPr>
          <w:b/>
          <w:color w:val="000000" w:themeColor="text1"/>
          <w:sz w:val="28"/>
          <w:szCs w:val="28"/>
          <w:lang w:val="kk-KZ"/>
        </w:rPr>
        <w:t>«ӨТЕ ЖАҚСЫ» бағасы келесі жағдай қойылады:</w:t>
      </w:r>
    </w:p>
    <w:p w:rsidR="00391AC3" w:rsidRPr="00087F3D" w:rsidRDefault="00391AC3" w:rsidP="00391AC3">
      <w:pPr>
        <w:pStyle w:val="Default"/>
        <w:ind w:firstLine="851"/>
        <w:jc w:val="both"/>
        <w:rPr>
          <w:b/>
          <w:color w:val="000000" w:themeColor="text1"/>
          <w:sz w:val="28"/>
          <w:szCs w:val="28"/>
          <w:lang w:val="kk-KZ"/>
        </w:rPr>
      </w:pPr>
    </w:p>
    <w:p w:rsidR="00391AC3" w:rsidRDefault="00391AC3" w:rsidP="00391AC3">
      <w:pPr>
        <w:pStyle w:val="Default"/>
        <w:ind w:firstLine="851"/>
        <w:jc w:val="both"/>
        <w:rPr>
          <w:color w:val="FF0000"/>
          <w:sz w:val="28"/>
          <w:szCs w:val="28"/>
          <w:lang w:val="kk-KZ"/>
        </w:rPr>
      </w:pPr>
    </w:p>
    <w:p w:rsidR="00391AC3" w:rsidRPr="00391AC3" w:rsidRDefault="00391AC3" w:rsidP="00391AC3">
      <w:pPr>
        <w:pStyle w:val="Default"/>
        <w:ind w:firstLine="851"/>
        <w:jc w:val="both"/>
        <w:rPr>
          <w:b/>
          <w:color w:val="000000" w:themeColor="text1"/>
          <w:sz w:val="28"/>
          <w:szCs w:val="28"/>
          <w:lang w:val="kk-KZ"/>
        </w:rPr>
      </w:pP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sidRPr="00F92779">
        <w:rPr>
          <w:color w:val="000000" w:themeColor="text1"/>
          <w:sz w:val="28"/>
          <w:szCs w:val="28"/>
          <w:lang w:val="kk-KZ"/>
        </w:rPr>
        <w:t>жұмыстың мазмұны таңдалған мамандыққа және жұмыс тақырыбына сәйкес болғанда;</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Pr>
          <w:color w:val="000000" w:themeColor="text1"/>
          <w:sz w:val="28"/>
          <w:szCs w:val="28"/>
          <w:lang w:val="kk-KZ"/>
        </w:rPr>
        <w:t>жұмыс өзекті, өздігімен орындалып, шығармашылық сипатқа ие болса, белгілі жаңашылдығымен ерекшеленсе;</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Pr>
          <w:color w:val="000000" w:themeColor="text1"/>
          <w:sz w:val="28"/>
          <w:szCs w:val="28"/>
          <w:lang w:val="kk-KZ"/>
        </w:rPr>
        <w:t>проблеманың теориялық зерттелу дәрежесіне, оны шешудің түрлі тәсілдеріне нақты  талдау жасалғанда;</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Pr>
          <w:color w:val="000000" w:themeColor="text1"/>
          <w:sz w:val="28"/>
          <w:szCs w:val="28"/>
          <w:lang w:val="kk-KZ"/>
        </w:rPr>
        <w:t>ақпараттық/нормативтік база білімі көрсетіліп, өзекті мәліметтер қолданылғанда;</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Pr>
          <w:color w:val="000000" w:themeColor="text1"/>
          <w:sz w:val="28"/>
          <w:szCs w:val="28"/>
          <w:lang w:val="kk-KZ"/>
        </w:rPr>
        <w:t>проблема терең және жан-жақты ашылып, материал логикалық тұрғыдан қисынды баяндалғанда;</w:t>
      </w:r>
    </w:p>
    <w:p w:rsidR="00391AC3" w:rsidRPr="00F92779" w:rsidRDefault="00391AC3" w:rsidP="00391AC3">
      <w:pPr>
        <w:pStyle w:val="Default"/>
        <w:numPr>
          <w:ilvl w:val="0"/>
          <w:numId w:val="47"/>
        </w:numPr>
        <w:tabs>
          <w:tab w:val="left" w:pos="1134"/>
        </w:tabs>
        <w:ind w:left="0" w:firstLine="851"/>
        <w:jc w:val="both"/>
        <w:rPr>
          <w:color w:val="000000" w:themeColor="text1"/>
          <w:sz w:val="28"/>
          <w:szCs w:val="28"/>
        </w:rPr>
      </w:pPr>
      <w:r>
        <w:rPr>
          <w:color w:val="000000" w:themeColor="text1"/>
          <w:sz w:val="28"/>
          <w:szCs w:val="28"/>
          <w:lang w:val="kk-KZ"/>
        </w:rPr>
        <w:t>проблема талдауынан туындаған практикалық ұсыныстар берілгенде;</w:t>
      </w:r>
    </w:p>
    <w:p w:rsidR="00391AC3" w:rsidRPr="00F92779" w:rsidRDefault="00391AC3" w:rsidP="00391AC3">
      <w:pPr>
        <w:pStyle w:val="Default"/>
        <w:numPr>
          <w:ilvl w:val="0"/>
          <w:numId w:val="47"/>
        </w:numPr>
        <w:tabs>
          <w:tab w:val="left" w:pos="1134"/>
        </w:tabs>
        <w:ind w:left="0" w:firstLine="851"/>
        <w:jc w:val="both"/>
        <w:rPr>
          <w:color w:val="000000" w:themeColor="text1"/>
          <w:sz w:val="28"/>
          <w:szCs w:val="28"/>
        </w:rPr>
      </w:pPr>
      <w:r>
        <w:rPr>
          <w:color w:val="000000" w:themeColor="text1"/>
          <w:sz w:val="28"/>
          <w:szCs w:val="28"/>
          <w:lang w:val="kk-KZ"/>
        </w:rPr>
        <w:t>автордың қорытындысымен нақтыланған сандық талдау жүргізіліп,  автордың зерттеу нәтижесін дәйектейтін өзекті жағдайды көрсетілсе, салыстыру кестелері, графикалар, диграмолар мен формулалар  берілсе;</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Pr>
          <w:color w:val="000000" w:themeColor="text1"/>
          <w:sz w:val="28"/>
          <w:szCs w:val="28"/>
          <w:lang w:val="kk-KZ"/>
        </w:rPr>
        <w:t xml:space="preserve">  жұмыстың тақырыбы бойынша библиография кеңінен ұсынылып, сонымен қатар шетелдік ақпарат көзіде көрсетілсе;</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Pr>
          <w:color w:val="000000" w:themeColor="text1"/>
          <w:sz w:val="28"/>
          <w:szCs w:val="28"/>
          <w:lang w:val="kk-KZ"/>
        </w:rPr>
        <w:t>Жұмыстың қосымшасы автордың жетістігін көрсетіп, ол қорытындылар негіздесе;</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r>
        <w:rPr>
          <w:color w:val="000000" w:themeColor="text1"/>
          <w:sz w:val="28"/>
          <w:szCs w:val="28"/>
          <w:lang w:val="kk-KZ"/>
        </w:rPr>
        <w:t>Жұмыстың мазмұны мен формасы аталмыш әдістемелік ұсыныста көрсетілген барлық талаптарға толық сәйкес болғанда.</w:t>
      </w:r>
    </w:p>
    <w:p w:rsidR="00391AC3" w:rsidRPr="00391AC3" w:rsidRDefault="00391AC3" w:rsidP="00391AC3">
      <w:pPr>
        <w:pStyle w:val="Default"/>
        <w:numPr>
          <w:ilvl w:val="0"/>
          <w:numId w:val="47"/>
        </w:numPr>
        <w:tabs>
          <w:tab w:val="left" w:pos="1134"/>
        </w:tabs>
        <w:ind w:left="0" w:firstLine="851"/>
        <w:jc w:val="both"/>
        <w:rPr>
          <w:color w:val="000000" w:themeColor="text1"/>
          <w:sz w:val="28"/>
          <w:szCs w:val="28"/>
          <w:lang w:val="kk-KZ"/>
        </w:rPr>
      </w:pPr>
    </w:p>
    <w:p w:rsidR="00391AC3" w:rsidRPr="001874BB" w:rsidRDefault="00391AC3" w:rsidP="00391AC3">
      <w:pPr>
        <w:pStyle w:val="Default"/>
        <w:ind w:firstLine="851"/>
        <w:jc w:val="both"/>
        <w:rPr>
          <w:b/>
          <w:color w:val="000000" w:themeColor="text1"/>
          <w:sz w:val="28"/>
          <w:szCs w:val="28"/>
          <w:lang w:val="kk-KZ"/>
        </w:rPr>
      </w:pPr>
      <w:r w:rsidRPr="001874BB">
        <w:rPr>
          <w:b/>
          <w:color w:val="000000" w:themeColor="text1"/>
          <w:sz w:val="28"/>
          <w:szCs w:val="28"/>
          <w:lang w:val="kk-KZ"/>
        </w:rPr>
        <w:t>«ЖАҚСЫ» бағасы</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proofErr w:type="spellStart"/>
      <w:r w:rsidRPr="00677935">
        <w:rPr>
          <w:color w:val="000000" w:themeColor="text1"/>
          <w:sz w:val="28"/>
          <w:szCs w:val="28"/>
        </w:rPr>
        <w:t>тақырып</w:t>
      </w:r>
      <w:proofErr w:type="spellEnd"/>
      <w:r w:rsidRPr="00677935">
        <w:rPr>
          <w:color w:val="000000" w:themeColor="text1"/>
          <w:sz w:val="28"/>
          <w:szCs w:val="28"/>
        </w:rPr>
        <w:t xml:space="preserve"> </w:t>
      </w:r>
      <w:proofErr w:type="spellStart"/>
      <w:proofErr w:type="gramStart"/>
      <w:r w:rsidRPr="00677935">
        <w:rPr>
          <w:color w:val="000000" w:themeColor="text1"/>
          <w:sz w:val="28"/>
          <w:szCs w:val="28"/>
        </w:rPr>
        <w:t>маманды</w:t>
      </w:r>
      <w:proofErr w:type="gramEnd"/>
      <w:r w:rsidRPr="00677935">
        <w:rPr>
          <w:color w:val="000000" w:themeColor="text1"/>
          <w:sz w:val="28"/>
          <w:szCs w:val="28"/>
        </w:rPr>
        <w:t>қ</w:t>
      </w:r>
      <w:proofErr w:type="spellEnd"/>
      <w:r>
        <w:rPr>
          <w:color w:val="000000" w:themeColor="text1"/>
          <w:sz w:val="28"/>
          <w:szCs w:val="28"/>
          <w:lang w:val="kk-KZ"/>
        </w:rPr>
        <w:t>қа с</w:t>
      </w:r>
      <w:proofErr w:type="spellStart"/>
      <w:r w:rsidRPr="00677935">
        <w:rPr>
          <w:color w:val="000000" w:themeColor="text1"/>
          <w:sz w:val="28"/>
          <w:szCs w:val="28"/>
        </w:rPr>
        <w:t>әйкес</w:t>
      </w:r>
      <w:proofErr w:type="spellEnd"/>
      <w:r w:rsidRPr="00677935">
        <w:rPr>
          <w:color w:val="000000" w:themeColor="text1"/>
          <w:sz w:val="28"/>
          <w:szCs w:val="28"/>
        </w:rPr>
        <w:t xml:space="preserve"> </w:t>
      </w:r>
      <w:proofErr w:type="spellStart"/>
      <w:r w:rsidRPr="00677935">
        <w:rPr>
          <w:color w:val="000000" w:themeColor="text1"/>
          <w:sz w:val="28"/>
          <w:szCs w:val="28"/>
        </w:rPr>
        <w:t>кел</w:t>
      </w:r>
      <w:proofErr w:type="spellEnd"/>
      <w:r>
        <w:rPr>
          <w:color w:val="000000" w:themeColor="text1"/>
          <w:sz w:val="28"/>
          <w:szCs w:val="28"/>
          <w:lang w:val="kk-KZ"/>
        </w:rPr>
        <w:t>генде;</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r>
        <w:rPr>
          <w:color w:val="000000" w:themeColor="text1"/>
          <w:sz w:val="28"/>
          <w:szCs w:val="28"/>
          <w:lang w:val="kk-KZ"/>
        </w:rPr>
        <w:t>ж</w:t>
      </w:r>
      <w:proofErr w:type="spellStart"/>
      <w:r w:rsidRPr="00677935">
        <w:rPr>
          <w:color w:val="000000" w:themeColor="text1"/>
          <w:sz w:val="28"/>
          <w:szCs w:val="28"/>
        </w:rPr>
        <w:t>ұмыс</w:t>
      </w:r>
      <w:proofErr w:type="spellEnd"/>
      <w:r w:rsidRPr="00677935">
        <w:rPr>
          <w:color w:val="000000" w:themeColor="text1"/>
          <w:sz w:val="28"/>
          <w:szCs w:val="28"/>
        </w:rPr>
        <w:t xml:space="preserve"> </w:t>
      </w:r>
      <w:proofErr w:type="spellStart"/>
      <w:r w:rsidRPr="00677935">
        <w:rPr>
          <w:color w:val="000000" w:themeColor="text1"/>
          <w:sz w:val="28"/>
          <w:szCs w:val="28"/>
        </w:rPr>
        <w:t>мазмұны</w:t>
      </w:r>
      <w:proofErr w:type="spellEnd"/>
      <w:r w:rsidRPr="00677935">
        <w:rPr>
          <w:color w:val="000000" w:themeColor="text1"/>
          <w:sz w:val="28"/>
          <w:szCs w:val="28"/>
        </w:rPr>
        <w:t xml:space="preserve"> </w:t>
      </w:r>
      <w:proofErr w:type="spellStart"/>
      <w:r w:rsidRPr="00677935">
        <w:rPr>
          <w:color w:val="000000" w:themeColor="text1"/>
          <w:sz w:val="28"/>
          <w:szCs w:val="28"/>
        </w:rPr>
        <w:t>жұмыст</w:t>
      </w:r>
      <w:proofErr w:type="spellEnd"/>
      <w:r>
        <w:rPr>
          <w:color w:val="000000" w:themeColor="text1"/>
          <w:sz w:val="28"/>
          <w:szCs w:val="28"/>
          <w:lang w:val="kk-KZ"/>
        </w:rPr>
        <w:t xml:space="preserve">ың </w:t>
      </w:r>
      <w:proofErr w:type="spellStart"/>
      <w:r w:rsidRPr="00677935">
        <w:rPr>
          <w:color w:val="000000" w:themeColor="text1"/>
          <w:sz w:val="28"/>
          <w:szCs w:val="28"/>
        </w:rPr>
        <w:t>тақыры</w:t>
      </w:r>
      <w:proofErr w:type="spellEnd"/>
      <w:r>
        <w:rPr>
          <w:color w:val="000000" w:themeColor="text1"/>
          <w:sz w:val="28"/>
          <w:szCs w:val="28"/>
          <w:lang w:val="kk-KZ"/>
        </w:rPr>
        <w:t xml:space="preserve">бына тұтас алғанда </w:t>
      </w:r>
      <w:proofErr w:type="spellStart"/>
      <w:r w:rsidRPr="00677935">
        <w:rPr>
          <w:color w:val="000000" w:themeColor="text1"/>
          <w:sz w:val="28"/>
          <w:szCs w:val="28"/>
        </w:rPr>
        <w:t>сәйкес</w:t>
      </w:r>
      <w:proofErr w:type="spellEnd"/>
      <w:r w:rsidRPr="00677935">
        <w:rPr>
          <w:color w:val="000000" w:themeColor="text1"/>
          <w:sz w:val="28"/>
          <w:szCs w:val="28"/>
        </w:rPr>
        <w:t xml:space="preserve"> </w:t>
      </w:r>
      <w:proofErr w:type="spellStart"/>
      <w:r w:rsidRPr="00677935">
        <w:rPr>
          <w:color w:val="000000" w:themeColor="text1"/>
          <w:sz w:val="28"/>
          <w:szCs w:val="28"/>
        </w:rPr>
        <w:t>кел</w:t>
      </w:r>
      <w:proofErr w:type="spellEnd"/>
      <w:r>
        <w:rPr>
          <w:color w:val="000000" w:themeColor="text1"/>
          <w:sz w:val="28"/>
          <w:szCs w:val="28"/>
          <w:lang w:val="kk-KZ"/>
        </w:rPr>
        <w:t>генде;</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proofErr w:type="spellStart"/>
      <w:proofErr w:type="gramStart"/>
      <w:r w:rsidRPr="00677935">
        <w:rPr>
          <w:color w:val="000000" w:themeColor="text1"/>
          <w:sz w:val="28"/>
          <w:szCs w:val="28"/>
        </w:rPr>
        <w:t>ж</w:t>
      </w:r>
      <w:proofErr w:type="gramEnd"/>
      <w:r w:rsidRPr="00677935">
        <w:rPr>
          <w:color w:val="000000" w:themeColor="text1"/>
          <w:sz w:val="28"/>
          <w:szCs w:val="28"/>
        </w:rPr>
        <w:t>ұмыс</w:t>
      </w:r>
      <w:proofErr w:type="spellEnd"/>
      <w:r w:rsidRPr="00677935">
        <w:rPr>
          <w:color w:val="000000" w:themeColor="text1"/>
          <w:sz w:val="28"/>
          <w:szCs w:val="28"/>
        </w:rPr>
        <w:t xml:space="preserve"> </w:t>
      </w:r>
      <w:r>
        <w:rPr>
          <w:color w:val="000000" w:themeColor="text1"/>
          <w:sz w:val="28"/>
          <w:szCs w:val="28"/>
          <w:lang w:val="kk-KZ"/>
        </w:rPr>
        <w:t>өзекті, өзігімен жазылса;</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r>
        <w:rPr>
          <w:color w:val="000000" w:themeColor="text1"/>
          <w:sz w:val="28"/>
          <w:szCs w:val="28"/>
          <w:lang w:val="kk-KZ"/>
        </w:rPr>
        <w:t>м</w:t>
      </w:r>
      <w:proofErr w:type="spellStart"/>
      <w:r w:rsidRPr="00677935">
        <w:rPr>
          <w:color w:val="000000" w:themeColor="text1"/>
          <w:sz w:val="28"/>
          <w:szCs w:val="28"/>
        </w:rPr>
        <w:t>әселе</w:t>
      </w:r>
      <w:proofErr w:type="spellEnd"/>
      <w:r>
        <w:rPr>
          <w:color w:val="000000" w:themeColor="text1"/>
          <w:sz w:val="28"/>
          <w:szCs w:val="28"/>
          <w:lang w:val="kk-KZ"/>
        </w:rPr>
        <w:t xml:space="preserve">нің </w:t>
      </w:r>
      <w:proofErr w:type="spellStart"/>
      <w:r w:rsidRPr="00677935">
        <w:rPr>
          <w:color w:val="000000" w:themeColor="text1"/>
          <w:sz w:val="28"/>
          <w:szCs w:val="28"/>
        </w:rPr>
        <w:t>теориялық</w:t>
      </w:r>
      <w:proofErr w:type="spellEnd"/>
      <w:r w:rsidRPr="00677935">
        <w:rPr>
          <w:color w:val="000000" w:themeColor="text1"/>
          <w:sz w:val="28"/>
          <w:szCs w:val="28"/>
        </w:rPr>
        <w:t xml:space="preserve"> </w:t>
      </w:r>
      <w:proofErr w:type="spellStart"/>
      <w:r w:rsidRPr="00677935">
        <w:rPr>
          <w:color w:val="000000" w:themeColor="text1"/>
          <w:sz w:val="28"/>
          <w:szCs w:val="28"/>
        </w:rPr>
        <w:t>зерттеул</w:t>
      </w:r>
      <w:proofErr w:type="spellEnd"/>
      <w:r>
        <w:rPr>
          <w:color w:val="000000" w:themeColor="text1"/>
          <w:sz w:val="28"/>
          <w:szCs w:val="28"/>
          <w:lang w:val="kk-KZ"/>
        </w:rPr>
        <w:t>у</w:t>
      </w:r>
      <w:r w:rsidRPr="00677935">
        <w:rPr>
          <w:color w:val="000000" w:themeColor="text1"/>
          <w:sz w:val="28"/>
          <w:szCs w:val="28"/>
        </w:rPr>
        <w:t xml:space="preserve"> </w:t>
      </w:r>
      <w:proofErr w:type="spellStart"/>
      <w:r w:rsidRPr="00677935">
        <w:rPr>
          <w:color w:val="000000" w:themeColor="text1"/>
          <w:sz w:val="28"/>
          <w:szCs w:val="28"/>
        </w:rPr>
        <w:t>дәреже</w:t>
      </w:r>
      <w:proofErr w:type="spellEnd"/>
      <w:r>
        <w:rPr>
          <w:color w:val="000000" w:themeColor="text1"/>
          <w:sz w:val="28"/>
          <w:szCs w:val="28"/>
          <w:lang w:val="kk-KZ"/>
        </w:rPr>
        <w:t xml:space="preserve">сіне </w:t>
      </w:r>
      <w:proofErr w:type="spellStart"/>
      <w:r w:rsidRPr="00677935">
        <w:rPr>
          <w:color w:val="000000" w:themeColor="text1"/>
          <w:sz w:val="28"/>
          <w:szCs w:val="28"/>
        </w:rPr>
        <w:t>талдау</w:t>
      </w:r>
      <w:proofErr w:type="spellEnd"/>
      <w:r>
        <w:rPr>
          <w:color w:val="000000" w:themeColor="text1"/>
          <w:sz w:val="28"/>
          <w:szCs w:val="28"/>
          <w:lang w:val="kk-KZ"/>
        </w:rPr>
        <w:t xml:space="preserve"> берілсе;</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r>
        <w:rPr>
          <w:color w:val="000000" w:themeColor="text1"/>
          <w:sz w:val="28"/>
          <w:szCs w:val="28"/>
          <w:lang w:val="kk-KZ"/>
        </w:rPr>
        <w:t>ж</w:t>
      </w:r>
      <w:proofErr w:type="spellStart"/>
      <w:r w:rsidRPr="00677935">
        <w:rPr>
          <w:color w:val="000000" w:themeColor="text1"/>
          <w:sz w:val="28"/>
          <w:szCs w:val="28"/>
        </w:rPr>
        <w:t>ұмыст</w:t>
      </w:r>
      <w:proofErr w:type="spellEnd"/>
      <w:r>
        <w:rPr>
          <w:color w:val="000000" w:themeColor="text1"/>
          <w:sz w:val="28"/>
          <w:szCs w:val="28"/>
          <w:lang w:val="kk-KZ"/>
        </w:rPr>
        <w:t xml:space="preserve">ың </w:t>
      </w:r>
      <w:proofErr w:type="spellStart"/>
      <w:r w:rsidRPr="00677935">
        <w:rPr>
          <w:color w:val="000000" w:themeColor="text1"/>
          <w:sz w:val="28"/>
          <w:szCs w:val="28"/>
        </w:rPr>
        <w:t>негізгі</w:t>
      </w:r>
      <w:proofErr w:type="spellEnd"/>
      <w:r w:rsidRPr="00677935">
        <w:rPr>
          <w:color w:val="000000" w:themeColor="text1"/>
          <w:sz w:val="28"/>
          <w:szCs w:val="28"/>
        </w:rPr>
        <w:t xml:space="preserve"> </w:t>
      </w:r>
      <w:proofErr w:type="spellStart"/>
      <w:r w:rsidRPr="00677935">
        <w:rPr>
          <w:color w:val="000000" w:themeColor="text1"/>
          <w:sz w:val="28"/>
          <w:szCs w:val="28"/>
        </w:rPr>
        <w:t>жағдайлары</w:t>
      </w:r>
      <w:proofErr w:type="spellEnd"/>
      <w:r w:rsidRPr="00677935">
        <w:rPr>
          <w:color w:val="000000" w:themeColor="text1"/>
          <w:sz w:val="28"/>
          <w:szCs w:val="28"/>
        </w:rPr>
        <w:t xml:space="preserve"> </w:t>
      </w:r>
      <w:proofErr w:type="spellStart"/>
      <w:r w:rsidRPr="00677935">
        <w:rPr>
          <w:color w:val="000000" w:themeColor="text1"/>
          <w:sz w:val="28"/>
          <w:szCs w:val="28"/>
        </w:rPr>
        <w:t>жеткілікті</w:t>
      </w:r>
      <w:proofErr w:type="spellEnd"/>
      <w:r w:rsidRPr="00677935">
        <w:rPr>
          <w:color w:val="000000" w:themeColor="text1"/>
          <w:sz w:val="28"/>
          <w:szCs w:val="28"/>
        </w:rPr>
        <w:t xml:space="preserve"> </w:t>
      </w:r>
      <w:proofErr w:type="spellStart"/>
      <w:r w:rsidRPr="00677935">
        <w:rPr>
          <w:color w:val="000000" w:themeColor="text1"/>
          <w:sz w:val="28"/>
          <w:szCs w:val="28"/>
        </w:rPr>
        <w:t>теориялық</w:t>
      </w:r>
      <w:proofErr w:type="spellEnd"/>
      <w:r>
        <w:rPr>
          <w:color w:val="000000" w:themeColor="text1"/>
          <w:sz w:val="28"/>
          <w:szCs w:val="28"/>
        </w:rPr>
        <w:t xml:space="preserve"> </w:t>
      </w:r>
      <w:proofErr w:type="spellStart"/>
      <w:r>
        <w:rPr>
          <w:color w:val="000000" w:themeColor="text1"/>
          <w:sz w:val="28"/>
          <w:szCs w:val="28"/>
        </w:rPr>
        <w:t>және</w:t>
      </w:r>
      <w:proofErr w:type="spellEnd"/>
      <w:r>
        <w:rPr>
          <w:color w:val="000000" w:themeColor="text1"/>
          <w:sz w:val="28"/>
          <w:szCs w:val="28"/>
        </w:rPr>
        <w:t xml:space="preserve"> </w:t>
      </w:r>
      <w:proofErr w:type="spellStart"/>
      <w:r>
        <w:rPr>
          <w:color w:val="000000" w:themeColor="text1"/>
          <w:sz w:val="28"/>
          <w:szCs w:val="28"/>
        </w:rPr>
        <w:t>әдістемелік</w:t>
      </w:r>
      <w:proofErr w:type="spellEnd"/>
      <w:r>
        <w:rPr>
          <w:color w:val="000000" w:themeColor="text1"/>
          <w:sz w:val="28"/>
          <w:szCs w:val="28"/>
        </w:rPr>
        <w:t xml:space="preserve"> </w:t>
      </w:r>
      <w:proofErr w:type="spellStart"/>
      <w:r>
        <w:rPr>
          <w:color w:val="000000" w:themeColor="text1"/>
          <w:sz w:val="28"/>
          <w:szCs w:val="28"/>
        </w:rPr>
        <w:t>деңгейде</w:t>
      </w:r>
      <w:proofErr w:type="spellEnd"/>
      <w:r>
        <w:rPr>
          <w:color w:val="000000" w:themeColor="text1"/>
          <w:sz w:val="28"/>
          <w:szCs w:val="28"/>
        </w:rPr>
        <w:t xml:space="preserve"> </w:t>
      </w:r>
      <w:proofErr w:type="spellStart"/>
      <w:r>
        <w:rPr>
          <w:color w:val="000000" w:themeColor="text1"/>
          <w:sz w:val="28"/>
          <w:szCs w:val="28"/>
        </w:rPr>
        <w:t>ашы</w:t>
      </w:r>
      <w:proofErr w:type="spellEnd"/>
      <w:r>
        <w:rPr>
          <w:color w:val="000000" w:themeColor="text1"/>
          <w:sz w:val="28"/>
          <w:szCs w:val="28"/>
          <w:lang w:val="kk-KZ"/>
        </w:rPr>
        <w:t>лса;</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proofErr w:type="spellStart"/>
      <w:r w:rsidRPr="00677935">
        <w:rPr>
          <w:color w:val="000000" w:themeColor="text1"/>
          <w:sz w:val="28"/>
          <w:szCs w:val="28"/>
        </w:rPr>
        <w:t>теориялық</w:t>
      </w:r>
      <w:proofErr w:type="spellEnd"/>
      <w:r w:rsidRPr="00677935">
        <w:rPr>
          <w:color w:val="000000" w:themeColor="text1"/>
          <w:sz w:val="28"/>
          <w:szCs w:val="28"/>
        </w:rPr>
        <w:t xml:space="preserve"> </w:t>
      </w:r>
      <w:proofErr w:type="spellStart"/>
      <w:r w:rsidRPr="00677935">
        <w:rPr>
          <w:color w:val="000000" w:themeColor="text1"/>
          <w:sz w:val="28"/>
          <w:szCs w:val="28"/>
        </w:rPr>
        <w:t>жағдайлар</w:t>
      </w:r>
      <w:proofErr w:type="spellEnd"/>
      <w:r w:rsidRPr="00677935">
        <w:rPr>
          <w:color w:val="000000" w:themeColor="text1"/>
          <w:sz w:val="28"/>
          <w:szCs w:val="28"/>
        </w:rPr>
        <w:t xml:space="preserve"> </w:t>
      </w:r>
      <w:proofErr w:type="spellStart"/>
      <w:proofErr w:type="gramStart"/>
      <w:r w:rsidRPr="00677935">
        <w:rPr>
          <w:color w:val="000000" w:themeColor="text1"/>
          <w:sz w:val="28"/>
          <w:szCs w:val="28"/>
        </w:rPr>
        <w:t>тәж</w:t>
      </w:r>
      <w:proofErr w:type="gramEnd"/>
      <w:r w:rsidRPr="00677935">
        <w:rPr>
          <w:color w:val="000000" w:themeColor="text1"/>
          <w:sz w:val="28"/>
          <w:szCs w:val="28"/>
        </w:rPr>
        <w:t>ірибемен</w:t>
      </w:r>
      <w:proofErr w:type="spellEnd"/>
      <w:r w:rsidRPr="00677935">
        <w:rPr>
          <w:color w:val="000000" w:themeColor="text1"/>
          <w:sz w:val="28"/>
          <w:szCs w:val="28"/>
        </w:rPr>
        <w:t xml:space="preserve"> </w:t>
      </w:r>
      <w:r>
        <w:rPr>
          <w:color w:val="000000" w:themeColor="text1"/>
          <w:sz w:val="28"/>
          <w:szCs w:val="28"/>
          <w:lang w:val="kk-KZ"/>
        </w:rPr>
        <w:t>ұштасса;</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r>
        <w:rPr>
          <w:color w:val="000000" w:themeColor="text1"/>
          <w:sz w:val="28"/>
          <w:szCs w:val="28"/>
          <w:lang w:val="kk-KZ"/>
        </w:rPr>
        <w:t>п</w:t>
      </w:r>
      <w:proofErr w:type="spellStart"/>
      <w:r w:rsidRPr="00677935">
        <w:rPr>
          <w:color w:val="000000" w:themeColor="text1"/>
          <w:sz w:val="28"/>
          <w:szCs w:val="28"/>
        </w:rPr>
        <w:t>роблем</w:t>
      </w:r>
      <w:proofErr w:type="spellEnd"/>
      <w:r>
        <w:rPr>
          <w:color w:val="000000" w:themeColor="text1"/>
          <w:sz w:val="28"/>
          <w:szCs w:val="28"/>
          <w:lang w:val="kk-KZ"/>
        </w:rPr>
        <w:t>алық ж</w:t>
      </w:r>
      <w:proofErr w:type="spellStart"/>
      <w:r w:rsidRPr="00677935">
        <w:rPr>
          <w:color w:val="000000" w:themeColor="text1"/>
          <w:sz w:val="28"/>
          <w:szCs w:val="28"/>
        </w:rPr>
        <w:t>ағдайды</w:t>
      </w:r>
      <w:proofErr w:type="spellEnd"/>
      <w:r w:rsidRPr="00677935">
        <w:rPr>
          <w:color w:val="000000" w:themeColor="text1"/>
          <w:sz w:val="28"/>
          <w:szCs w:val="28"/>
        </w:rPr>
        <w:t xml:space="preserve"> </w:t>
      </w:r>
      <w:proofErr w:type="spellStart"/>
      <w:r w:rsidRPr="00677935">
        <w:rPr>
          <w:color w:val="000000" w:themeColor="text1"/>
          <w:sz w:val="28"/>
          <w:szCs w:val="28"/>
        </w:rPr>
        <w:t>сипаттайтын</w:t>
      </w:r>
      <w:proofErr w:type="spellEnd"/>
      <w:r w:rsidRPr="00677935">
        <w:rPr>
          <w:color w:val="000000" w:themeColor="text1"/>
          <w:sz w:val="28"/>
          <w:szCs w:val="28"/>
        </w:rPr>
        <w:t xml:space="preserve"> </w:t>
      </w:r>
      <w:proofErr w:type="spellStart"/>
      <w:r w:rsidRPr="00677935">
        <w:rPr>
          <w:color w:val="000000" w:themeColor="text1"/>
          <w:sz w:val="28"/>
          <w:szCs w:val="28"/>
        </w:rPr>
        <w:t>сандық</w:t>
      </w:r>
      <w:proofErr w:type="spellEnd"/>
      <w:r w:rsidRPr="00677935">
        <w:rPr>
          <w:color w:val="000000" w:themeColor="text1"/>
          <w:sz w:val="28"/>
          <w:szCs w:val="28"/>
        </w:rPr>
        <w:t xml:space="preserve"> </w:t>
      </w:r>
      <w:proofErr w:type="spellStart"/>
      <w:r w:rsidRPr="00677935">
        <w:rPr>
          <w:color w:val="000000" w:themeColor="text1"/>
          <w:sz w:val="28"/>
          <w:szCs w:val="28"/>
        </w:rPr>
        <w:t>көрсеткіштер</w:t>
      </w:r>
      <w:proofErr w:type="spellEnd"/>
      <w:r w:rsidRPr="00677935">
        <w:rPr>
          <w:color w:val="000000" w:themeColor="text1"/>
          <w:sz w:val="28"/>
          <w:szCs w:val="28"/>
        </w:rPr>
        <w:t xml:space="preserve"> </w:t>
      </w:r>
      <w:proofErr w:type="spellStart"/>
      <w:r w:rsidRPr="00677935">
        <w:rPr>
          <w:color w:val="000000" w:themeColor="text1"/>
          <w:sz w:val="28"/>
          <w:szCs w:val="28"/>
        </w:rPr>
        <w:t>көрсет</w:t>
      </w:r>
      <w:proofErr w:type="spellEnd"/>
      <w:r>
        <w:rPr>
          <w:color w:val="000000" w:themeColor="text1"/>
          <w:sz w:val="28"/>
          <w:szCs w:val="28"/>
          <w:lang w:val="kk-KZ"/>
        </w:rPr>
        <w:t>ілсе;</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r>
        <w:rPr>
          <w:color w:val="000000" w:themeColor="text1"/>
          <w:sz w:val="28"/>
          <w:szCs w:val="28"/>
          <w:lang w:val="kk-KZ"/>
        </w:rPr>
        <w:t>практикалық ұсыныстан негізделсе</w:t>
      </w:r>
      <w:r w:rsidRPr="00677935">
        <w:rPr>
          <w:color w:val="000000" w:themeColor="text1"/>
          <w:sz w:val="28"/>
          <w:szCs w:val="28"/>
        </w:rPr>
        <w:t>;</w:t>
      </w:r>
    </w:p>
    <w:p w:rsidR="00391AC3" w:rsidRPr="001874BB" w:rsidRDefault="00391AC3" w:rsidP="00391AC3">
      <w:pPr>
        <w:pStyle w:val="Default"/>
        <w:numPr>
          <w:ilvl w:val="0"/>
          <w:numId w:val="48"/>
        </w:numPr>
        <w:tabs>
          <w:tab w:val="left" w:pos="1134"/>
        </w:tabs>
        <w:ind w:left="0" w:firstLine="851"/>
        <w:jc w:val="both"/>
        <w:rPr>
          <w:color w:val="000000" w:themeColor="text1"/>
          <w:sz w:val="28"/>
          <w:szCs w:val="28"/>
        </w:rPr>
      </w:pPr>
      <w:proofErr w:type="spellStart"/>
      <w:r w:rsidRPr="00677935">
        <w:rPr>
          <w:color w:val="000000" w:themeColor="text1"/>
          <w:sz w:val="28"/>
          <w:szCs w:val="28"/>
        </w:rPr>
        <w:t>қосымшалар</w:t>
      </w:r>
      <w:proofErr w:type="spellEnd"/>
      <w:r w:rsidRPr="00677935">
        <w:rPr>
          <w:color w:val="000000" w:themeColor="text1"/>
          <w:sz w:val="28"/>
          <w:szCs w:val="28"/>
        </w:rPr>
        <w:t xml:space="preserve"> </w:t>
      </w:r>
      <w:proofErr w:type="spellStart"/>
      <w:r w:rsidRPr="00677935">
        <w:rPr>
          <w:color w:val="000000" w:themeColor="text1"/>
          <w:sz w:val="28"/>
          <w:szCs w:val="28"/>
        </w:rPr>
        <w:t>сауаттылық</w:t>
      </w:r>
      <w:proofErr w:type="spellEnd"/>
      <w:r w:rsidRPr="00677935">
        <w:rPr>
          <w:color w:val="000000" w:themeColor="text1"/>
          <w:sz w:val="28"/>
          <w:szCs w:val="28"/>
        </w:rPr>
        <w:t xml:space="preserve"> </w:t>
      </w:r>
      <w:r>
        <w:rPr>
          <w:color w:val="000000" w:themeColor="text1"/>
          <w:sz w:val="28"/>
          <w:szCs w:val="28"/>
          <w:lang w:val="kk-KZ"/>
        </w:rPr>
        <w:t>әзірлені</w:t>
      </w:r>
      <w:proofErr w:type="gramStart"/>
      <w:r>
        <w:rPr>
          <w:color w:val="000000" w:themeColor="text1"/>
          <w:sz w:val="28"/>
          <w:szCs w:val="28"/>
          <w:lang w:val="kk-KZ"/>
        </w:rPr>
        <w:t>п</w:t>
      </w:r>
      <w:proofErr w:type="gramEnd"/>
      <w:r>
        <w:rPr>
          <w:color w:val="000000" w:themeColor="text1"/>
          <w:sz w:val="28"/>
          <w:szCs w:val="28"/>
          <w:lang w:val="kk-KZ"/>
        </w:rPr>
        <w:t xml:space="preserve">, </w:t>
      </w:r>
      <w:proofErr w:type="spellStart"/>
      <w:r>
        <w:rPr>
          <w:color w:val="000000" w:themeColor="text1"/>
          <w:sz w:val="28"/>
          <w:szCs w:val="28"/>
        </w:rPr>
        <w:t>курстық</w:t>
      </w:r>
      <w:proofErr w:type="spellEnd"/>
      <w:r>
        <w:rPr>
          <w:color w:val="000000" w:themeColor="text1"/>
          <w:sz w:val="28"/>
          <w:szCs w:val="28"/>
        </w:rPr>
        <w:t xml:space="preserve"> </w:t>
      </w:r>
      <w:proofErr w:type="spellStart"/>
      <w:r>
        <w:rPr>
          <w:color w:val="000000" w:themeColor="text1"/>
          <w:sz w:val="28"/>
          <w:szCs w:val="28"/>
        </w:rPr>
        <w:t>жұмыс</w:t>
      </w:r>
      <w:proofErr w:type="spellEnd"/>
      <w:r>
        <w:rPr>
          <w:color w:val="000000" w:themeColor="text1"/>
          <w:sz w:val="28"/>
          <w:szCs w:val="28"/>
          <w:lang w:val="kk-KZ"/>
        </w:rPr>
        <w:t xml:space="preserve"> </w:t>
      </w:r>
      <w:proofErr w:type="spellStart"/>
      <w:r w:rsidRPr="00677935">
        <w:rPr>
          <w:color w:val="000000" w:themeColor="text1"/>
          <w:sz w:val="28"/>
          <w:szCs w:val="28"/>
        </w:rPr>
        <w:t>жағдайлар</w:t>
      </w:r>
      <w:proofErr w:type="spellEnd"/>
      <w:r>
        <w:rPr>
          <w:color w:val="000000" w:themeColor="text1"/>
          <w:sz w:val="28"/>
          <w:szCs w:val="28"/>
          <w:lang w:val="kk-KZ"/>
        </w:rPr>
        <w:t>ы</w:t>
      </w:r>
      <w:r w:rsidRPr="00677935">
        <w:rPr>
          <w:color w:val="000000" w:themeColor="text1"/>
          <w:sz w:val="28"/>
          <w:szCs w:val="28"/>
        </w:rPr>
        <w:t xml:space="preserve">мен </w:t>
      </w:r>
      <w:proofErr w:type="spellStart"/>
      <w:r w:rsidRPr="00677935">
        <w:rPr>
          <w:color w:val="000000" w:themeColor="text1"/>
          <w:sz w:val="28"/>
          <w:szCs w:val="28"/>
        </w:rPr>
        <w:t>байланыс</w:t>
      </w:r>
      <w:proofErr w:type="spellEnd"/>
      <w:r w:rsidRPr="00677935">
        <w:rPr>
          <w:color w:val="000000" w:themeColor="text1"/>
          <w:sz w:val="28"/>
          <w:szCs w:val="28"/>
        </w:rPr>
        <w:t xml:space="preserve"> </w:t>
      </w:r>
      <w:r>
        <w:rPr>
          <w:color w:val="000000" w:themeColor="text1"/>
          <w:sz w:val="28"/>
          <w:szCs w:val="28"/>
          <w:lang w:val="kk-KZ"/>
        </w:rPr>
        <w:t>болғанда;</w:t>
      </w:r>
    </w:p>
    <w:p w:rsidR="00391AC3" w:rsidRPr="00677935" w:rsidRDefault="00391AC3" w:rsidP="00391AC3">
      <w:pPr>
        <w:pStyle w:val="Default"/>
        <w:numPr>
          <w:ilvl w:val="0"/>
          <w:numId w:val="48"/>
        </w:numPr>
        <w:tabs>
          <w:tab w:val="left" w:pos="1134"/>
        </w:tabs>
        <w:ind w:left="0" w:firstLine="851"/>
        <w:jc w:val="both"/>
        <w:rPr>
          <w:color w:val="000000" w:themeColor="text1"/>
          <w:sz w:val="28"/>
          <w:szCs w:val="28"/>
        </w:rPr>
      </w:pPr>
      <w:proofErr w:type="spellStart"/>
      <w:r w:rsidRPr="00677935">
        <w:rPr>
          <w:color w:val="000000" w:themeColor="text1"/>
          <w:sz w:val="28"/>
          <w:szCs w:val="28"/>
        </w:rPr>
        <w:t>қолданған</w:t>
      </w:r>
      <w:proofErr w:type="spellEnd"/>
      <w:r w:rsidRPr="00677935">
        <w:rPr>
          <w:color w:val="000000" w:themeColor="text1"/>
          <w:sz w:val="28"/>
          <w:szCs w:val="28"/>
        </w:rPr>
        <w:t xml:space="preserve"> </w:t>
      </w:r>
      <w:proofErr w:type="spellStart"/>
      <w:r w:rsidRPr="00677935">
        <w:rPr>
          <w:color w:val="000000" w:themeColor="text1"/>
          <w:sz w:val="28"/>
          <w:szCs w:val="28"/>
        </w:rPr>
        <w:t>әдебиеттер</w:t>
      </w:r>
      <w:proofErr w:type="spellEnd"/>
      <w:r w:rsidRPr="00677935">
        <w:rPr>
          <w:color w:val="000000" w:themeColor="text1"/>
          <w:sz w:val="28"/>
          <w:szCs w:val="28"/>
        </w:rPr>
        <w:t xml:space="preserve"> </w:t>
      </w:r>
      <w:proofErr w:type="spellStart"/>
      <w:r w:rsidRPr="00677935">
        <w:rPr>
          <w:color w:val="000000" w:themeColor="text1"/>
          <w:sz w:val="28"/>
          <w:szCs w:val="28"/>
        </w:rPr>
        <w:t>тізім</w:t>
      </w:r>
      <w:proofErr w:type="spellEnd"/>
      <w:r w:rsidRPr="00677935">
        <w:rPr>
          <w:color w:val="000000" w:themeColor="text1"/>
          <w:sz w:val="28"/>
          <w:szCs w:val="28"/>
        </w:rPr>
        <w:t xml:space="preserve"> </w:t>
      </w:r>
      <w:r>
        <w:rPr>
          <w:color w:val="000000" w:themeColor="text1"/>
          <w:sz w:val="28"/>
          <w:szCs w:val="28"/>
          <w:lang w:val="kk-KZ"/>
        </w:rPr>
        <w:t>ж</w:t>
      </w:r>
      <w:proofErr w:type="spellStart"/>
      <w:r w:rsidRPr="00677935">
        <w:rPr>
          <w:color w:val="000000" w:themeColor="text1"/>
          <w:sz w:val="28"/>
          <w:szCs w:val="28"/>
        </w:rPr>
        <w:t>ұмыс</w:t>
      </w:r>
      <w:proofErr w:type="spellEnd"/>
      <w:r w:rsidRPr="00677935">
        <w:rPr>
          <w:color w:val="000000" w:themeColor="text1"/>
          <w:sz w:val="28"/>
          <w:szCs w:val="28"/>
        </w:rPr>
        <w:t xml:space="preserve"> </w:t>
      </w:r>
      <w:proofErr w:type="spellStart"/>
      <w:r w:rsidRPr="00677935">
        <w:rPr>
          <w:color w:val="000000" w:themeColor="text1"/>
          <w:sz w:val="28"/>
          <w:szCs w:val="28"/>
        </w:rPr>
        <w:t>тақырып</w:t>
      </w:r>
      <w:proofErr w:type="spellEnd"/>
      <w:r w:rsidRPr="00677935">
        <w:rPr>
          <w:color w:val="000000" w:themeColor="text1"/>
          <w:sz w:val="28"/>
          <w:szCs w:val="28"/>
        </w:rPr>
        <w:t xml:space="preserve"> </w:t>
      </w:r>
      <w:proofErr w:type="spellStart"/>
      <w:r w:rsidRPr="00677935">
        <w:rPr>
          <w:color w:val="000000" w:themeColor="text1"/>
          <w:sz w:val="28"/>
          <w:szCs w:val="28"/>
        </w:rPr>
        <w:t>бойынша</w:t>
      </w:r>
      <w:proofErr w:type="spellEnd"/>
      <w:r w:rsidRPr="00677935">
        <w:rPr>
          <w:color w:val="000000" w:themeColor="text1"/>
          <w:sz w:val="28"/>
          <w:szCs w:val="28"/>
        </w:rPr>
        <w:t xml:space="preserve"> </w:t>
      </w:r>
      <w:proofErr w:type="spellStart"/>
      <w:r w:rsidRPr="00677935">
        <w:rPr>
          <w:color w:val="000000" w:themeColor="text1"/>
          <w:sz w:val="28"/>
          <w:szCs w:val="28"/>
        </w:rPr>
        <w:t>жаса</w:t>
      </w:r>
      <w:proofErr w:type="spellEnd"/>
      <w:r>
        <w:rPr>
          <w:color w:val="000000" w:themeColor="text1"/>
          <w:sz w:val="28"/>
          <w:szCs w:val="28"/>
          <w:lang w:val="kk-KZ"/>
        </w:rPr>
        <w:t xml:space="preserve">лып, </w:t>
      </w:r>
      <w:proofErr w:type="spellStart"/>
      <w:r w:rsidRPr="00677935">
        <w:rPr>
          <w:color w:val="000000" w:themeColor="text1"/>
          <w:sz w:val="28"/>
          <w:szCs w:val="28"/>
        </w:rPr>
        <w:t>бірақ</w:t>
      </w:r>
      <w:proofErr w:type="spellEnd"/>
      <w:r w:rsidRPr="00677935">
        <w:rPr>
          <w:color w:val="000000" w:themeColor="text1"/>
          <w:sz w:val="28"/>
          <w:szCs w:val="28"/>
        </w:rPr>
        <w:t xml:space="preserve"> </w:t>
      </w:r>
      <w:proofErr w:type="spellStart"/>
      <w:r w:rsidRPr="00677935">
        <w:rPr>
          <w:color w:val="000000" w:themeColor="text1"/>
          <w:sz w:val="28"/>
          <w:szCs w:val="28"/>
        </w:rPr>
        <w:t>курстық</w:t>
      </w:r>
      <w:proofErr w:type="spellEnd"/>
      <w:r w:rsidRPr="00677935">
        <w:rPr>
          <w:color w:val="000000" w:themeColor="text1"/>
          <w:sz w:val="28"/>
          <w:szCs w:val="28"/>
        </w:rPr>
        <w:t xml:space="preserve"> </w:t>
      </w:r>
      <w:proofErr w:type="spellStart"/>
      <w:r w:rsidRPr="00677935">
        <w:rPr>
          <w:color w:val="000000" w:themeColor="text1"/>
          <w:sz w:val="28"/>
          <w:szCs w:val="28"/>
        </w:rPr>
        <w:t>жұ</w:t>
      </w:r>
      <w:proofErr w:type="gramStart"/>
      <w:r w:rsidRPr="00677935">
        <w:rPr>
          <w:color w:val="000000" w:themeColor="text1"/>
          <w:sz w:val="28"/>
          <w:szCs w:val="28"/>
        </w:rPr>
        <w:t>мыс</w:t>
      </w:r>
      <w:proofErr w:type="spellEnd"/>
      <w:proofErr w:type="gramEnd"/>
      <w:r>
        <w:rPr>
          <w:color w:val="000000" w:themeColor="text1"/>
          <w:sz w:val="28"/>
          <w:szCs w:val="28"/>
          <w:lang w:val="kk-KZ"/>
        </w:rPr>
        <w:t xml:space="preserve">қа қойылатын талаптарға жекелеген сәйкессіздіктер және </w:t>
      </w:r>
      <w:proofErr w:type="spellStart"/>
      <w:r w:rsidRPr="00677935">
        <w:rPr>
          <w:color w:val="000000" w:themeColor="text1"/>
          <w:sz w:val="28"/>
          <w:szCs w:val="28"/>
        </w:rPr>
        <w:t>жұмыст</w:t>
      </w:r>
      <w:proofErr w:type="spellEnd"/>
      <w:r>
        <w:rPr>
          <w:color w:val="000000" w:themeColor="text1"/>
          <w:sz w:val="28"/>
          <w:szCs w:val="28"/>
          <w:lang w:val="kk-KZ"/>
        </w:rPr>
        <w:t>ы</w:t>
      </w:r>
      <w:r w:rsidRPr="00677935">
        <w:rPr>
          <w:color w:val="000000" w:themeColor="text1"/>
          <w:sz w:val="28"/>
          <w:szCs w:val="28"/>
        </w:rPr>
        <w:t xml:space="preserve"> </w:t>
      </w:r>
      <w:proofErr w:type="spellStart"/>
      <w:r w:rsidRPr="00677935">
        <w:rPr>
          <w:color w:val="000000" w:themeColor="text1"/>
          <w:sz w:val="28"/>
          <w:szCs w:val="28"/>
        </w:rPr>
        <w:t>ресімдеуде</w:t>
      </w:r>
      <w:proofErr w:type="spellEnd"/>
      <w:r w:rsidRPr="00677935">
        <w:rPr>
          <w:color w:val="000000" w:themeColor="text1"/>
          <w:sz w:val="28"/>
          <w:szCs w:val="28"/>
        </w:rPr>
        <w:t xml:space="preserve"> </w:t>
      </w:r>
      <w:proofErr w:type="spellStart"/>
      <w:r w:rsidRPr="00677935">
        <w:rPr>
          <w:color w:val="000000" w:themeColor="text1"/>
          <w:sz w:val="28"/>
          <w:szCs w:val="28"/>
        </w:rPr>
        <w:t>дәлсіздік</w:t>
      </w:r>
      <w:proofErr w:type="spellEnd"/>
      <w:r>
        <w:rPr>
          <w:color w:val="000000" w:themeColor="text1"/>
          <w:sz w:val="28"/>
          <w:szCs w:val="28"/>
          <w:lang w:val="kk-KZ"/>
        </w:rPr>
        <w:t xml:space="preserve">тер болса, сонымен қатар </w:t>
      </w:r>
      <w:proofErr w:type="spellStart"/>
      <w:r w:rsidRPr="00677935">
        <w:rPr>
          <w:color w:val="000000" w:themeColor="text1"/>
          <w:sz w:val="28"/>
          <w:szCs w:val="28"/>
        </w:rPr>
        <w:t>курстық</w:t>
      </w:r>
      <w:proofErr w:type="spellEnd"/>
      <w:r w:rsidRPr="00677935">
        <w:rPr>
          <w:color w:val="000000" w:themeColor="text1"/>
          <w:sz w:val="28"/>
          <w:szCs w:val="28"/>
        </w:rPr>
        <w:t xml:space="preserve"> </w:t>
      </w:r>
      <w:proofErr w:type="spellStart"/>
      <w:r w:rsidRPr="00677935">
        <w:rPr>
          <w:color w:val="000000" w:themeColor="text1"/>
          <w:sz w:val="28"/>
          <w:szCs w:val="28"/>
        </w:rPr>
        <w:t>жұмыст</w:t>
      </w:r>
      <w:proofErr w:type="spellEnd"/>
      <w:r>
        <w:rPr>
          <w:color w:val="000000" w:themeColor="text1"/>
          <w:sz w:val="28"/>
          <w:szCs w:val="28"/>
          <w:lang w:val="kk-KZ"/>
        </w:rPr>
        <w:t xml:space="preserve">ың </w:t>
      </w:r>
      <w:r>
        <w:rPr>
          <w:color w:val="000000" w:themeColor="text1"/>
          <w:sz w:val="28"/>
          <w:szCs w:val="28"/>
        </w:rPr>
        <w:t xml:space="preserve"> </w:t>
      </w:r>
      <w:proofErr w:type="spellStart"/>
      <w:r>
        <w:rPr>
          <w:color w:val="000000" w:themeColor="text1"/>
          <w:sz w:val="28"/>
          <w:szCs w:val="28"/>
        </w:rPr>
        <w:t>тақыры</w:t>
      </w:r>
      <w:proofErr w:type="spellEnd"/>
      <w:r>
        <w:rPr>
          <w:color w:val="000000" w:themeColor="text1"/>
          <w:sz w:val="28"/>
          <w:szCs w:val="28"/>
          <w:lang w:val="kk-KZ"/>
        </w:rPr>
        <w:t xml:space="preserve">бын баяндауда қажетті </w:t>
      </w:r>
      <w:proofErr w:type="spellStart"/>
      <w:r w:rsidRPr="00677935">
        <w:rPr>
          <w:color w:val="000000" w:themeColor="text1"/>
          <w:sz w:val="28"/>
          <w:szCs w:val="28"/>
        </w:rPr>
        <w:t>дәреже</w:t>
      </w:r>
      <w:proofErr w:type="spellEnd"/>
      <w:r>
        <w:rPr>
          <w:color w:val="000000" w:themeColor="text1"/>
          <w:sz w:val="28"/>
          <w:szCs w:val="28"/>
          <w:lang w:val="kk-KZ"/>
        </w:rPr>
        <w:t xml:space="preserve">дегі шығармашылық болмаған жағдайда. </w:t>
      </w:r>
    </w:p>
    <w:p w:rsidR="00391AC3" w:rsidRPr="00A5752B" w:rsidRDefault="00391AC3" w:rsidP="00391AC3">
      <w:pPr>
        <w:pStyle w:val="Default"/>
        <w:ind w:firstLine="851"/>
        <w:jc w:val="both"/>
        <w:rPr>
          <w:color w:val="FF0000"/>
          <w:sz w:val="28"/>
          <w:szCs w:val="28"/>
        </w:rPr>
      </w:pPr>
    </w:p>
    <w:p w:rsidR="00391AC3" w:rsidRDefault="00391AC3" w:rsidP="00391AC3">
      <w:pPr>
        <w:pStyle w:val="Default"/>
        <w:ind w:firstLine="851"/>
        <w:jc w:val="both"/>
        <w:rPr>
          <w:b/>
          <w:color w:val="000000" w:themeColor="text1"/>
          <w:sz w:val="28"/>
          <w:szCs w:val="28"/>
          <w:lang w:val="kk-KZ"/>
        </w:rPr>
      </w:pPr>
      <w:r>
        <w:rPr>
          <w:b/>
          <w:color w:val="000000" w:themeColor="text1"/>
          <w:sz w:val="28"/>
          <w:szCs w:val="28"/>
          <w:lang w:val="kk-KZ"/>
        </w:rPr>
        <w:t>«ҚАНАҒАТТАНАРЛЫҚ» бағасы</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proofErr w:type="spellStart"/>
      <w:r w:rsidRPr="00CD658D">
        <w:rPr>
          <w:color w:val="000000" w:themeColor="text1"/>
          <w:sz w:val="28"/>
          <w:szCs w:val="28"/>
        </w:rPr>
        <w:t>тақырып</w:t>
      </w:r>
      <w:proofErr w:type="spellEnd"/>
      <w:r w:rsidRPr="00CD658D">
        <w:rPr>
          <w:color w:val="000000" w:themeColor="text1"/>
          <w:sz w:val="28"/>
          <w:szCs w:val="28"/>
        </w:rPr>
        <w:t xml:space="preserve"> </w:t>
      </w:r>
      <w:proofErr w:type="spellStart"/>
      <w:proofErr w:type="gramStart"/>
      <w:r w:rsidRPr="00CD658D">
        <w:rPr>
          <w:color w:val="000000" w:themeColor="text1"/>
          <w:sz w:val="28"/>
          <w:szCs w:val="28"/>
        </w:rPr>
        <w:t>маманды</w:t>
      </w:r>
      <w:proofErr w:type="gramEnd"/>
      <w:r w:rsidRPr="00CD658D">
        <w:rPr>
          <w:color w:val="000000" w:themeColor="text1"/>
          <w:sz w:val="28"/>
          <w:szCs w:val="28"/>
        </w:rPr>
        <w:t>қ</w:t>
      </w:r>
      <w:proofErr w:type="spellEnd"/>
      <w:r w:rsidRPr="00CD658D">
        <w:rPr>
          <w:color w:val="000000" w:themeColor="text1"/>
          <w:sz w:val="28"/>
          <w:szCs w:val="28"/>
          <w:lang w:val="kk-KZ"/>
        </w:rPr>
        <w:t>қа с</w:t>
      </w:r>
      <w:proofErr w:type="spellStart"/>
      <w:r w:rsidRPr="00CD658D">
        <w:rPr>
          <w:color w:val="000000" w:themeColor="text1"/>
          <w:sz w:val="28"/>
          <w:szCs w:val="28"/>
        </w:rPr>
        <w:t>әйкес</w:t>
      </w:r>
      <w:proofErr w:type="spellEnd"/>
      <w:r w:rsidRPr="00CD658D">
        <w:rPr>
          <w:color w:val="000000" w:themeColor="text1"/>
          <w:sz w:val="28"/>
          <w:szCs w:val="28"/>
        </w:rPr>
        <w:t xml:space="preserve"> </w:t>
      </w:r>
      <w:proofErr w:type="spellStart"/>
      <w:r w:rsidRPr="00CD658D">
        <w:rPr>
          <w:color w:val="000000" w:themeColor="text1"/>
          <w:sz w:val="28"/>
          <w:szCs w:val="28"/>
        </w:rPr>
        <w:t>кел</w:t>
      </w:r>
      <w:proofErr w:type="spellEnd"/>
      <w:r w:rsidRPr="00CD658D">
        <w:rPr>
          <w:color w:val="000000" w:themeColor="text1"/>
          <w:sz w:val="28"/>
          <w:szCs w:val="28"/>
          <w:lang w:val="kk-KZ"/>
        </w:rPr>
        <w:t>генде;</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r w:rsidRPr="00CD658D">
        <w:rPr>
          <w:color w:val="000000" w:themeColor="text1"/>
          <w:sz w:val="28"/>
          <w:szCs w:val="28"/>
          <w:lang w:val="kk-KZ"/>
        </w:rPr>
        <w:t>ж</w:t>
      </w:r>
      <w:proofErr w:type="spellStart"/>
      <w:r w:rsidRPr="00CD658D">
        <w:rPr>
          <w:color w:val="000000" w:themeColor="text1"/>
          <w:sz w:val="28"/>
          <w:szCs w:val="28"/>
        </w:rPr>
        <w:t>ұмыс</w:t>
      </w:r>
      <w:proofErr w:type="spellEnd"/>
      <w:r w:rsidRPr="00CD658D">
        <w:rPr>
          <w:color w:val="000000" w:themeColor="text1"/>
          <w:sz w:val="28"/>
          <w:szCs w:val="28"/>
        </w:rPr>
        <w:t xml:space="preserve"> </w:t>
      </w:r>
      <w:proofErr w:type="spellStart"/>
      <w:r w:rsidRPr="00CD658D">
        <w:rPr>
          <w:color w:val="000000" w:themeColor="text1"/>
          <w:sz w:val="28"/>
          <w:szCs w:val="28"/>
        </w:rPr>
        <w:t>мазмұны</w:t>
      </w:r>
      <w:proofErr w:type="spellEnd"/>
      <w:r w:rsidRPr="00CD658D">
        <w:rPr>
          <w:color w:val="000000" w:themeColor="text1"/>
          <w:sz w:val="28"/>
          <w:szCs w:val="28"/>
          <w:lang w:val="kk-KZ"/>
        </w:rPr>
        <w:t>ның</w:t>
      </w:r>
      <w:r w:rsidRPr="00CD658D">
        <w:rPr>
          <w:color w:val="000000" w:themeColor="text1"/>
          <w:sz w:val="28"/>
          <w:szCs w:val="28"/>
        </w:rPr>
        <w:t xml:space="preserve"> </w:t>
      </w:r>
      <w:r w:rsidRPr="00CD658D">
        <w:rPr>
          <w:color w:val="000000" w:themeColor="text1"/>
          <w:sz w:val="28"/>
          <w:szCs w:val="28"/>
          <w:lang w:val="kk-KZ"/>
        </w:rPr>
        <w:t xml:space="preserve">таңдалған </w:t>
      </w:r>
      <w:proofErr w:type="spellStart"/>
      <w:r w:rsidRPr="00CD658D">
        <w:rPr>
          <w:color w:val="000000" w:themeColor="text1"/>
          <w:sz w:val="28"/>
          <w:szCs w:val="28"/>
        </w:rPr>
        <w:t>тақыры</w:t>
      </w:r>
      <w:proofErr w:type="spellEnd"/>
      <w:r w:rsidRPr="00CD658D">
        <w:rPr>
          <w:color w:val="000000" w:themeColor="text1"/>
          <w:sz w:val="28"/>
          <w:szCs w:val="28"/>
          <w:lang w:val="kk-KZ"/>
        </w:rPr>
        <w:t xml:space="preserve">бына жекелеген </w:t>
      </w:r>
      <w:proofErr w:type="spellStart"/>
      <w:r w:rsidRPr="00CD658D">
        <w:rPr>
          <w:color w:val="000000" w:themeColor="text1"/>
          <w:sz w:val="28"/>
          <w:szCs w:val="28"/>
        </w:rPr>
        <w:t>сәйкес</w:t>
      </w:r>
      <w:proofErr w:type="spellEnd"/>
      <w:r w:rsidRPr="00CD658D">
        <w:rPr>
          <w:color w:val="000000" w:themeColor="text1"/>
          <w:sz w:val="28"/>
          <w:szCs w:val="28"/>
          <w:lang w:val="kk-KZ"/>
        </w:rPr>
        <w:t xml:space="preserve">сіздігі </w:t>
      </w:r>
      <w:r w:rsidRPr="00CD658D">
        <w:rPr>
          <w:color w:val="000000" w:themeColor="text1"/>
          <w:sz w:val="28"/>
          <w:szCs w:val="28"/>
        </w:rPr>
        <w:t xml:space="preserve"> </w:t>
      </w:r>
      <w:r w:rsidRPr="00CD658D">
        <w:rPr>
          <w:color w:val="000000" w:themeColor="text1"/>
          <w:sz w:val="28"/>
          <w:szCs w:val="28"/>
          <w:lang w:val="kk-KZ"/>
        </w:rPr>
        <w:t>болғанда;</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r w:rsidRPr="00CD658D">
        <w:rPr>
          <w:color w:val="000000" w:themeColor="text1"/>
          <w:sz w:val="28"/>
          <w:szCs w:val="28"/>
          <w:lang w:val="kk-KZ"/>
        </w:rPr>
        <w:lastRenderedPageBreak/>
        <w:t>зерттелген проблема негізінен ашылған, бірақ жаңалықпен, теориялық тереңдігімен және дәйектілігімен ерекшеленбеген;</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r w:rsidRPr="00CD658D">
        <w:rPr>
          <w:color w:val="000000" w:themeColor="text1"/>
          <w:sz w:val="28"/>
          <w:szCs w:val="28"/>
          <w:lang w:val="kk-KZ"/>
        </w:rPr>
        <w:t>материалды баяндау логикасы бұзылған, міндеттер толық шешілмеген;</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r w:rsidRPr="00CD658D">
        <w:rPr>
          <w:color w:val="000000" w:themeColor="text1"/>
          <w:sz w:val="28"/>
          <w:szCs w:val="28"/>
          <w:lang w:val="kk-KZ"/>
        </w:rPr>
        <w:t>жұмыста тақырыпты ашу үшін қажетті ғылыми әдебиет, мәліметтердің ақпараттық базасы, сонымен қатар зерттеу материалдары толық қолданылмаған;</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r>
        <w:rPr>
          <w:color w:val="000000" w:themeColor="text1"/>
          <w:sz w:val="28"/>
          <w:szCs w:val="28"/>
          <w:lang w:val="kk-KZ"/>
        </w:rPr>
        <w:t>теориялық жағдайлар практикамен байланысы әлсіз, практикалық ұсыныстар формалды дәйексіз сипатқа ие;</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r>
        <w:rPr>
          <w:color w:val="000000" w:themeColor="text1"/>
          <w:sz w:val="28"/>
          <w:szCs w:val="28"/>
          <w:lang w:val="kk-KZ"/>
        </w:rPr>
        <w:t>қосымшаның мазмұны қойылған міндеттердің шешімін көрсетпейді;</w:t>
      </w:r>
    </w:p>
    <w:p w:rsidR="00391AC3" w:rsidRPr="00CD658D" w:rsidRDefault="00391AC3" w:rsidP="00391AC3">
      <w:pPr>
        <w:pStyle w:val="Default"/>
        <w:numPr>
          <w:ilvl w:val="0"/>
          <w:numId w:val="49"/>
        </w:numPr>
        <w:tabs>
          <w:tab w:val="left" w:pos="1134"/>
        </w:tabs>
        <w:ind w:left="0" w:firstLine="851"/>
        <w:jc w:val="both"/>
        <w:rPr>
          <w:color w:val="000000" w:themeColor="text1"/>
          <w:sz w:val="28"/>
          <w:szCs w:val="28"/>
        </w:rPr>
      </w:pPr>
      <w:r>
        <w:rPr>
          <w:color w:val="000000" w:themeColor="text1"/>
          <w:sz w:val="28"/>
          <w:szCs w:val="28"/>
          <w:lang w:val="kk-KZ"/>
        </w:rPr>
        <w:t>жұмысты рәсімдеуде көптеген кемшіліктер болса.</w:t>
      </w:r>
    </w:p>
    <w:p w:rsidR="00391AC3" w:rsidRPr="00CD658D" w:rsidRDefault="00391AC3" w:rsidP="00391AC3">
      <w:pPr>
        <w:pStyle w:val="Default"/>
        <w:tabs>
          <w:tab w:val="left" w:pos="1134"/>
        </w:tabs>
        <w:ind w:left="851"/>
        <w:jc w:val="both"/>
        <w:rPr>
          <w:color w:val="000000" w:themeColor="text1"/>
          <w:sz w:val="28"/>
          <w:szCs w:val="28"/>
        </w:rPr>
      </w:pPr>
    </w:p>
    <w:p w:rsidR="00391AC3" w:rsidRDefault="00391AC3" w:rsidP="00391AC3">
      <w:pPr>
        <w:pStyle w:val="Default"/>
        <w:ind w:firstLine="851"/>
        <w:jc w:val="both"/>
        <w:rPr>
          <w:b/>
          <w:color w:val="000000" w:themeColor="text1"/>
          <w:sz w:val="28"/>
          <w:szCs w:val="28"/>
          <w:lang w:val="kk-KZ"/>
        </w:rPr>
      </w:pPr>
      <w:r>
        <w:rPr>
          <w:b/>
          <w:color w:val="000000" w:themeColor="text1"/>
          <w:sz w:val="28"/>
          <w:szCs w:val="28"/>
          <w:lang w:val="kk-KZ"/>
        </w:rPr>
        <w:t>«ҚАНАҒАТТАНАРЛЫҚСЫЗ» баға</w:t>
      </w:r>
    </w:p>
    <w:p w:rsidR="00391AC3" w:rsidRPr="00677935" w:rsidRDefault="00391AC3" w:rsidP="00391AC3">
      <w:pPr>
        <w:pStyle w:val="Default"/>
        <w:numPr>
          <w:ilvl w:val="0"/>
          <w:numId w:val="50"/>
        </w:numPr>
        <w:tabs>
          <w:tab w:val="left" w:pos="1134"/>
        </w:tabs>
        <w:ind w:left="0" w:firstLine="851"/>
        <w:jc w:val="both"/>
        <w:rPr>
          <w:color w:val="000000" w:themeColor="text1"/>
          <w:sz w:val="28"/>
          <w:szCs w:val="28"/>
        </w:rPr>
      </w:pPr>
      <w:proofErr w:type="spellStart"/>
      <w:r w:rsidRPr="00677935">
        <w:rPr>
          <w:color w:val="000000" w:themeColor="text1"/>
          <w:sz w:val="28"/>
          <w:szCs w:val="28"/>
        </w:rPr>
        <w:t>тақырып</w:t>
      </w:r>
      <w:proofErr w:type="spellEnd"/>
      <w:r w:rsidRPr="00677935">
        <w:rPr>
          <w:color w:val="000000" w:themeColor="text1"/>
          <w:sz w:val="28"/>
          <w:szCs w:val="28"/>
        </w:rPr>
        <w:t xml:space="preserve"> </w:t>
      </w:r>
      <w:proofErr w:type="spellStart"/>
      <w:proofErr w:type="gramStart"/>
      <w:r w:rsidRPr="00677935">
        <w:rPr>
          <w:color w:val="000000" w:themeColor="text1"/>
          <w:sz w:val="28"/>
          <w:szCs w:val="28"/>
        </w:rPr>
        <w:t>маманды</w:t>
      </w:r>
      <w:proofErr w:type="gramEnd"/>
      <w:r w:rsidRPr="00677935">
        <w:rPr>
          <w:color w:val="000000" w:themeColor="text1"/>
          <w:sz w:val="28"/>
          <w:szCs w:val="28"/>
        </w:rPr>
        <w:t>қ</w:t>
      </w:r>
      <w:proofErr w:type="spellEnd"/>
      <w:r>
        <w:rPr>
          <w:color w:val="000000" w:themeColor="text1"/>
          <w:sz w:val="28"/>
          <w:szCs w:val="28"/>
          <w:lang w:val="kk-KZ"/>
        </w:rPr>
        <w:t>қа с</w:t>
      </w:r>
      <w:proofErr w:type="spellStart"/>
      <w:r w:rsidRPr="00677935">
        <w:rPr>
          <w:color w:val="000000" w:themeColor="text1"/>
          <w:sz w:val="28"/>
          <w:szCs w:val="28"/>
        </w:rPr>
        <w:t>әйкес</w:t>
      </w:r>
      <w:proofErr w:type="spellEnd"/>
      <w:r w:rsidRPr="00677935">
        <w:rPr>
          <w:color w:val="000000" w:themeColor="text1"/>
          <w:sz w:val="28"/>
          <w:szCs w:val="28"/>
        </w:rPr>
        <w:t xml:space="preserve"> </w:t>
      </w:r>
      <w:proofErr w:type="spellStart"/>
      <w:r w:rsidRPr="00677935">
        <w:rPr>
          <w:color w:val="000000" w:themeColor="text1"/>
          <w:sz w:val="28"/>
          <w:szCs w:val="28"/>
        </w:rPr>
        <w:t>кел</w:t>
      </w:r>
      <w:proofErr w:type="spellEnd"/>
      <w:r>
        <w:rPr>
          <w:color w:val="000000" w:themeColor="text1"/>
          <w:sz w:val="28"/>
          <w:szCs w:val="28"/>
          <w:lang w:val="kk-KZ"/>
        </w:rPr>
        <w:t>мегенде;</w:t>
      </w:r>
    </w:p>
    <w:p w:rsidR="00391AC3" w:rsidRPr="00677935" w:rsidRDefault="00391AC3" w:rsidP="00391AC3">
      <w:pPr>
        <w:pStyle w:val="Default"/>
        <w:numPr>
          <w:ilvl w:val="0"/>
          <w:numId w:val="50"/>
        </w:numPr>
        <w:tabs>
          <w:tab w:val="left" w:pos="1134"/>
        </w:tabs>
        <w:ind w:left="0" w:firstLine="851"/>
        <w:jc w:val="both"/>
        <w:rPr>
          <w:color w:val="000000" w:themeColor="text1"/>
          <w:sz w:val="28"/>
          <w:szCs w:val="28"/>
        </w:rPr>
      </w:pPr>
      <w:r>
        <w:rPr>
          <w:color w:val="000000" w:themeColor="text1"/>
          <w:sz w:val="28"/>
          <w:szCs w:val="28"/>
          <w:lang w:val="kk-KZ"/>
        </w:rPr>
        <w:t>ж</w:t>
      </w:r>
      <w:proofErr w:type="spellStart"/>
      <w:r w:rsidRPr="00677935">
        <w:rPr>
          <w:color w:val="000000" w:themeColor="text1"/>
          <w:sz w:val="28"/>
          <w:szCs w:val="28"/>
        </w:rPr>
        <w:t>ұмыс</w:t>
      </w:r>
      <w:proofErr w:type="spellEnd"/>
      <w:r w:rsidRPr="00677935">
        <w:rPr>
          <w:color w:val="000000" w:themeColor="text1"/>
          <w:sz w:val="28"/>
          <w:szCs w:val="28"/>
        </w:rPr>
        <w:t xml:space="preserve"> </w:t>
      </w:r>
      <w:proofErr w:type="spellStart"/>
      <w:r w:rsidRPr="00677935">
        <w:rPr>
          <w:color w:val="000000" w:themeColor="text1"/>
          <w:sz w:val="28"/>
          <w:szCs w:val="28"/>
        </w:rPr>
        <w:t>мазмұны</w:t>
      </w:r>
      <w:proofErr w:type="spellEnd"/>
      <w:r w:rsidRPr="00677935">
        <w:rPr>
          <w:color w:val="000000" w:themeColor="text1"/>
          <w:sz w:val="28"/>
          <w:szCs w:val="28"/>
        </w:rPr>
        <w:t xml:space="preserve"> </w:t>
      </w:r>
      <w:proofErr w:type="spellStart"/>
      <w:r w:rsidRPr="00677935">
        <w:rPr>
          <w:color w:val="000000" w:themeColor="text1"/>
          <w:sz w:val="28"/>
          <w:szCs w:val="28"/>
        </w:rPr>
        <w:t>тақыры</w:t>
      </w:r>
      <w:proofErr w:type="spellEnd"/>
      <w:r>
        <w:rPr>
          <w:color w:val="000000" w:themeColor="text1"/>
          <w:sz w:val="28"/>
          <w:szCs w:val="28"/>
          <w:lang w:val="kk-KZ"/>
        </w:rPr>
        <w:t xml:space="preserve">пқа </w:t>
      </w:r>
      <w:proofErr w:type="spellStart"/>
      <w:r w:rsidRPr="00677935">
        <w:rPr>
          <w:color w:val="000000" w:themeColor="text1"/>
          <w:sz w:val="28"/>
          <w:szCs w:val="28"/>
        </w:rPr>
        <w:t>сәйкес</w:t>
      </w:r>
      <w:proofErr w:type="spellEnd"/>
      <w:r w:rsidRPr="00677935">
        <w:rPr>
          <w:color w:val="000000" w:themeColor="text1"/>
          <w:sz w:val="28"/>
          <w:szCs w:val="28"/>
        </w:rPr>
        <w:t xml:space="preserve"> </w:t>
      </w:r>
      <w:proofErr w:type="spellStart"/>
      <w:r w:rsidRPr="00677935">
        <w:rPr>
          <w:color w:val="000000" w:themeColor="text1"/>
          <w:sz w:val="28"/>
          <w:szCs w:val="28"/>
        </w:rPr>
        <w:t>кел</w:t>
      </w:r>
      <w:proofErr w:type="spellEnd"/>
      <w:r>
        <w:rPr>
          <w:color w:val="000000" w:themeColor="text1"/>
          <w:sz w:val="28"/>
          <w:szCs w:val="28"/>
          <w:lang w:val="kk-KZ"/>
        </w:rPr>
        <w:t>мегенде;</w:t>
      </w:r>
    </w:p>
    <w:p w:rsidR="00391AC3" w:rsidRPr="00CD658D" w:rsidRDefault="00391AC3" w:rsidP="00391AC3">
      <w:pPr>
        <w:pStyle w:val="Default"/>
        <w:numPr>
          <w:ilvl w:val="0"/>
          <w:numId w:val="50"/>
        </w:numPr>
        <w:tabs>
          <w:tab w:val="left" w:pos="1134"/>
        </w:tabs>
        <w:ind w:left="0" w:firstLine="851"/>
        <w:jc w:val="both"/>
        <w:rPr>
          <w:color w:val="000000" w:themeColor="text1"/>
          <w:sz w:val="28"/>
          <w:szCs w:val="28"/>
        </w:rPr>
      </w:pPr>
      <w:proofErr w:type="spellStart"/>
      <w:r w:rsidRPr="00677935">
        <w:rPr>
          <w:color w:val="000000" w:themeColor="text1"/>
          <w:sz w:val="28"/>
          <w:szCs w:val="28"/>
        </w:rPr>
        <w:t>жұмыс</w:t>
      </w:r>
      <w:proofErr w:type="spellEnd"/>
      <w:r w:rsidRPr="00677935">
        <w:rPr>
          <w:color w:val="000000" w:themeColor="text1"/>
          <w:sz w:val="28"/>
          <w:szCs w:val="28"/>
        </w:rPr>
        <w:t xml:space="preserve"> </w:t>
      </w:r>
      <w:r>
        <w:rPr>
          <w:color w:val="000000" w:themeColor="text1"/>
          <w:sz w:val="28"/>
          <w:szCs w:val="28"/>
          <w:lang w:val="kk-KZ"/>
        </w:rPr>
        <w:t>айтарлықтай теоретикалық-әдістемелік қателіктерді қамтып, негізгі жағдай ү</w:t>
      </w:r>
      <w:proofErr w:type="gramStart"/>
      <w:r>
        <w:rPr>
          <w:color w:val="000000" w:themeColor="text1"/>
          <w:sz w:val="28"/>
          <w:szCs w:val="28"/>
          <w:lang w:val="kk-KZ"/>
        </w:rPr>
        <w:t>ст</w:t>
      </w:r>
      <w:proofErr w:type="gramEnd"/>
      <w:r>
        <w:rPr>
          <w:color w:val="000000" w:themeColor="text1"/>
          <w:sz w:val="28"/>
          <w:szCs w:val="28"/>
          <w:lang w:val="kk-KZ"/>
        </w:rPr>
        <w:t>іртін дәйектелсе;</w:t>
      </w:r>
    </w:p>
    <w:p w:rsidR="00391AC3" w:rsidRPr="00CD658D" w:rsidRDefault="00391AC3" w:rsidP="00391AC3">
      <w:pPr>
        <w:pStyle w:val="Default"/>
        <w:numPr>
          <w:ilvl w:val="0"/>
          <w:numId w:val="50"/>
        </w:numPr>
        <w:tabs>
          <w:tab w:val="left" w:pos="1134"/>
        </w:tabs>
        <w:ind w:left="0" w:firstLine="851"/>
        <w:jc w:val="both"/>
        <w:rPr>
          <w:color w:val="000000" w:themeColor="text1"/>
          <w:sz w:val="28"/>
          <w:szCs w:val="28"/>
        </w:rPr>
      </w:pPr>
      <w:r>
        <w:rPr>
          <w:color w:val="000000" w:themeColor="text1"/>
          <w:sz w:val="28"/>
          <w:szCs w:val="28"/>
          <w:lang w:val="kk-KZ"/>
        </w:rPr>
        <w:t>курстық жұмыс құрастырылған сипатты қамтыса;</w:t>
      </w:r>
    </w:p>
    <w:p w:rsidR="00391AC3" w:rsidRPr="00CD658D" w:rsidRDefault="00391AC3" w:rsidP="00391AC3">
      <w:pPr>
        <w:pStyle w:val="Default"/>
        <w:numPr>
          <w:ilvl w:val="0"/>
          <w:numId w:val="50"/>
        </w:numPr>
        <w:tabs>
          <w:tab w:val="left" w:pos="1134"/>
        </w:tabs>
        <w:ind w:left="0" w:firstLine="851"/>
        <w:jc w:val="both"/>
        <w:rPr>
          <w:color w:val="000000" w:themeColor="text1"/>
          <w:sz w:val="28"/>
          <w:szCs w:val="28"/>
        </w:rPr>
      </w:pPr>
      <w:r>
        <w:rPr>
          <w:color w:val="000000" w:themeColor="text1"/>
          <w:sz w:val="28"/>
          <w:szCs w:val="28"/>
          <w:lang w:val="kk-KZ"/>
        </w:rPr>
        <w:t>автордың ұсынысы нақты дәйектелмесе.</w:t>
      </w: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Курстық жұмысты қорғау аяқталғаннан кейін «Курстық жұмысты қорғау хаттамасы» рәсімделеді (8 қосымша).</w:t>
      </w: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 xml:space="preserve">Курстық жұмыс қанағаттанарлықсыз бағаға бағаланған жағдайда, студент жұмысын қайта қарастырып, өзгертулер енгізгеннен кейін комиссия бекіткен уақытта қайта қорғауға құқылы. </w:t>
      </w:r>
    </w:p>
    <w:p w:rsidR="00391AC3" w:rsidRDefault="00391AC3" w:rsidP="00391AC3">
      <w:pPr>
        <w:pStyle w:val="Default"/>
        <w:ind w:firstLine="851"/>
        <w:jc w:val="both"/>
        <w:rPr>
          <w:color w:val="000000" w:themeColor="text1"/>
          <w:sz w:val="28"/>
          <w:szCs w:val="28"/>
          <w:lang w:val="kk-KZ"/>
        </w:rPr>
      </w:pPr>
      <w:r>
        <w:rPr>
          <w:color w:val="000000" w:themeColor="text1"/>
          <w:sz w:val="28"/>
          <w:szCs w:val="28"/>
          <w:lang w:val="kk-KZ"/>
        </w:rPr>
        <w:t xml:space="preserve">Аяқталған және білім алушылардан қабылданған курстық жұмыстар оқу орнының мұрағатында </w:t>
      </w:r>
      <w:r w:rsidRPr="00581BC0">
        <w:rPr>
          <w:b/>
          <w:color w:val="000000" w:themeColor="text1"/>
          <w:sz w:val="28"/>
          <w:szCs w:val="28"/>
          <w:lang w:val="kk-KZ"/>
        </w:rPr>
        <w:t>істер номенклатурасы бойынша бір жыл</w:t>
      </w:r>
      <w:r>
        <w:rPr>
          <w:color w:val="000000" w:themeColor="text1"/>
          <w:sz w:val="28"/>
          <w:szCs w:val="28"/>
          <w:lang w:val="kk-KZ"/>
        </w:rPr>
        <w:t xml:space="preserve"> сақталады. Аталмыш уақыт өткенен кейін барлық курстық жұмыстар акт бойынша тізімнен шығарылып, жойылады.</w:t>
      </w:r>
    </w:p>
    <w:p w:rsidR="00391AC3" w:rsidRDefault="00391AC3" w:rsidP="00391AC3">
      <w:pPr>
        <w:pStyle w:val="Default"/>
        <w:ind w:firstLine="851"/>
        <w:jc w:val="both"/>
        <w:rPr>
          <w:color w:val="000000" w:themeColor="text1"/>
          <w:sz w:val="28"/>
          <w:szCs w:val="28"/>
          <w:lang w:val="kk-KZ"/>
        </w:rPr>
      </w:pPr>
    </w:p>
    <w:p w:rsidR="00391AC3" w:rsidRPr="00391AC3" w:rsidRDefault="00391AC3" w:rsidP="00391AC3">
      <w:pPr>
        <w:spacing w:after="0" w:line="240" w:lineRule="auto"/>
        <w:jc w:val="right"/>
        <w:rPr>
          <w:rFonts w:ascii="Times New Roman" w:hAnsi="Times New Roman" w:cs="Times New Roman"/>
          <w:b/>
          <w:sz w:val="28"/>
          <w:szCs w:val="28"/>
          <w:lang w:val="kk-KZ"/>
        </w:rPr>
        <w:sectPr w:rsidR="00391AC3" w:rsidRPr="00391AC3" w:rsidSect="00391AC3">
          <w:pgSz w:w="11907" w:h="16840"/>
          <w:pgMar w:top="1134" w:right="567" w:bottom="1134" w:left="1701" w:header="709" w:footer="709" w:gutter="0"/>
          <w:cols w:space="708"/>
          <w:docGrid w:linePitch="381"/>
        </w:sectPr>
      </w:pPr>
    </w:p>
    <w:p w:rsidR="00391AC3" w:rsidRPr="002059B9" w:rsidRDefault="00391AC3" w:rsidP="00391AC3">
      <w:pPr>
        <w:spacing w:after="0" w:line="240" w:lineRule="auto"/>
        <w:jc w:val="right"/>
        <w:rPr>
          <w:rFonts w:ascii="Times New Roman" w:hAnsi="Times New Roman" w:cs="Times New Roman"/>
          <w:b/>
          <w:sz w:val="28"/>
          <w:szCs w:val="28"/>
          <w:lang w:val="kk-KZ"/>
        </w:rPr>
      </w:pPr>
      <w:r w:rsidRPr="00391AC3">
        <w:rPr>
          <w:rFonts w:ascii="Times New Roman" w:hAnsi="Times New Roman" w:cs="Times New Roman"/>
          <w:b/>
          <w:sz w:val="28"/>
          <w:szCs w:val="28"/>
          <w:lang w:val="kk-KZ"/>
        </w:rPr>
        <w:lastRenderedPageBreak/>
        <w:t>1</w:t>
      </w:r>
      <w:r w:rsidRPr="002059B9">
        <w:rPr>
          <w:rFonts w:ascii="Times New Roman" w:hAnsi="Times New Roman" w:cs="Times New Roman"/>
          <w:b/>
          <w:sz w:val="28"/>
          <w:szCs w:val="28"/>
          <w:lang w:val="kk-KZ"/>
        </w:rPr>
        <w:t xml:space="preserve"> қосымша </w:t>
      </w:r>
    </w:p>
    <w:p w:rsidR="00391AC3" w:rsidRPr="00391AC3" w:rsidRDefault="00391AC3" w:rsidP="00391AC3">
      <w:pPr>
        <w:spacing w:after="0" w:line="240" w:lineRule="auto"/>
        <w:jc w:val="right"/>
        <w:rPr>
          <w:rFonts w:ascii="Times New Roman" w:hAnsi="Times New Roman" w:cs="Times New Roman"/>
          <w:b/>
          <w:sz w:val="28"/>
          <w:szCs w:val="28"/>
          <w:lang w:val="kk-KZ"/>
        </w:rPr>
      </w:pPr>
    </w:p>
    <w:p w:rsidR="00391AC3" w:rsidRPr="002059B9" w:rsidRDefault="00391AC3" w:rsidP="00391AC3">
      <w:pPr>
        <w:spacing w:after="0" w:line="240" w:lineRule="auto"/>
        <w:jc w:val="center"/>
        <w:rPr>
          <w:rFonts w:ascii="Times New Roman" w:hAnsi="Times New Roman" w:cs="Times New Roman"/>
          <w:b/>
          <w:caps/>
          <w:sz w:val="28"/>
          <w:szCs w:val="28"/>
          <w:lang w:val="kk-KZ"/>
        </w:rPr>
      </w:pPr>
      <w:r w:rsidRPr="002059B9">
        <w:rPr>
          <w:rFonts w:ascii="Times New Roman" w:hAnsi="Times New Roman" w:cs="Times New Roman"/>
          <w:b/>
          <w:caps/>
          <w:sz w:val="28"/>
          <w:szCs w:val="28"/>
          <w:lang w:val="kk-KZ"/>
        </w:rPr>
        <w:t xml:space="preserve">Курстық жұмыс бойынша консультацияның </w:t>
      </w:r>
    </w:p>
    <w:p w:rsidR="00391AC3" w:rsidRPr="002059B9" w:rsidRDefault="00391AC3" w:rsidP="00391AC3">
      <w:pPr>
        <w:spacing w:after="0" w:line="240" w:lineRule="auto"/>
        <w:jc w:val="center"/>
        <w:rPr>
          <w:rFonts w:ascii="Times New Roman" w:hAnsi="Times New Roman" w:cs="Times New Roman"/>
          <w:b/>
          <w:caps/>
          <w:sz w:val="28"/>
          <w:szCs w:val="28"/>
          <w:lang w:val="kk-KZ"/>
        </w:rPr>
      </w:pPr>
      <w:r w:rsidRPr="002059B9">
        <w:rPr>
          <w:rFonts w:ascii="Times New Roman" w:hAnsi="Times New Roman" w:cs="Times New Roman"/>
          <w:b/>
          <w:caps/>
          <w:sz w:val="28"/>
          <w:szCs w:val="28"/>
          <w:lang w:val="kk-KZ"/>
        </w:rPr>
        <w:t>жеке кестесі</w:t>
      </w:r>
    </w:p>
    <w:p w:rsidR="00391AC3" w:rsidRPr="00391AC3" w:rsidRDefault="00391AC3" w:rsidP="00391AC3">
      <w:pPr>
        <w:spacing w:after="0" w:line="240" w:lineRule="auto"/>
        <w:jc w:val="center"/>
        <w:rPr>
          <w:rFonts w:ascii="Times New Roman" w:hAnsi="Times New Roman" w:cs="Times New Roman"/>
          <w:b/>
          <w:sz w:val="28"/>
          <w:szCs w:val="28"/>
          <w:lang w:val="kk-KZ"/>
        </w:rPr>
      </w:pPr>
    </w:p>
    <w:p w:rsidR="00391AC3" w:rsidRPr="002059B9" w:rsidRDefault="00391AC3" w:rsidP="00391AC3">
      <w:pPr>
        <w:spacing w:after="0" w:line="240" w:lineRule="auto"/>
        <w:jc w:val="both"/>
        <w:rPr>
          <w:rFonts w:ascii="Times New Roman" w:hAnsi="Times New Roman" w:cs="Times New Roman"/>
          <w:sz w:val="28"/>
          <w:szCs w:val="28"/>
        </w:rPr>
      </w:pPr>
      <w:r w:rsidRPr="002059B9">
        <w:rPr>
          <w:rFonts w:ascii="Times New Roman" w:hAnsi="Times New Roman" w:cs="Times New Roman"/>
          <w:sz w:val="28"/>
          <w:szCs w:val="28"/>
          <w:lang w:val="kk-KZ"/>
        </w:rPr>
        <w:t xml:space="preserve">Тобы </w:t>
      </w:r>
      <w:r w:rsidRPr="002059B9">
        <w:rPr>
          <w:rFonts w:ascii="Times New Roman" w:hAnsi="Times New Roman" w:cs="Times New Roman"/>
          <w:sz w:val="28"/>
          <w:szCs w:val="28"/>
        </w:rPr>
        <w:t xml:space="preserve"> ___________________________________________________________</w:t>
      </w:r>
    </w:p>
    <w:p w:rsidR="00391AC3" w:rsidRPr="002059B9" w:rsidRDefault="00391AC3" w:rsidP="00391AC3">
      <w:pPr>
        <w:spacing w:after="0" w:line="240" w:lineRule="auto"/>
        <w:jc w:val="both"/>
        <w:rPr>
          <w:rFonts w:ascii="Times New Roman" w:hAnsi="Times New Roman" w:cs="Times New Roman"/>
          <w:sz w:val="28"/>
          <w:szCs w:val="28"/>
        </w:rPr>
      </w:pPr>
      <w:r w:rsidRPr="002059B9">
        <w:rPr>
          <w:rFonts w:ascii="Times New Roman" w:hAnsi="Times New Roman" w:cs="Times New Roman"/>
          <w:sz w:val="28"/>
          <w:szCs w:val="28"/>
          <w:lang w:val="kk-KZ"/>
        </w:rPr>
        <w:t xml:space="preserve">Жетекшісі </w:t>
      </w:r>
      <w:r w:rsidRPr="002059B9">
        <w:rPr>
          <w:rFonts w:ascii="Times New Roman" w:hAnsi="Times New Roman" w:cs="Times New Roman"/>
          <w:sz w:val="28"/>
          <w:szCs w:val="28"/>
        </w:rPr>
        <w:t>________________________________________________________</w:t>
      </w:r>
    </w:p>
    <w:p w:rsidR="00391AC3" w:rsidRPr="002363E8" w:rsidRDefault="00391AC3" w:rsidP="00391AC3">
      <w:pPr>
        <w:spacing w:after="0" w:line="240" w:lineRule="auto"/>
        <w:jc w:val="center"/>
        <w:rPr>
          <w:rFonts w:ascii="Times New Roman" w:hAnsi="Times New Roman" w:cs="Times New Roman"/>
          <w:i/>
          <w:sz w:val="20"/>
          <w:szCs w:val="20"/>
        </w:rPr>
      </w:pPr>
      <w:r w:rsidRPr="002363E8">
        <w:rPr>
          <w:rFonts w:ascii="Times New Roman" w:hAnsi="Times New Roman" w:cs="Times New Roman"/>
          <w:i/>
          <w:sz w:val="20"/>
          <w:szCs w:val="20"/>
        </w:rPr>
        <w:t>(</w:t>
      </w:r>
      <w:r w:rsidRPr="002363E8">
        <w:rPr>
          <w:rFonts w:ascii="Times New Roman" w:hAnsi="Times New Roman" w:cs="Times New Roman"/>
          <w:i/>
          <w:sz w:val="20"/>
          <w:szCs w:val="20"/>
          <w:lang w:val="kk-KZ"/>
        </w:rPr>
        <w:t>Аты</w:t>
      </w:r>
      <w:r w:rsidRPr="002363E8">
        <w:rPr>
          <w:rFonts w:ascii="Times New Roman" w:hAnsi="Times New Roman" w:cs="Times New Roman"/>
          <w:i/>
          <w:sz w:val="20"/>
          <w:szCs w:val="20"/>
        </w:rPr>
        <w:t>-</w:t>
      </w:r>
      <w:r w:rsidRPr="002363E8">
        <w:rPr>
          <w:rFonts w:ascii="Times New Roman" w:hAnsi="Times New Roman" w:cs="Times New Roman"/>
          <w:i/>
          <w:sz w:val="20"/>
          <w:szCs w:val="20"/>
          <w:lang w:val="kk-KZ"/>
        </w:rPr>
        <w:t>жөні</w:t>
      </w:r>
      <w:r w:rsidRPr="002363E8">
        <w:rPr>
          <w:rFonts w:ascii="Times New Roman" w:hAnsi="Times New Roman" w:cs="Times New Roman"/>
          <w:i/>
          <w:sz w:val="20"/>
          <w:szCs w:val="20"/>
        </w:rPr>
        <w:t>)</w:t>
      </w:r>
    </w:p>
    <w:p w:rsidR="00391AC3" w:rsidRPr="002059B9" w:rsidRDefault="00391AC3" w:rsidP="00391AC3">
      <w:pPr>
        <w:spacing w:after="0" w:line="240" w:lineRule="auto"/>
        <w:jc w:val="both"/>
        <w:rPr>
          <w:rFonts w:ascii="Times New Roman" w:hAnsi="Times New Roman" w:cs="Times New Roman"/>
          <w:sz w:val="28"/>
          <w:szCs w:val="28"/>
        </w:rPr>
      </w:pPr>
    </w:p>
    <w:p w:rsidR="00391AC3" w:rsidRPr="002059B9" w:rsidRDefault="00391AC3" w:rsidP="00391AC3">
      <w:pPr>
        <w:spacing w:after="0" w:line="240" w:lineRule="auto"/>
        <w:jc w:val="both"/>
        <w:rPr>
          <w:rFonts w:ascii="Times New Roman" w:hAnsi="Times New Roman" w:cs="Times New Roman"/>
          <w:sz w:val="28"/>
          <w:szCs w:val="28"/>
        </w:rPr>
      </w:pPr>
      <w:r w:rsidRPr="002059B9">
        <w:rPr>
          <w:rFonts w:ascii="Times New Roman" w:hAnsi="Times New Roman" w:cs="Times New Roman"/>
          <w:sz w:val="28"/>
          <w:szCs w:val="28"/>
        </w:rPr>
        <w:t>Студент ___________________________________________________________</w:t>
      </w:r>
    </w:p>
    <w:p w:rsidR="00391AC3" w:rsidRPr="002363E8" w:rsidRDefault="00391AC3" w:rsidP="00391AC3">
      <w:pPr>
        <w:spacing w:after="0" w:line="240" w:lineRule="auto"/>
        <w:jc w:val="center"/>
        <w:rPr>
          <w:rFonts w:ascii="Times New Roman" w:hAnsi="Times New Roman" w:cs="Times New Roman"/>
          <w:i/>
          <w:sz w:val="20"/>
          <w:szCs w:val="20"/>
        </w:rPr>
      </w:pPr>
      <w:r w:rsidRPr="002363E8">
        <w:rPr>
          <w:rFonts w:ascii="Times New Roman" w:hAnsi="Times New Roman" w:cs="Times New Roman"/>
          <w:i/>
          <w:sz w:val="20"/>
          <w:szCs w:val="20"/>
        </w:rPr>
        <w:t>(</w:t>
      </w:r>
      <w:r w:rsidRPr="002363E8">
        <w:rPr>
          <w:rFonts w:ascii="Times New Roman" w:hAnsi="Times New Roman" w:cs="Times New Roman"/>
          <w:i/>
          <w:sz w:val="20"/>
          <w:szCs w:val="20"/>
          <w:lang w:val="kk-KZ"/>
        </w:rPr>
        <w:t>Аты</w:t>
      </w:r>
      <w:r w:rsidRPr="002363E8">
        <w:rPr>
          <w:rFonts w:ascii="Times New Roman" w:hAnsi="Times New Roman" w:cs="Times New Roman"/>
          <w:i/>
          <w:sz w:val="20"/>
          <w:szCs w:val="20"/>
        </w:rPr>
        <w:t>-</w:t>
      </w:r>
      <w:r w:rsidRPr="002363E8">
        <w:rPr>
          <w:rFonts w:ascii="Times New Roman" w:hAnsi="Times New Roman" w:cs="Times New Roman"/>
          <w:i/>
          <w:sz w:val="20"/>
          <w:szCs w:val="20"/>
          <w:lang w:val="kk-KZ"/>
        </w:rPr>
        <w:t>жөні</w:t>
      </w:r>
      <w:r w:rsidRPr="002363E8">
        <w:rPr>
          <w:rFonts w:ascii="Times New Roman" w:hAnsi="Times New Roman" w:cs="Times New Roman"/>
          <w:i/>
          <w:sz w:val="20"/>
          <w:szCs w:val="20"/>
        </w:rPr>
        <w:t>)</w:t>
      </w:r>
    </w:p>
    <w:p w:rsidR="00391AC3" w:rsidRPr="002059B9" w:rsidRDefault="00391AC3" w:rsidP="00391AC3">
      <w:pPr>
        <w:spacing w:after="0" w:line="240" w:lineRule="auto"/>
        <w:jc w:val="both"/>
        <w:rPr>
          <w:rFonts w:ascii="Times New Roman" w:hAnsi="Times New Roman" w:cs="Times New Roman"/>
          <w:sz w:val="28"/>
          <w:szCs w:val="28"/>
        </w:rPr>
      </w:pPr>
    </w:p>
    <w:p w:rsidR="00391AC3" w:rsidRPr="002059B9" w:rsidRDefault="00391AC3" w:rsidP="00391AC3">
      <w:pPr>
        <w:spacing w:after="0" w:line="240" w:lineRule="auto"/>
        <w:jc w:val="both"/>
        <w:rPr>
          <w:rFonts w:ascii="Times New Roman" w:hAnsi="Times New Roman" w:cs="Times New Roman"/>
          <w:sz w:val="28"/>
          <w:szCs w:val="28"/>
        </w:rPr>
      </w:pPr>
      <w:r w:rsidRPr="002059B9">
        <w:rPr>
          <w:rFonts w:ascii="Times New Roman" w:hAnsi="Times New Roman" w:cs="Times New Roman"/>
          <w:sz w:val="28"/>
          <w:szCs w:val="28"/>
          <w:lang w:val="kk-KZ"/>
        </w:rPr>
        <w:t xml:space="preserve">Курстық жұмыстың тақырыбы </w:t>
      </w:r>
      <w:r w:rsidRPr="002059B9">
        <w:rPr>
          <w:rFonts w:ascii="Times New Roman" w:hAnsi="Times New Roman" w:cs="Times New Roman"/>
          <w:sz w:val="28"/>
          <w:szCs w:val="28"/>
        </w:rPr>
        <w:t xml:space="preserve"> ________________________________________</w:t>
      </w:r>
    </w:p>
    <w:p w:rsidR="00391AC3" w:rsidRPr="002059B9" w:rsidRDefault="00391AC3" w:rsidP="00391AC3">
      <w:pPr>
        <w:spacing w:after="0" w:line="240" w:lineRule="auto"/>
        <w:jc w:val="both"/>
        <w:rPr>
          <w:rFonts w:ascii="Times New Roman" w:hAnsi="Times New Roman" w:cs="Times New Roman"/>
          <w:sz w:val="28"/>
          <w:szCs w:val="28"/>
        </w:rPr>
      </w:pPr>
      <w:r w:rsidRPr="002059B9">
        <w:rPr>
          <w:rFonts w:ascii="Times New Roman" w:hAnsi="Times New Roman" w:cs="Times New Roman"/>
          <w:sz w:val="28"/>
          <w:szCs w:val="28"/>
        </w:rPr>
        <w:t>__________________________________________________________________</w:t>
      </w:r>
    </w:p>
    <w:p w:rsidR="00391AC3" w:rsidRPr="002059B9" w:rsidRDefault="00391AC3" w:rsidP="00391AC3">
      <w:pPr>
        <w:spacing w:after="0" w:line="240" w:lineRule="auto"/>
        <w:jc w:val="both"/>
        <w:rPr>
          <w:rFonts w:ascii="Times New Roman" w:hAnsi="Times New Roman" w:cs="Times New Roman"/>
          <w:sz w:val="28"/>
          <w:szCs w:val="28"/>
        </w:rPr>
      </w:pPr>
    </w:p>
    <w:p w:rsidR="00391AC3" w:rsidRPr="002059B9" w:rsidRDefault="00391AC3" w:rsidP="00391AC3">
      <w:pPr>
        <w:spacing w:after="0" w:line="240" w:lineRule="auto"/>
        <w:jc w:val="both"/>
        <w:rPr>
          <w:rFonts w:ascii="Times New Roman" w:hAnsi="Times New Roman" w:cs="Times New Roman"/>
          <w:sz w:val="28"/>
          <w:szCs w:val="28"/>
        </w:rPr>
      </w:pPr>
      <w:r w:rsidRPr="002059B9">
        <w:rPr>
          <w:rFonts w:ascii="Times New Roman" w:hAnsi="Times New Roman" w:cs="Times New Roman"/>
          <w:sz w:val="28"/>
          <w:szCs w:val="28"/>
          <w:lang w:val="kk-KZ"/>
        </w:rPr>
        <w:t xml:space="preserve">Пән атауы </w:t>
      </w:r>
      <w:r w:rsidRPr="002059B9">
        <w:rPr>
          <w:rFonts w:ascii="Times New Roman" w:hAnsi="Times New Roman" w:cs="Times New Roman"/>
          <w:sz w:val="28"/>
          <w:szCs w:val="28"/>
        </w:rPr>
        <w:t>__________________________________________________________</w:t>
      </w:r>
    </w:p>
    <w:p w:rsidR="00391AC3" w:rsidRPr="002059B9" w:rsidRDefault="00391AC3" w:rsidP="00391AC3">
      <w:pPr>
        <w:spacing w:after="0" w:line="240" w:lineRule="auto"/>
        <w:jc w:val="both"/>
        <w:rPr>
          <w:rFonts w:ascii="Times New Roman" w:hAnsi="Times New Roman" w:cs="Times New Roman"/>
          <w:sz w:val="28"/>
          <w:szCs w:val="28"/>
        </w:rPr>
      </w:pPr>
      <w:r w:rsidRPr="002059B9">
        <w:rPr>
          <w:rFonts w:ascii="Times New Roman" w:hAnsi="Times New Roman" w:cs="Times New Roman"/>
          <w:sz w:val="28"/>
          <w:szCs w:val="28"/>
        </w:rPr>
        <w:t>__________________________________________________________________</w:t>
      </w:r>
    </w:p>
    <w:p w:rsidR="00391AC3" w:rsidRPr="002059B9" w:rsidRDefault="00391AC3" w:rsidP="00391AC3">
      <w:pPr>
        <w:spacing w:after="0" w:line="240" w:lineRule="auto"/>
        <w:jc w:val="both"/>
        <w:rPr>
          <w:rFonts w:ascii="Times New Roman" w:hAnsi="Times New Roman" w:cs="Times New Roman"/>
          <w:sz w:val="28"/>
          <w:szCs w:val="28"/>
        </w:rPr>
      </w:pPr>
    </w:p>
    <w:p w:rsidR="00391AC3" w:rsidRPr="002059B9" w:rsidRDefault="00391AC3" w:rsidP="00391AC3">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679"/>
        <w:gridCol w:w="1130"/>
        <w:gridCol w:w="4536"/>
        <w:gridCol w:w="1814"/>
        <w:gridCol w:w="1552"/>
      </w:tblGrid>
      <w:tr w:rsidR="00391AC3" w:rsidRPr="002059B9" w:rsidTr="00391AC3">
        <w:tc>
          <w:tcPr>
            <w:tcW w:w="679" w:type="dxa"/>
            <w:tcBorders>
              <w:top w:val="single" w:sz="4" w:space="0" w:color="auto"/>
              <w:left w:val="single" w:sz="4" w:space="0" w:color="auto"/>
              <w:bottom w:val="single" w:sz="4" w:space="0" w:color="auto"/>
              <w:right w:val="single" w:sz="4" w:space="0" w:color="auto"/>
            </w:tcBorders>
            <w:hideMark/>
          </w:tcPr>
          <w:p w:rsidR="00391AC3" w:rsidRPr="002059B9" w:rsidRDefault="00391AC3" w:rsidP="00391AC3">
            <w:pPr>
              <w:jc w:val="center"/>
              <w:rPr>
                <w:rFonts w:ascii="Times New Roman" w:hAnsi="Times New Roman" w:cs="Times New Roman"/>
                <w:b/>
                <w:sz w:val="28"/>
                <w:szCs w:val="28"/>
              </w:rPr>
            </w:pPr>
            <w:r w:rsidRPr="002059B9">
              <w:rPr>
                <w:rFonts w:ascii="Times New Roman" w:hAnsi="Times New Roman" w:cs="Times New Roman"/>
                <w:b/>
                <w:sz w:val="28"/>
                <w:szCs w:val="28"/>
              </w:rPr>
              <w:t xml:space="preserve">№ </w:t>
            </w:r>
            <w:proofErr w:type="spellStart"/>
            <w:r w:rsidRPr="002059B9">
              <w:rPr>
                <w:rFonts w:ascii="Times New Roman" w:hAnsi="Times New Roman" w:cs="Times New Roman"/>
                <w:b/>
                <w:sz w:val="28"/>
                <w:szCs w:val="28"/>
              </w:rPr>
              <w:t>п.п</w:t>
            </w:r>
            <w:proofErr w:type="spellEnd"/>
            <w:r w:rsidRPr="002059B9">
              <w:rPr>
                <w:rFonts w:ascii="Times New Roman" w:hAnsi="Times New Roman" w:cs="Times New Roman"/>
                <w:b/>
                <w:sz w:val="28"/>
                <w:szCs w:val="28"/>
              </w:rPr>
              <w:t>.</w:t>
            </w:r>
          </w:p>
        </w:tc>
        <w:tc>
          <w:tcPr>
            <w:tcW w:w="1130"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b/>
                <w:sz w:val="28"/>
                <w:szCs w:val="28"/>
                <w:lang w:val="kk-KZ"/>
              </w:rPr>
            </w:pPr>
            <w:r w:rsidRPr="002059B9">
              <w:rPr>
                <w:rFonts w:ascii="Times New Roman" w:hAnsi="Times New Roman" w:cs="Times New Roman"/>
                <w:b/>
                <w:sz w:val="28"/>
                <w:szCs w:val="28"/>
                <w:lang w:val="kk-KZ"/>
              </w:rPr>
              <w:t>Күні</w:t>
            </w:r>
          </w:p>
        </w:tc>
        <w:tc>
          <w:tcPr>
            <w:tcW w:w="4536"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b/>
                <w:sz w:val="28"/>
                <w:szCs w:val="28"/>
                <w:lang w:val="kk-KZ"/>
              </w:rPr>
            </w:pPr>
            <w:r w:rsidRPr="002059B9">
              <w:rPr>
                <w:rFonts w:ascii="Times New Roman" w:hAnsi="Times New Roman" w:cs="Times New Roman"/>
                <w:b/>
                <w:sz w:val="28"/>
                <w:szCs w:val="28"/>
                <w:lang w:val="kk-KZ"/>
              </w:rPr>
              <w:t>Атқарылған жұмыс түрлері</w:t>
            </w:r>
          </w:p>
        </w:tc>
        <w:tc>
          <w:tcPr>
            <w:tcW w:w="1814" w:type="dxa"/>
            <w:tcBorders>
              <w:top w:val="single" w:sz="4" w:space="0" w:color="auto"/>
              <w:left w:val="single" w:sz="4" w:space="0" w:color="auto"/>
              <w:bottom w:val="single" w:sz="4" w:space="0" w:color="auto"/>
              <w:right w:val="single" w:sz="4" w:space="0" w:color="auto"/>
            </w:tcBorders>
            <w:hideMark/>
          </w:tcPr>
          <w:p w:rsidR="00391AC3" w:rsidRPr="002059B9" w:rsidRDefault="00391AC3" w:rsidP="00391AC3">
            <w:pPr>
              <w:jc w:val="center"/>
              <w:rPr>
                <w:rFonts w:ascii="Times New Roman" w:hAnsi="Times New Roman" w:cs="Times New Roman"/>
                <w:b/>
                <w:sz w:val="28"/>
                <w:szCs w:val="28"/>
                <w:lang w:val="kk-KZ"/>
              </w:rPr>
            </w:pPr>
            <w:r w:rsidRPr="002059B9">
              <w:rPr>
                <w:rFonts w:ascii="Times New Roman" w:hAnsi="Times New Roman" w:cs="Times New Roman"/>
                <w:b/>
                <w:sz w:val="28"/>
                <w:szCs w:val="28"/>
                <w:lang w:val="kk-KZ"/>
              </w:rPr>
              <w:t xml:space="preserve">Орындау нәтижесі </w:t>
            </w:r>
          </w:p>
        </w:tc>
        <w:tc>
          <w:tcPr>
            <w:tcW w:w="1552" w:type="dxa"/>
            <w:tcBorders>
              <w:top w:val="single" w:sz="4" w:space="0" w:color="auto"/>
              <w:left w:val="single" w:sz="4" w:space="0" w:color="auto"/>
              <w:bottom w:val="single" w:sz="4" w:space="0" w:color="auto"/>
              <w:right w:val="single" w:sz="4" w:space="0" w:color="auto"/>
            </w:tcBorders>
            <w:hideMark/>
          </w:tcPr>
          <w:p w:rsidR="00391AC3" w:rsidRPr="002059B9" w:rsidRDefault="00391AC3" w:rsidP="00391AC3">
            <w:pPr>
              <w:jc w:val="center"/>
              <w:rPr>
                <w:rFonts w:ascii="Times New Roman" w:hAnsi="Times New Roman" w:cs="Times New Roman"/>
                <w:b/>
                <w:sz w:val="28"/>
                <w:szCs w:val="28"/>
                <w:lang w:val="kk-KZ"/>
              </w:rPr>
            </w:pPr>
            <w:r w:rsidRPr="002059B9">
              <w:rPr>
                <w:rFonts w:ascii="Times New Roman" w:hAnsi="Times New Roman" w:cs="Times New Roman"/>
                <w:b/>
                <w:sz w:val="28"/>
                <w:szCs w:val="28"/>
                <w:lang w:val="kk-KZ"/>
              </w:rPr>
              <w:t xml:space="preserve">Қолы </w:t>
            </w:r>
          </w:p>
        </w:tc>
      </w:tr>
      <w:tr w:rsidR="00391AC3" w:rsidRPr="002059B9" w:rsidTr="00391AC3">
        <w:tc>
          <w:tcPr>
            <w:tcW w:w="679" w:type="dxa"/>
            <w:tcBorders>
              <w:top w:val="single" w:sz="4" w:space="0" w:color="auto"/>
              <w:left w:val="single" w:sz="4" w:space="0" w:color="auto"/>
              <w:bottom w:val="single" w:sz="4" w:space="0" w:color="auto"/>
              <w:right w:val="single" w:sz="4" w:space="0" w:color="auto"/>
            </w:tcBorders>
            <w:vAlign w:val="center"/>
            <w:hideMark/>
          </w:tcPr>
          <w:p w:rsidR="00391AC3" w:rsidRPr="002059B9" w:rsidRDefault="00391AC3" w:rsidP="00391AC3">
            <w:pPr>
              <w:jc w:val="center"/>
              <w:rPr>
                <w:rFonts w:ascii="Times New Roman" w:hAnsi="Times New Roman" w:cs="Times New Roman"/>
                <w:b/>
                <w:sz w:val="28"/>
                <w:szCs w:val="28"/>
              </w:rPr>
            </w:pPr>
            <w:r w:rsidRPr="002059B9">
              <w:rPr>
                <w:rFonts w:ascii="Times New Roman" w:hAnsi="Times New Roman" w:cs="Times New Roman"/>
                <w:b/>
                <w:sz w:val="28"/>
                <w:szCs w:val="28"/>
              </w:rPr>
              <w:t>1</w:t>
            </w:r>
          </w:p>
        </w:tc>
        <w:tc>
          <w:tcPr>
            <w:tcW w:w="1130"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tc>
      </w:tr>
      <w:tr w:rsidR="00391AC3" w:rsidRPr="002059B9" w:rsidTr="00391AC3">
        <w:tc>
          <w:tcPr>
            <w:tcW w:w="679" w:type="dxa"/>
            <w:tcBorders>
              <w:top w:val="single" w:sz="4" w:space="0" w:color="auto"/>
              <w:left w:val="single" w:sz="4" w:space="0" w:color="auto"/>
              <w:bottom w:val="single" w:sz="4" w:space="0" w:color="auto"/>
              <w:right w:val="single" w:sz="4" w:space="0" w:color="auto"/>
            </w:tcBorders>
            <w:vAlign w:val="center"/>
            <w:hideMark/>
          </w:tcPr>
          <w:p w:rsidR="00391AC3" w:rsidRPr="002059B9" w:rsidRDefault="00391AC3" w:rsidP="00391AC3">
            <w:pPr>
              <w:jc w:val="center"/>
              <w:rPr>
                <w:rFonts w:ascii="Times New Roman" w:hAnsi="Times New Roman" w:cs="Times New Roman"/>
                <w:b/>
                <w:sz w:val="28"/>
                <w:szCs w:val="28"/>
              </w:rPr>
            </w:pPr>
            <w:r w:rsidRPr="002059B9">
              <w:rPr>
                <w:rFonts w:ascii="Times New Roman" w:hAnsi="Times New Roman" w:cs="Times New Roman"/>
                <w:b/>
                <w:sz w:val="28"/>
                <w:szCs w:val="28"/>
              </w:rPr>
              <w:t>2</w:t>
            </w:r>
          </w:p>
        </w:tc>
        <w:tc>
          <w:tcPr>
            <w:tcW w:w="1130"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tc>
      </w:tr>
      <w:tr w:rsidR="00391AC3" w:rsidRPr="002059B9" w:rsidTr="00391AC3">
        <w:tc>
          <w:tcPr>
            <w:tcW w:w="679" w:type="dxa"/>
            <w:tcBorders>
              <w:top w:val="single" w:sz="4" w:space="0" w:color="auto"/>
              <w:left w:val="single" w:sz="4" w:space="0" w:color="auto"/>
              <w:bottom w:val="single" w:sz="4" w:space="0" w:color="auto"/>
              <w:right w:val="single" w:sz="4" w:space="0" w:color="auto"/>
            </w:tcBorders>
            <w:vAlign w:val="center"/>
            <w:hideMark/>
          </w:tcPr>
          <w:p w:rsidR="00391AC3" w:rsidRPr="002059B9" w:rsidRDefault="00391AC3" w:rsidP="00391AC3">
            <w:pPr>
              <w:jc w:val="center"/>
              <w:rPr>
                <w:rFonts w:ascii="Times New Roman" w:hAnsi="Times New Roman" w:cs="Times New Roman"/>
                <w:b/>
                <w:sz w:val="28"/>
                <w:szCs w:val="28"/>
              </w:rPr>
            </w:pPr>
            <w:r w:rsidRPr="002059B9">
              <w:rPr>
                <w:rFonts w:ascii="Times New Roman" w:hAnsi="Times New Roman" w:cs="Times New Roman"/>
                <w:b/>
                <w:sz w:val="28"/>
                <w:szCs w:val="28"/>
              </w:rPr>
              <w:t>3</w:t>
            </w:r>
          </w:p>
        </w:tc>
        <w:tc>
          <w:tcPr>
            <w:tcW w:w="1130"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tc>
      </w:tr>
      <w:tr w:rsidR="00391AC3" w:rsidRPr="002059B9" w:rsidTr="00391AC3">
        <w:tc>
          <w:tcPr>
            <w:tcW w:w="679" w:type="dxa"/>
            <w:tcBorders>
              <w:top w:val="single" w:sz="4" w:space="0" w:color="auto"/>
              <w:left w:val="single" w:sz="4" w:space="0" w:color="auto"/>
              <w:bottom w:val="single" w:sz="4" w:space="0" w:color="auto"/>
              <w:right w:val="single" w:sz="4" w:space="0" w:color="auto"/>
            </w:tcBorders>
            <w:vAlign w:val="center"/>
            <w:hideMark/>
          </w:tcPr>
          <w:p w:rsidR="00391AC3" w:rsidRPr="002059B9" w:rsidRDefault="00391AC3" w:rsidP="00391AC3">
            <w:pPr>
              <w:jc w:val="center"/>
              <w:rPr>
                <w:rFonts w:ascii="Times New Roman" w:hAnsi="Times New Roman" w:cs="Times New Roman"/>
                <w:b/>
                <w:sz w:val="28"/>
                <w:szCs w:val="28"/>
              </w:rPr>
            </w:pPr>
            <w:r w:rsidRPr="002059B9">
              <w:rPr>
                <w:rFonts w:ascii="Times New Roman" w:hAnsi="Times New Roman" w:cs="Times New Roman"/>
                <w:b/>
                <w:sz w:val="28"/>
                <w:szCs w:val="28"/>
              </w:rPr>
              <w:t>4</w:t>
            </w:r>
          </w:p>
        </w:tc>
        <w:tc>
          <w:tcPr>
            <w:tcW w:w="1130"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tc>
      </w:tr>
      <w:tr w:rsidR="00391AC3" w:rsidRPr="002059B9" w:rsidTr="00391AC3">
        <w:tc>
          <w:tcPr>
            <w:tcW w:w="679" w:type="dxa"/>
            <w:tcBorders>
              <w:top w:val="single" w:sz="4" w:space="0" w:color="auto"/>
              <w:left w:val="single" w:sz="4" w:space="0" w:color="auto"/>
              <w:bottom w:val="single" w:sz="4" w:space="0" w:color="auto"/>
              <w:right w:val="single" w:sz="4" w:space="0" w:color="auto"/>
            </w:tcBorders>
            <w:vAlign w:val="center"/>
            <w:hideMark/>
          </w:tcPr>
          <w:p w:rsidR="00391AC3" w:rsidRPr="002059B9" w:rsidRDefault="00391AC3" w:rsidP="00391AC3">
            <w:pPr>
              <w:jc w:val="center"/>
              <w:rPr>
                <w:rFonts w:ascii="Times New Roman" w:hAnsi="Times New Roman" w:cs="Times New Roman"/>
                <w:b/>
                <w:sz w:val="28"/>
                <w:szCs w:val="28"/>
              </w:rPr>
            </w:pPr>
            <w:r w:rsidRPr="002059B9">
              <w:rPr>
                <w:rFonts w:ascii="Times New Roman" w:hAnsi="Times New Roman" w:cs="Times New Roman"/>
                <w:b/>
                <w:sz w:val="28"/>
                <w:szCs w:val="28"/>
              </w:rPr>
              <w:t>5</w:t>
            </w:r>
          </w:p>
        </w:tc>
        <w:tc>
          <w:tcPr>
            <w:tcW w:w="1130"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tcPr>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p w:rsidR="00391AC3" w:rsidRPr="002059B9" w:rsidRDefault="00391AC3" w:rsidP="00391AC3">
            <w:pPr>
              <w:jc w:val="center"/>
              <w:rPr>
                <w:rFonts w:ascii="Times New Roman" w:hAnsi="Times New Roman" w:cs="Times New Roman"/>
                <w:sz w:val="28"/>
                <w:szCs w:val="28"/>
              </w:rPr>
            </w:pPr>
          </w:p>
        </w:tc>
      </w:tr>
    </w:tbl>
    <w:p w:rsidR="00391AC3" w:rsidRPr="002059B9" w:rsidRDefault="00391AC3" w:rsidP="00391AC3">
      <w:pPr>
        <w:spacing w:after="0" w:line="240" w:lineRule="auto"/>
        <w:jc w:val="center"/>
        <w:rPr>
          <w:rFonts w:ascii="Times New Roman" w:hAnsi="Times New Roman" w:cs="Times New Roman"/>
          <w:sz w:val="28"/>
          <w:szCs w:val="28"/>
        </w:rPr>
      </w:pPr>
    </w:p>
    <w:p w:rsidR="00391AC3" w:rsidRPr="002059B9" w:rsidRDefault="00391AC3" w:rsidP="00391AC3">
      <w:pPr>
        <w:spacing w:after="0" w:line="240" w:lineRule="auto"/>
        <w:jc w:val="center"/>
        <w:rPr>
          <w:rFonts w:ascii="Times New Roman" w:hAnsi="Times New Roman" w:cs="Times New Roman"/>
          <w:sz w:val="28"/>
          <w:szCs w:val="28"/>
        </w:rPr>
      </w:pPr>
    </w:p>
    <w:p w:rsidR="00391AC3" w:rsidRPr="002059B9" w:rsidRDefault="00391AC3" w:rsidP="00391AC3">
      <w:pPr>
        <w:spacing w:after="0" w:line="240" w:lineRule="auto"/>
        <w:jc w:val="center"/>
        <w:rPr>
          <w:rFonts w:ascii="Times New Roman" w:hAnsi="Times New Roman" w:cs="Times New Roman"/>
          <w:sz w:val="28"/>
          <w:szCs w:val="28"/>
        </w:rPr>
      </w:pPr>
    </w:p>
    <w:p w:rsidR="00391AC3" w:rsidRPr="002059B9" w:rsidRDefault="00391AC3" w:rsidP="00391AC3">
      <w:pPr>
        <w:spacing w:after="0" w:line="240" w:lineRule="auto"/>
        <w:jc w:val="right"/>
        <w:rPr>
          <w:rFonts w:ascii="Times New Roman" w:hAnsi="Times New Roman" w:cs="Times New Roman"/>
          <w:sz w:val="28"/>
          <w:szCs w:val="28"/>
        </w:rPr>
      </w:pPr>
      <w:r w:rsidRPr="002059B9">
        <w:rPr>
          <w:rFonts w:ascii="Times New Roman" w:hAnsi="Times New Roman" w:cs="Times New Roman"/>
          <w:sz w:val="28"/>
          <w:szCs w:val="28"/>
          <w:lang w:val="kk-KZ"/>
        </w:rPr>
        <w:t>Студенттің қолы</w:t>
      </w:r>
      <w:r w:rsidRPr="002059B9">
        <w:rPr>
          <w:rFonts w:ascii="Times New Roman" w:hAnsi="Times New Roman" w:cs="Times New Roman"/>
          <w:sz w:val="28"/>
          <w:szCs w:val="28"/>
        </w:rPr>
        <w:t xml:space="preserve"> ________________</w:t>
      </w:r>
    </w:p>
    <w:p w:rsidR="00391AC3" w:rsidRPr="002059B9" w:rsidRDefault="00391AC3" w:rsidP="00391AC3">
      <w:pPr>
        <w:spacing w:after="0" w:line="240" w:lineRule="auto"/>
        <w:jc w:val="right"/>
        <w:rPr>
          <w:rFonts w:ascii="Times New Roman" w:hAnsi="Times New Roman" w:cs="Times New Roman"/>
          <w:sz w:val="28"/>
          <w:szCs w:val="28"/>
        </w:rPr>
      </w:pPr>
    </w:p>
    <w:p w:rsidR="00391AC3" w:rsidRPr="002059B9" w:rsidRDefault="00391AC3" w:rsidP="00391AC3">
      <w:pPr>
        <w:spacing w:after="0" w:line="240" w:lineRule="auto"/>
        <w:jc w:val="right"/>
        <w:rPr>
          <w:rFonts w:ascii="Times New Roman" w:hAnsi="Times New Roman" w:cs="Times New Roman"/>
          <w:sz w:val="28"/>
          <w:szCs w:val="28"/>
        </w:rPr>
      </w:pPr>
      <w:r w:rsidRPr="002059B9">
        <w:rPr>
          <w:rFonts w:ascii="Times New Roman" w:hAnsi="Times New Roman" w:cs="Times New Roman"/>
          <w:sz w:val="28"/>
          <w:szCs w:val="28"/>
          <w:lang w:val="kk-KZ"/>
        </w:rPr>
        <w:t xml:space="preserve">Жетекшінің қолы </w:t>
      </w:r>
      <w:r w:rsidRPr="002059B9">
        <w:rPr>
          <w:rFonts w:ascii="Times New Roman" w:hAnsi="Times New Roman" w:cs="Times New Roman"/>
          <w:sz w:val="28"/>
          <w:szCs w:val="28"/>
        </w:rPr>
        <w:t xml:space="preserve"> ________________</w:t>
      </w:r>
    </w:p>
    <w:p w:rsidR="00391AC3" w:rsidRPr="00A5752B" w:rsidRDefault="00391AC3" w:rsidP="00391AC3">
      <w:pPr>
        <w:pStyle w:val="2"/>
        <w:spacing w:after="0" w:line="240" w:lineRule="auto"/>
        <w:ind w:left="0"/>
        <w:rPr>
          <w:color w:val="FF0000"/>
        </w:rPr>
        <w:sectPr w:rsidR="00391AC3" w:rsidRPr="00A5752B" w:rsidSect="00391AC3">
          <w:pgSz w:w="11907" w:h="16840"/>
          <w:pgMar w:top="1134" w:right="567" w:bottom="1134" w:left="1701" w:header="709" w:footer="709" w:gutter="0"/>
          <w:cols w:space="708"/>
          <w:docGrid w:linePitch="381"/>
        </w:sectPr>
      </w:pPr>
    </w:p>
    <w:p w:rsidR="00391AC3" w:rsidRPr="00A5752B" w:rsidRDefault="00EC2C5A" w:rsidP="00391AC3">
      <w:pPr>
        <w:spacing w:after="0" w:line="240" w:lineRule="auto"/>
        <w:rPr>
          <w:rFonts w:ascii="Times New Roman" w:hAnsi="Times New Roman" w:cs="Times New Roman"/>
          <w:color w:val="FF0000"/>
          <w:sz w:val="28"/>
          <w:szCs w:val="28"/>
          <w:lang w:val="kk-KZ"/>
        </w:rPr>
      </w:pPr>
      <w:r>
        <w:rPr>
          <w:rFonts w:ascii="Times New Roman" w:hAnsi="Times New Roman" w:cs="Times New Roman"/>
          <w:noProof/>
          <w:color w:val="FF0000"/>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4857115</wp:posOffset>
                </wp:positionH>
                <wp:positionV relativeFrom="paragraph">
                  <wp:posOffset>-271145</wp:posOffset>
                </wp:positionV>
                <wp:extent cx="1457960" cy="292735"/>
                <wp:effectExtent l="0" t="0" r="8890" b="0"/>
                <wp:wrapNone/>
                <wp:docPr id="26"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F34E76" w:rsidRDefault="00391AC3" w:rsidP="00391AC3">
                            <w:pPr>
                              <w:rPr>
                                <w:rFonts w:ascii="Times New Roman" w:hAnsi="Times New Roman" w:cs="Times New Roman"/>
                                <w:b/>
                                <w:sz w:val="28"/>
                                <w:szCs w:val="28"/>
                                <w:lang w:val="kk-KZ"/>
                              </w:rPr>
                            </w:pPr>
                            <w:r w:rsidRPr="00515CB1">
                              <w:rPr>
                                <w:rFonts w:ascii="Times New Roman" w:hAnsi="Times New Roman" w:cs="Times New Roman"/>
                                <w:b/>
                                <w:sz w:val="28"/>
                                <w:szCs w:val="28"/>
                              </w:rPr>
                              <w:t>2</w:t>
                            </w:r>
                            <w:r w:rsidRPr="00F34E76">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 қосымша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382.45pt;margin-top:-21.35pt;width:114.8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" fillcolor="white [3201]" stroked="f" strokeweight=".5pt">
                <v:path arrowok="t"/>
                <v:textbox>
                  <w:txbxContent>
                    <w:p w:rsidR="00391AC3" w:rsidRPr="00F34E76" w:rsidRDefault="00391AC3" w:rsidP="00391AC3">
                      <w:pPr>
                        <w:rPr>
                          <w:rFonts w:ascii="Times New Roman" w:hAnsi="Times New Roman" w:cs="Times New Roman"/>
                          <w:b/>
                          <w:sz w:val="28"/>
                          <w:szCs w:val="28"/>
                          <w:lang w:val="kk-KZ"/>
                        </w:rPr>
                      </w:pPr>
                      <w:r w:rsidRPr="00515CB1">
                        <w:rPr>
                          <w:rFonts w:ascii="Times New Roman" w:hAnsi="Times New Roman" w:cs="Times New Roman"/>
                          <w:b/>
                          <w:sz w:val="28"/>
                          <w:szCs w:val="28"/>
                        </w:rPr>
                        <w:t>2</w:t>
                      </w:r>
                      <w:r w:rsidRPr="00F34E76">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 қосымша </w:t>
                      </w:r>
                    </w:p>
                  </w:txbxContent>
                </v:textbox>
              </v:shape>
            </w:pict>
          </mc:Fallback>
        </mc:AlternateContent>
      </w:r>
    </w:p>
    <w:p w:rsidR="00391AC3" w:rsidRPr="00741E39" w:rsidRDefault="00EC2C5A" w:rsidP="00391AC3">
      <w:pPr>
        <w:spacing w:after="0" w:line="240" w:lineRule="auto"/>
        <w:ind w:left="284"/>
        <w:jc w:val="center"/>
        <w:rPr>
          <w:rFonts w:ascii="Times New Roman" w:hAnsi="Times New Roman" w:cs="Times New Roman"/>
          <w:sz w:val="32"/>
          <w:szCs w:val="32"/>
          <w:lang w:val="kk-KZ"/>
        </w:rPr>
      </w:pP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-422910</wp:posOffset>
                </wp:positionH>
                <wp:positionV relativeFrom="paragraph">
                  <wp:posOffset>113665</wp:posOffset>
                </wp:positionV>
                <wp:extent cx="781050" cy="332105"/>
                <wp:effectExtent l="0" t="0" r="0" b="0"/>
                <wp:wrapNone/>
                <wp:docPr id="25"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32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16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0" o:spid="_x0000_s1027" type="#_x0000_t202" style="position:absolute;left:0;text-align:left;margin-left:-33.3pt;margin-top:8.95pt;width:61.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" fillcolor="white [3201]"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16 шрифт</w:t>
                      </w:r>
                    </w:p>
                  </w:txbxContent>
                </v:textbox>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3359150</wp:posOffset>
                </wp:positionH>
                <wp:positionV relativeFrom="paragraph">
                  <wp:posOffset>-443230</wp:posOffset>
                </wp:positionV>
                <wp:extent cx="680085" cy="262255"/>
                <wp:effectExtent l="0" t="0" r="0" b="4445"/>
                <wp:wrapNone/>
                <wp:docPr id="5"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2,0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left:0;text-align:left;margin-left:264.5pt;margin-top:-34.9pt;width:53.5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" filled="f" stroked="f" strokeweight=".5pt">
                <v:path arrowok="t"/>
                <v:textbo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2,0 см</w:t>
                      </w:r>
                    </w:p>
                  </w:txbxContent>
                </v:textbox>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simplePos x="0" y="0"/>
                <wp:positionH relativeFrom="column">
                  <wp:posOffset>3064510</wp:posOffset>
                </wp:positionH>
                <wp:positionV relativeFrom="paragraph">
                  <wp:posOffset>-570865</wp:posOffset>
                </wp:positionV>
                <wp:extent cx="6985" cy="516890"/>
                <wp:effectExtent l="95250" t="19050" r="88265" b="927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5168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41.3pt;margin-top:-44.95pt;width:.55pt;height:40.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" strokecolor="black [3200]" strokeweight="2pt">
                <v:stroke endarrow="open"/>
                <v:shadow on="t" color="black" opacity="24903f" origin=",.5" offset="0,.55556mm"/>
                <o:lock v:ext="edit" shapetype="f"/>
              </v:shape>
            </w:pict>
          </mc:Fallback>
        </mc:AlternateContent>
      </w:r>
      <w:r w:rsidR="00391AC3" w:rsidRPr="00741E39">
        <w:rPr>
          <w:rFonts w:ascii="Times New Roman" w:hAnsi="Times New Roman" w:cs="Times New Roman"/>
          <w:sz w:val="32"/>
          <w:szCs w:val="32"/>
          <w:lang w:val="kk-KZ"/>
        </w:rPr>
        <w:t>Қазақстан Республикасының білім және ғылым министрлігі</w:t>
      </w:r>
    </w:p>
    <w:p w:rsidR="00391AC3" w:rsidRPr="00741E39" w:rsidRDefault="00391AC3" w:rsidP="00391AC3">
      <w:pPr>
        <w:spacing w:after="0" w:line="240" w:lineRule="auto"/>
        <w:jc w:val="center"/>
        <w:rPr>
          <w:rFonts w:ascii="Times New Roman" w:hAnsi="Times New Roman" w:cs="Times New Roman"/>
          <w:sz w:val="32"/>
          <w:szCs w:val="32"/>
        </w:rPr>
      </w:pPr>
    </w:p>
    <w:p w:rsidR="00391AC3" w:rsidRPr="00741E39" w:rsidRDefault="00EC2C5A" w:rsidP="00391AC3">
      <w:pPr>
        <w:spacing w:after="0" w:line="240" w:lineRule="auto"/>
        <w:jc w:val="center"/>
        <w:rPr>
          <w:rFonts w:ascii="Times New Roman" w:hAnsi="Times New Roman" w:cs="Times New Roman"/>
          <w:sz w:val="28"/>
          <w:szCs w:val="28"/>
        </w:rPr>
      </w:pPr>
      <w:r>
        <w:rPr>
          <w:rFonts w:ascii="Times New Roman" w:hAnsi="Times New Roman" w:cs="Times New Roman"/>
          <w:noProof/>
          <w:sz w:val="32"/>
          <w:szCs w:val="32"/>
        </w:rPr>
        <mc:AlternateContent>
          <mc:Choice Requires="wps">
            <w:drawing>
              <wp:anchor distT="0" distB="0" distL="114300" distR="114300" simplePos="0" relativeHeight="251664384" behindDoc="0" locked="0" layoutInCell="1" allowOverlap="1">
                <wp:simplePos x="0" y="0"/>
                <wp:positionH relativeFrom="column">
                  <wp:posOffset>3082290</wp:posOffset>
                </wp:positionH>
                <wp:positionV relativeFrom="paragraph">
                  <wp:posOffset>198755</wp:posOffset>
                </wp:positionV>
                <wp:extent cx="41910" cy="2571750"/>
                <wp:effectExtent l="95250" t="38100" r="91440" b="95250"/>
                <wp:wrapNone/>
                <wp:docPr id="2"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 cy="257175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2.7pt;margin-top:15.65pt;width:3.3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" strokecolor="black [3200]" strokeweight="2pt">
                <v:stroke startarrow="open" endarrow="open"/>
                <v:shadow on="t" color="black" opacity="24903f" origin=",.5" offset="0,.55556mm"/>
                <o:lock v:ext="edit" shapetype="f"/>
              </v:shape>
            </w:pict>
          </mc:Fallback>
        </mc:AlternateContent>
      </w:r>
      <w:r w:rsidR="00391AC3" w:rsidRPr="00741E39">
        <w:rPr>
          <w:rFonts w:ascii="Times New Roman" w:hAnsi="Times New Roman" w:cs="Times New Roman"/>
          <w:sz w:val="32"/>
          <w:szCs w:val="32"/>
          <w:lang w:val="kk-KZ"/>
        </w:rPr>
        <w:t xml:space="preserve">Абай Құнанбаев атындағы </w:t>
      </w:r>
      <w:r w:rsidR="00391AC3" w:rsidRPr="00741E39">
        <w:rPr>
          <w:rFonts w:ascii="Times New Roman" w:hAnsi="Times New Roman" w:cs="Times New Roman"/>
          <w:sz w:val="32"/>
          <w:szCs w:val="32"/>
        </w:rPr>
        <w:t xml:space="preserve">Саран </w:t>
      </w:r>
      <w:proofErr w:type="spellStart"/>
      <w:r w:rsidR="00391AC3" w:rsidRPr="00741E39">
        <w:rPr>
          <w:rFonts w:ascii="Times New Roman" w:hAnsi="Times New Roman" w:cs="Times New Roman"/>
          <w:sz w:val="32"/>
          <w:szCs w:val="32"/>
        </w:rPr>
        <w:t>гуманитар</w:t>
      </w:r>
      <w:proofErr w:type="spellEnd"/>
      <w:r w:rsidR="00391AC3" w:rsidRPr="00741E39">
        <w:rPr>
          <w:rFonts w:ascii="Times New Roman" w:hAnsi="Times New Roman" w:cs="Times New Roman"/>
          <w:sz w:val="32"/>
          <w:szCs w:val="32"/>
          <w:lang w:val="kk-KZ"/>
        </w:rPr>
        <w:t>лы</w:t>
      </w:r>
      <w:r w:rsidR="00391AC3" w:rsidRPr="00741E39">
        <w:rPr>
          <w:rFonts w:ascii="Times New Roman" w:hAnsi="Times New Roman" w:cs="Times New Roman"/>
          <w:sz w:val="32"/>
          <w:szCs w:val="32"/>
        </w:rPr>
        <w:t>-</w:t>
      </w:r>
      <w:proofErr w:type="spellStart"/>
      <w:r w:rsidR="00391AC3" w:rsidRPr="00741E39">
        <w:rPr>
          <w:rFonts w:ascii="Times New Roman" w:hAnsi="Times New Roman" w:cs="Times New Roman"/>
          <w:sz w:val="32"/>
          <w:szCs w:val="32"/>
        </w:rPr>
        <w:t>техни</w:t>
      </w:r>
      <w:proofErr w:type="spellEnd"/>
      <w:r w:rsidR="00391AC3" w:rsidRPr="00741E39">
        <w:rPr>
          <w:rFonts w:ascii="Times New Roman" w:hAnsi="Times New Roman" w:cs="Times New Roman"/>
          <w:sz w:val="32"/>
          <w:szCs w:val="32"/>
          <w:lang w:val="kk-KZ"/>
        </w:rPr>
        <w:t xml:space="preserve">калық </w:t>
      </w:r>
      <w:r w:rsidR="00391AC3" w:rsidRPr="00741E39">
        <w:rPr>
          <w:rFonts w:ascii="Times New Roman" w:hAnsi="Times New Roman" w:cs="Times New Roman"/>
          <w:sz w:val="32"/>
          <w:szCs w:val="32"/>
        </w:rPr>
        <w:t>колледж</w:t>
      </w:r>
      <w:r w:rsidR="00391AC3" w:rsidRPr="00741E39">
        <w:rPr>
          <w:rFonts w:ascii="Times New Roman" w:hAnsi="Times New Roman" w:cs="Times New Roman"/>
          <w:sz w:val="32"/>
          <w:szCs w:val="32"/>
          <w:lang w:val="kk-KZ"/>
        </w:rPr>
        <w:t>і</w:t>
      </w:r>
    </w:p>
    <w:p w:rsidR="00391AC3" w:rsidRPr="00741E39" w:rsidRDefault="00391AC3" w:rsidP="00391AC3">
      <w:pPr>
        <w:spacing w:after="0" w:line="240" w:lineRule="auto"/>
        <w:jc w:val="center"/>
        <w:rPr>
          <w:rFonts w:ascii="Times New Roman" w:hAnsi="Times New Roman" w:cs="Times New Roman"/>
          <w:sz w:val="28"/>
          <w:szCs w:val="28"/>
        </w:rPr>
      </w:pPr>
    </w:p>
    <w:p w:rsidR="00391AC3" w:rsidRPr="00741E39" w:rsidRDefault="00391AC3" w:rsidP="00391AC3">
      <w:pPr>
        <w:spacing w:after="0" w:line="240" w:lineRule="auto"/>
        <w:jc w:val="center"/>
        <w:rPr>
          <w:rFonts w:ascii="Times New Roman" w:hAnsi="Times New Roman" w:cs="Times New Roman"/>
          <w:sz w:val="28"/>
          <w:szCs w:val="28"/>
        </w:rPr>
      </w:pPr>
    </w:p>
    <w:p w:rsidR="00391AC3" w:rsidRPr="00741E39" w:rsidRDefault="00391AC3" w:rsidP="00391AC3">
      <w:pPr>
        <w:spacing w:after="0" w:line="240" w:lineRule="auto"/>
        <w:jc w:val="center"/>
        <w:rPr>
          <w:rFonts w:ascii="Times New Roman" w:hAnsi="Times New Roman" w:cs="Times New Roman"/>
          <w:sz w:val="28"/>
          <w:szCs w:val="28"/>
        </w:rPr>
      </w:pPr>
    </w:p>
    <w:p w:rsidR="00391AC3" w:rsidRPr="00741E39" w:rsidRDefault="00EC2C5A" w:rsidP="00391AC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3326130</wp:posOffset>
                </wp:positionH>
                <wp:positionV relativeFrom="paragraph">
                  <wp:posOffset>17145</wp:posOffset>
                </wp:positionV>
                <wp:extent cx="2301240" cy="299085"/>
                <wp:effectExtent l="0" t="0" r="3810" b="5715"/>
                <wp:wrapNone/>
                <wp:docPr id="1"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240" cy="299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8.0 см (12 абзац</w:t>
                            </w:r>
                            <w:r>
                              <w:rPr>
                                <w:rFonts w:ascii="Times New Roman" w:hAnsi="Times New Roman" w:cs="Times New Roman"/>
                                <w:lang w:val="kk-KZ"/>
                              </w:rPr>
                              <w:t>,</w:t>
                            </w:r>
                            <w:r w:rsidRPr="00BF644A">
                              <w:rPr>
                                <w:rFonts w:ascii="Times New Roman" w:hAnsi="Times New Roman" w:cs="Times New Roman"/>
                              </w:rPr>
                              <w:t xml:space="preserve"> 16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9" o:spid="_x0000_s1029" type="#_x0000_t202" style="position:absolute;left:0;text-align:left;margin-left:261.9pt;margin-top:1.35pt;width:181.2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" fillcolor="white [3201]" stroked="f" strokeweight=".5pt">
                <v:path arrowok="t"/>
                <v:textbo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8.0 см (12 абзац</w:t>
                      </w:r>
                      <w:r>
                        <w:rPr>
                          <w:rFonts w:ascii="Times New Roman" w:hAnsi="Times New Roman" w:cs="Times New Roman"/>
                          <w:lang w:val="kk-KZ"/>
                        </w:rPr>
                        <w:t>,</w:t>
                      </w:r>
                      <w:r w:rsidRPr="00BF644A">
                        <w:rPr>
                          <w:rFonts w:ascii="Times New Roman" w:hAnsi="Times New Roman" w:cs="Times New Roman"/>
                        </w:rPr>
                        <w:t xml:space="preserve"> 16 шрифт)</w:t>
                      </w:r>
                    </w:p>
                  </w:txbxContent>
                </v:textbox>
              </v:shape>
            </w:pict>
          </mc:Fallback>
        </mc:AlternateContent>
      </w:r>
    </w:p>
    <w:p w:rsidR="00391AC3" w:rsidRPr="00741E39" w:rsidRDefault="00391AC3" w:rsidP="00391AC3">
      <w:pPr>
        <w:spacing w:after="0" w:line="240" w:lineRule="auto"/>
        <w:jc w:val="center"/>
        <w:rPr>
          <w:rFonts w:ascii="Times New Roman" w:hAnsi="Times New Roman" w:cs="Times New Roman"/>
          <w:sz w:val="28"/>
          <w:szCs w:val="28"/>
        </w:rPr>
      </w:pPr>
    </w:p>
    <w:p w:rsidR="00391AC3" w:rsidRPr="00741E39" w:rsidRDefault="00391AC3" w:rsidP="00391AC3">
      <w:pPr>
        <w:spacing w:after="0" w:line="240" w:lineRule="auto"/>
        <w:jc w:val="center"/>
        <w:rPr>
          <w:rFonts w:ascii="Times New Roman" w:hAnsi="Times New Roman" w:cs="Times New Roman"/>
          <w:sz w:val="28"/>
          <w:szCs w:val="28"/>
        </w:rPr>
      </w:pPr>
    </w:p>
    <w:p w:rsidR="00391AC3" w:rsidRDefault="00391AC3" w:rsidP="00391AC3">
      <w:pPr>
        <w:spacing w:after="0" w:line="240" w:lineRule="auto"/>
        <w:jc w:val="center"/>
        <w:rPr>
          <w:rFonts w:ascii="Times New Roman" w:hAnsi="Times New Roman" w:cs="Times New Roman"/>
          <w:sz w:val="28"/>
          <w:szCs w:val="28"/>
          <w:lang w:val="kk-KZ"/>
        </w:rPr>
      </w:pPr>
    </w:p>
    <w:p w:rsidR="00391AC3" w:rsidRPr="002363E8" w:rsidRDefault="00391AC3" w:rsidP="00391AC3">
      <w:pPr>
        <w:spacing w:after="0" w:line="240" w:lineRule="auto"/>
        <w:jc w:val="center"/>
        <w:rPr>
          <w:rFonts w:ascii="Times New Roman" w:hAnsi="Times New Roman" w:cs="Times New Roman"/>
          <w:sz w:val="28"/>
          <w:szCs w:val="28"/>
          <w:lang w:val="kk-KZ"/>
        </w:rPr>
      </w:pPr>
    </w:p>
    <w:p w:rsidR="00391AC3" w:rsidRPr="00741E39" w:rsidRDefault="00391AC3" w:rsidP="00391AC3">
      <w:pPr>
        <w:spacing w:after="0" w:line="240" w:lineRule="auto"/>
        <w:jc w:val="center"/>
        <w:rPr>
          <w:rFonts w:ascii="Times New Roman" w:hAnsi="Times New Roman" w:cs="Times New Roman"/>
          <w:sz w:val="28"/>
          <w:szCs w:val="28"/>
        </w:rPr>
      </w:pPr>
    </w:p>
    <w:p w:rsidR="00391AC3" w:rsidRPr="00741E39" w:rsidRDefault="00EC2C5A" w:rsidP="00391AC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5571490</wp:posOffset>
                </wp:positionH>
                <wp:positionV relativeFrom="paragraph">
                  <wp:posOffset>127635</wp:posOffset>
                </wp:positionV>
                <wp:extent cx="770890" cy="290195"/>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290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1.0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7" o:spid="_x0000_s1030" type="#_x0000_t202" style="position:absolute;left:0;text-align:left;margin-left:438.7pt;margin-top:10.05pt;width:60.7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" fillcolor="white [3201]" stroked="f" strokeweight=".5pt">
                <v:path arrowok="t"/>
                <v:textbo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1.0 см</w:t>
                      </w:r>
                    </w:p>
                  </w:txbxContent>
                </v:textbox>
              </v:shape>
            </w:pict>
          </mc:Fallback>
        </mc:AlternateContent>
      </w:r>
    </w:p>
    <w:p w:rsidR="00391AC3" w:rsidRPr="00741E39" w:rsidRDefault="00EC2C5A" w:rsidP="00391AC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-787400</wp:posOffset>
                </wp:positionH>
                <wp:positionV relativeFrom="paragraph">
                  <wp:posOffset>33655</wp:posOffset>
                </wp:positionV>
                <wp:extent cx="616585" cy="25527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 cy="255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3.0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4" o:spid="_x0000_s1031" type="#_x0000_t202" style="position:absolute;left:0;text-align:left;margin-left:-62pt;margin-top:2.65pt;width:48.5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" fillcolor="white [3201]" stroked="f" strokeweight=".5pt">
                <v:path arrowok="t"/>
                <v:textbox>
                  <w:txbxContent>
                    <w:p w:rsidR="00391AC3" w:rsidRPr="00BF644A" w:rsidRDefault="00391AC3" w:rsidP="00391AC3">
                      <w:pPr>
                        <w:jc w:val="center"/>
                        <w:rPr>
                          <w:rFonts w:ascii="Times New Roman" w:hAnsi="Times New Roman" w:cs="Times New Roman"/>
                        </w:rPr>
                      </w:pPr>
                      <w:r w:rsidRPr="00BF644A">
                        <w:rPr>
                          <w:rFonts w:ascii="Times New Roman" w:hAnsi="Times New Roman" w:cs="Times New Roman"/>
                        </w:rPr>
                        <w:t>3.0 см</w:t>
                      </w:r>
                    </w:p>
                  </w:txbxContent>
                </v:textbox>
              </v:shape>
            </w:pict>
          </mc:Fallback>
        </mc:AlternateContent>
      </w:r>
    </w:p>
    <w:p w:rsidR="00391AC3" w:rsidRPr="00741E39" w:rsidRDefault="00EC2C5A" w:rsidP="00391AC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2" distB="4294967292" distL="114300" distR="114300" simplePos="0" relativeHeight="251668480" behindDoc="0" locked="0" layoutInCell="1" allowOverlap="1">
                <wp:simplePos x="0" y="0"/>
                <wp:positionH relativeFrom="column">
                  <wp:posOffset>5901055</wp:posOffset>
                </wp:positionH>
                <wp:positionV relativeFrom="paragraph">
                  <wp:posOffset>93979</wp:posOffset>
                </wp:positionV>
                <wp:extent cx="531495" cy="0"/>
                <wp:effectExtent l="57150" t="76200" r="0" b="1524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149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64.65pt;margin-top:7.4pt;width:41.85pt;height:0;flip:x;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" strokecolor="black [3200]" strokeweight="2pt">
                <v:stroke endarrow="open"/>
                <v:shadow on="t" color="black" opacity="24903f" origin=",.5" offset="0,.55556mm"/>
                <o:lock v:ext="edit" shapetype="f"/>
              </v:shape>
            </w:pict>
          </mc:Fallback>
        </mc:AlternateContent>
      </w:r>
    </w:p>
    <w:p w:rsidR="00391AC3" w:rsidRPr="00741E39" w:rsidRDefault="00EC2C5A" w:rsidP="00391AC3">
      <w:pPr>
        <w:spacing w:after="0" w:line="240" w:lineRule="auto"/>
        <w:jc w:val="center"/>
        <w:rPr>
          <w:rFonts w:ascii="Times New Roman" w:hAnsi="Times New Roman" w:cs="Times New Roman"/>
          <w:caps/>
          <w:sz w:val="44"/>
          <w:szCs w:val="44"/>
          <w:lang w:val="kk-KZ"/>
        </w:rPr>
      </w:pPr>
      <w:r>
        <w:rPr>
          <w:rFonts w:ascii="Times New Roman" w:hAnsi="Times New Roman" w:cs="Times New Roman"/>
          <w:noProof/>
          <w:sz w:val="44"/>
          <w:szCs w:val="44"/>
        </w:rPr>
        <mc:AlternateContent>
          <mc:Choice Requires="wps">
            <w:drawing>
              <wp:anchor distT="0" distB="0" distL="114300" distR="114300" simplePos="0" relativeHeight="251669504" behindDoc="0" locked="0" layoutInCell="1" allowOverlap="1">
                <wp:simplePos x="0" y="0"/>
                <wp:positionH relativeFrom="column">
                  <wp:posOffset>-318770</wp:posOffset>
                </wp:positionH>
                <wp:positionV relativeFrom="paragraph">
                  <wp:posOffset>11430</wp:posOffset>
                </wp:positionV>
                <wp:extent cx="854710" cy="369570"/>
                <wp:effectExtent l="0" t="0" r="254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710" cy="369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22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1" o:spid="_x0000_s1032" type="#_x0000_t202" style="position:absolute;left:0;text-align:left;margin-left:-25.1pt;margin-top:.9pt;width:67.3pt;height:2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" fillcolor="white [3201]"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22 шрифт</w:t>
                      </w:r>
                    </w:p>
                  </w:txbxContent>
                </v:textbox>
              </v:shape>
            </w:pict>
          </mc:Fallback>
        </mc:AlternateContent>
      </w:r>
      <w:r>
        <w:rPr>
          <w:rFonts w:ascii="Times New Roman" w:hAnsi="Times New Roman" w:cs="Times New Roman"/>
          <w:noProof/>
          <w:sz w:val="44"/>
          <w:szCs w:val="44"/>
        </w:rPr>
        <mc:AlternateContent>
          <mc:Choice Requires="wps">
            <w:drawing>
              <wp:anchor distT="4294967292" distB="4294967292" distL="114300" distR="114300" simplePos="0" relativeHeight="251670528" behindDoc="0" locked="0" layoutInCell="1" allowOverlap="1">
                <wp:simplePos x="0" y="0"/>
                <wp:positionH relativeFrom="column">
                  <wp:posOffset>-1044575</wp:posOffset>
                </wp:positionH>
                <wp:positionV relativeFrom="paragraph">
                  <wp:posOffset>19684</wp:posOffset>
                </wp:positionV>
                <wp:extent cx="893445" cy="0"/>
                <wp:effectExtent l="0" t="76200" r="20955" b="1524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82.25pt;margin-top:1.55pt;width:70.35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" strokecolor="black [3200]" strokeweight="2pt">
                <v:stroke endarrow="open"/>
                <v:shadow on="t" color="black" opacity="24903f" origin=",.5" offset="0,.55556mm"/>
                <o:lock v:ext="edit" shapetype="f"/>
              </v:shape>
            </w:pict>
          </mc:Fallback>
        </mc:AlternateContent>
      </w:r>
      <w:r w:rsidR="00391AC3" w:rsidRPr="00741E39">
        <w:rPr>
          <w:rFonts w:ascii="Times New Roman" w:hAnsi="Times New Roman" w:cs="Times New Roman"/>
          <w:sz w:val="44"/>
          <w:szCs w:val="44"/>
          <w:lang w:val="kk-KZ"/>
        </w:rPr>
        <w:t>М</w:t>
      </w:r>
      <w:r w:rsidR="00391AC3" w:rsidRPr="00741E39">
        <w:rPr>
          <w:rFonts w:ascii="Times New Roman" w:hAnsi="Times New Roman" w:cs="Times New Roman"/>
          <w:caps/>
          <w:sz w:val="44"/>
          <w:szCs w:val="44"/>
          <w:lang w:val="kk-KZ"/>
        </w:rPr>
        <w:t xml:space="preserve">ектептің отбасымен </w:t>
      </w:r>
    </w:p>
    <w:p w:rsidR="00391AC3" w:rsidRPr="004D0C70" w:rsidRDefault="00391AC3" w:rsidP="00391AC3">
      <w:pPr>
        <w:spacing w:after="0" w:line="240" w:lineRule="auto"/>
        <w:jc w:val="center"/>
        <w:rPr>
          <w:rFonts w:ascii="Times New Roman" w:hAnsi="Times New Roman" w:cs="Times New Roman"/>
          <w:caps/>
          <w:sz w:val="44"/>
          <w:szCs w:val="44"/>
          <w:lang w:val="kk-KZ"/>
        </w:rPr>
      </w:pPr>
      <w:r w:rsidRPr="00741E39">
        <w:rPr>
          <w:rFonts w:ascii="Times New Roman" w:hAnsi="Times New Roman" w:cs="Times New Roman"/>
          <w:caps/>
          <w:sz w:val="44"/>
          <w:szCs w:val="44"/>
          <w:lang w:val="kk-KZ"/>
        </w:rPr>
        <w:t>атқрылатын жұмыстформалары</w:t>
      </w:r>
    </w:p>
    <w:p w:rsidR="00391AC3" w:rsidRPr="004D0C70" w:rsidRDefault="00EC2C5A" w:rsidP="00391AC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36"/>
          <w:szCs w:val="36"/>
        </w:rPr>
        <mc:AlternateContent>
          <mc:Choice Requires="wps">
            <w:drawing>
              <wp:anchor distT="0" distB="0" distL="114300" distR="114300" simplePos="0" relativeHeight="251672576" behindDoc="0" locked="0" layoutInCell="1" allowOverlap="1">
                <wp:simplePos x="0" y="0"/>
                <wp:positionH relativeFrom="column">
                  <wp:posOffset>-168275</wp:posOffset>
                </wp:positionH>
                <wp:positionV relativeFrom="paragraph">
                  <wp:posOffset>198120</wp:posOffset>
                </wp:positionV>
                <wp:extent cx="949325" cy="274320"/>
                <wp:effectExtent l="0" t="0" r="3175"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Default="00391AC3" w:rsidP="00391AC3">
                            <w:r>
                              <w:t>18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3" o:spid="_x0000_s1033" type="#_x0000_t202" style="position:absolute;left:0;text-align:left;margin-left:-13.25pt;margin-top:15.6pt;width:74.75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" fillcolor="white [3201]" stroked="f" strokeweight=".5pt">
                <v:path arrowok="t"/>
                <v:textbox>
                  <w:txbxContent>
                    <w:p w:rsidR="00391AC3" w:rsidRDefault="00391AC3" w:rsidP="00391AC3">
                      <w:r>
                        <w:t>18 шрифт</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2235835</wp:posOffset>
                </wp:positionH>
                <wp:positionV relativeFrom="paragraph">
                  <wp:posOffset>10795</wp:posOffset>
                </wp:positionV>
                <wp:extent cx="1633220" cy="280670"/>
                <wp:effectExtent l="0" t="0" r="0" b="508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220" cy="28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sz w:val="20"/>
                                <w:szCs w:val="20"/>
                              </w:rPr>
                              <w:t>1 см (1 абзац 16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4" type="#_x0000_t202" style="position:absolute;left:0;text-align:left;margin-left:176.05pt;margin-top:.85pt;width:128.6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" filled="f"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sz w:val="20"/>
                          <w:szCs w:val="20"/>
                        </w:rPr>
                        <w:t>1 см (1 абзац 16 шрифт)</w:t>
                      </w:r>
                    </w:p>
                  </w:txbxContent>
                </v:textbox>
              </v:shape>
            </w:pict>
          </mc:Fallback>
        </mc:AlternateContent>
      </w:r>
    </w:p>
    <w:p w:rsidR="00391AC3" w:rsidRPr="004D0C70" w:rsidRDefault="00EC2C5A" w:rsidP="00391AC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299" distR="114299" simplePos="0" relativeHeight="251673600" behindDoc="0" locked="0" layoutInCell="1" allowOverlap="1">
                <wp:simplePos x="0" y="0"/>
                <wp:positionH relativeFrom="column">
                  <wp:posOffset>3121025</wp:posOffset>
                </wp:positionH>
                <wp:positionV relativeFrom="paragraph">
                  <wp:posOffset>166370</wp:posOffset>
                </wp:positionV>
                <wp:extent cx="635" cy="1213485"/>
                <wp:effectExtent l="114300" t="38100" r="94615" b="819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21348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5.75pt;margin-top:13.1pt;width:.05pt;height:95.5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" strokecolor="black [3200]" strokeweight="2pt">
                <v:stroke startarrow="open" endarrow="open"/>
                <v:shadow on="t" color="black" opacity="24903f" origin=",.5" offset="0,.55556mm"/>
                <o:lock v:ext="edit" shapetype="f"/>
              </v:shape>
            </w:pict>
          </mc:Fallback>
        </mc:AlternateContent>
      </w:r>
      <w:r w:rsidR="00391AC3" w:rsidRPr="004D0C70">
        <w:rPr>
          <w:rFonts w:ascii="Times New Roman" w:hAnsi="Times New Roman" w:cs="Times New Roman"/>
          <w:sz w:val="36"/>
          <w:szCs w:val="36"/>
          <w:lang w:val="kk-KZ"/>
        </w:rPr>
        <w:t xml:space="preserve"> Педагогик</w:t>
      </w:r>
      <w:r w:rsidR="00391AC3" w:rsidRPr="00741E39">
        <w:rPr>
          <w:rFonts w:ascii="Times New Roman" w:hAnsi="Times New Roman" w:cs="Times New Roman"/>
          <w:sz w:val="36"/>
          <w:szCs w:val="36"/>
          <w:lang w:val="kk-KZ"/>
        </w:rPr>
        <w:t>а</w:t>
      </w:r>
      <w:r w:rsidR="00391AC3">
        <w:rPr>
          <w:rFonts w:ascii="Times New Roman" w:hAnsi="Times New Roman" w:cs="Times New Roman"/>
          <w:sz w:val="36"/>
          <w:szCs w:val="36"/>
          <w:lang w:val="kk-KZ"/>
        </w:rPr>
        <w:t xml:space="preserve"> пәні</w:t>
      </w:r>
      <w:r w:rsidR="00391AC3" w:rsidRPr="00741E39">
        <w:rPr>
          <w:rFonts w:ascii="Times New Roman" w:hAnsi="Times New Roman" w:cs="Times New Roman"/>
          <w:sz w:val="36"/>
          <w:szCs w:val="36"/>
          <w:lang w:val="kk-KZ"/>
        </w:rPr>
        <w:t xml:space="preserve"> </w:t>
      </w:r>
      <w:r w:rsidR="00391AC3">
        <w:rPr>
          <w:rFonts w:ascii="Times New Roman" w:hAnsi="Times New Roman" w:cs="Times New Roman"/>
          <w:sz w:val="36"/>
          <w:szCs w:val="36"/>
          <w:lang w:val="kk-KZ"/>
        </w:rPr>
        <w:t>б</w:t>
      </w:r>
      <w:r w:rsidR="00391AC3" w:rsidRPr="00741E39">
        <w:rPr>
          <w:rFonts w:ascii="Times New Roman" w:hAnsi="Times New Roman" w:cs="Times New Roman"/>
          <w:sz w:val="36"/>
          <w:szCs w:val="36"/>
          <w:lang w:val="kk-KZ"/>
        </w:rPr>
        <w:t>ойынша к</w:t>
      </w:r>
      <w:r w:rsidR="00391AC3" w:rsidRPr="004D0C70">
        <w:rPr>
          <w:rFonts w:ascii="Times New Roman" w:hAnsi="Times New Roman" w:cs="Times New Roman"/>
          <w:sz w:val="36"/>
          <w:szCs w:val="36"/>
          <w:lang w:val="kk-KZ"/>
        </w:rPr>
        <w:t>урс</w:t>
      </w:r>
      <w:r w:rsidR="00391AC3" w:rsidRPr="00741E39">
        <w:rPr>
          <w:rFonts w:ascii="Times New Roman" w:hAnsi="Times New Roman" w:cs="Times New Roman"/>
          <w:sz w:val="36"/>
          <w:szCs w:val="36"/>
          <w:lang w:val="kk-KZ"/>
        </w:rPr>
        <w:t>тық жұмыс</w:t>
      </w:r>
    </w:p>
    <w:p w:rsidR="00391AC3" w:rsidRPr="004D0C70" w:rsidRDefault="00EC2C5A" w:rsidP="00391AC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3439795</wp:posOffset>
                </wp:positionH>
                <wp:positionV relativeFrom="paragraph">
                  <wp:posOffset>1905</wp:posOffset>
                </wp:positionV>
                <wp:extent cx="2186940" cy="368935"/>
                <wp:effectExtent l="0" t="0" r="381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4.0 см (5 абзац</w:t>
                            </w:r>
                            <w:r>
                              <w:rPr>
                                <w:rFonts w:ascii="Times New Roman" w:hAnsi="Times New Roman" w:cs="Times New Roman"/>
                                <w:lang w:val="kk-KZ"/>
                              </w:rPr>
                              <w:t xml:space="preserve">, </w:t>
                            </w:r>
                            <w:r w:rsidRPr="00BF644A">
                              <w:rPr>
                                <w:rFonts w:ascii="Times New Roman" w:hAnsi="Times New Roman" w:cs="Times New Roman"/>
                              </w:rPr>
                              <w:t>16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5" o:spid="_x0000_s1035" type="#_x0000_t202" style="position:absolute;left:0;text-align:left;margin-left:270.85pt;margin-top:.15pt;width:172.2pt;height:2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" fillcolor="white [3201]"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4.0 см (5 абзац</w:t>
                      </w:r>
                      <w:r>
                        <w:rPr>
                          <w:rFonts w:ascii="Times New Roman" w:hAnsi="Times New Roman" w:cs="Times New Roman"/>
                          <w:lang w:val="kk-KZ"/>
                        </w:rPr>
                        <w:t xml:space="preserve">, </w:t>
                      </w:r>
                      <w:r w:rsidRPr="00BF644A">
                        <w:rPr>
                          <w:rFonts w:ascii="Times New Roman" w:hAnsi="Times New Roman" w:cs="Times New Roman"/>
                        </w:rPr>
                        <w:t>16 шрифт)</w:t>
                      </w:r>
                    </w:p>
                  </w:txbxContent>
                </v:textbox>
              </v:shape>
            </w:pict>
          </mc:Fallback>
        </mc:AlternateContent>
      </w:r>
    </w:p>
    <w:p w:rsidR="00391AC3" w:rsidRPr="004D0C70" w:rsidRDefault="00391AC3" w:rsidP="00391AC3">
      <w:pPr>
        <w:spacing w:after="0" w:line="240" w:lineRule="auto"/>
        <w:jc w:val="center"/>
        <w:rPr>
          <w:rFonts w:ascii="Times New Roman" w:hAnsi="Times New Roman" w:cs="Times New Roman"/>
          <w:sz w:val="28"/>
          <w:szCs w:val="28"/>
          <w:lang w:val="kk-KZ"/>
        </w:rPr>
      </w:pPr>
    </w:p>
    <w:p w:rsidR="00391AC3" w:rsidRPr="004D0C70" w:rsidRDefault="00391AC3" w:rsidP="00391AC3">
      <w:pPr>
        <w:spacing w:after="0" w:line="240" w:lineRule="auto"/>
        <w:jc w:val="center"/>
        <w:rPr>
          <w:rFonts w:ascii="Times New Roman" w:hAnsi="Times New Roman" w:cs="Times New Roman"/>
          <w:sz w:val="28"/>
          <w:szCs w:val="28"/>
          <w:lang w:val="kk-KZ"/>
        </w:rPr>
      </w:pPr>
    </w:p>
    <w:p w:rsidR="00391AC3" w:rsidRPr="004D0C70" w:rsidRDefault="00EC2C5A" w:rsidP="00391AC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832485</wp:posOffset>
                </wp:positionH>
                <wp:positionV relativeFrom="paragraph">
                  <wp:posOffset>192405</wp:posOffset>
                </wp:positionV>
                <wp:extent cx="949325" cy="368935"/>
                <wp:effectExtent l="0" t="0" r="3175"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8.0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22" o:spid="_x0000_s1036" type="#_x0000_t202" style="position:absolute;left:0;text-align:left;margin-left:65.55pt;margin-top:15.15pt;width:74.75pt;height:2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" fillcolor="white [3201]"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8.0 см</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3434715</wp:posOffset>
                </wp:positionH>
                <wp:positionV relativeFrom="paragraph">
                  <wp:posOffset>33020</wp:posOffset>
                </wp:positionV>
                <wp:extent cx="949325" cy="368935"/>
                <wp:effectExtent l="0" t="0" r="3175"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16 шрифт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7" o:spid="_x0000_s1037" type="#_x0000_t202" style="position:absolute;left:0;text-align:left;margin-left:270.45pt;margin-top:2.6pt;width:74.75pt;height:2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" fillcolor="white [3201]"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16 шрифт</w:t>
                      </w:r>
                    </w:p>
                  </w:txbxContent>
                </v:textbox>
              </v:shape>
            </w:pict>
          </mc:Fallback>
        </mc:AlternateContent>
      </w:r>
    </w:p>
    <w:p w:rsidR="00391AC3" w:rsidRPr="004D0C70" w:rsidRDefault="00391AC3" w:rsidP="00391AC3">
      <w:pPr>
        <w:spacing w:after="0" w:line="240" w:lineRule="auto"/>
        <w:rPr>
          <w:rFonts w:ascii="Times New Roman" w:hAnsi="Times New Roman" w:cs="Times New Roman"/>
          <w:sz w:val="28"/>
          <w:szCs w:val="28"/>
          <w:lang w:val="kk-KZ"/>
        </w:rPr>
      </w:pPr>
    </w:p>
    <w:p w:rsidR="00391AC3" w:rsidRPr="00741E39" w:rsidRDefault="00EC2C5A" w:rsidP="00391AC3">
      <w:pPr>
        <w:spacing w:after="0" w:line="240" w:lineRule="auto"/>
        <w:ind w:firstLine="4536"/>
        <w:rPr>
          <w:rFonts w:ascii="Times New Roman" w:hAnsi="Times New Roman" w:cs="Times New Roman"/>
          <w:sz w:val="32"/>
          <w:szCs w:val="32"/>
          <w:lang w:val="kk-KZ"/>
        </w:rPr>
      </w:pPr>
      <w:r>
        <w:rPr>
          <w:rFonts w:ascii="Times New Roman" w:hAnsi="Times New Roman" w:cs="Times New Roman"/>
          <w:noProof/>
          <w:sz w:val="32"/>
          <w:szCs w:val="32"/>
        </w:rPr>
        <mc:AlternateContent>
          <mc:Choice Requires="wps">
            <w:drawing>
              <wp:anchor distT="4294967292" distB="4294967292" distL="114300" distR="114300" simplePos="0" relativeHeight="251677696" behindDoc="0" locked="0" layoutInCell="1" allowOverlap="1">
                <wp:simplePos x="0" y="0"/>
                <wp:positionH relativeFrom="column">
                  <wp:posOffset>32385</wp:posOffset>
                </wp:positionH>
                <wp:positionV relativeFrom="paragraph">
                  <wp:posOffset>182244</wp:posOffset>
                </wp:positionV>
                <wp:extent cx="2672080" cy="0"/>
                <wp:effectExtent l="0" t="76200" r="33020" b="1524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208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55pt;margin-top:14.35pt;width:210.4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" strokecolor="black [3200]" strokeweight="2pt">
                <v:stroke endarrow="open"/>
                <v:shadow on="t" color="black" opacity="24903f" origin=",.5" offset="0,.55556mm"/>
                <o:lock v:ext="edit" shapetype="f"/>
              </v:shape>
            </w:pict>
          </mc:Fallback>
        </mc:AlternateContent>
      </w:r>
      <w:r w:rsidR="00391AC3" w:rsidRPr="00741E39">
        <w:rPr>
          <w:rFonts w:ascii="Times New Roman" w:hAnsi="Times New Roman" w:cs="Times New Roman"/>
          <w:sz w:val="32"/>
          <w:szCs w:val="32"/>
          <w:lang w:val="kk-KZ"/>
        </w:rPr>
        <w:t>Орындаушы</w:t>
      </w:r>
      <w:r w:rsidR="00391AC3" w:rsidRPr="004D0C70">
        <w:rPr>
          <w:rFonts w:ascii="Times New Roman" w:hAnsi="Times New Roman" w:cs="Times New Roman"/>
          <w:sz w:val="32"/>
          <w:szCs w:val="32"/>
          <w:lang w:val="kk-KZ"/>
        </w:rPr>
        <w:t>:</w:t>
      </w:r>
      <w:r w:rsidR="00391AC3" w:rsidRPr="00741E39">
        <w:rPr>
          <w:rFonts w:ascii="Times New Roman" w:hAnsi="Times New Roman" w:cs="Times New Roman"/>
          <w:sz w:val="32"/>
          <w:szCs w:val="32"/>
          <w:lang w:val="kk-KZ"/>
        </w:rPr>
        <w:t xml:space="preserve"> </w:t>
      </w:r>
      <w:r w:rsidR="00391AC3" w:rsidRPr="004D0C70">
        <w:rPr>
          <w:rFonts w:ascii="Times New Roman" w:hAnsi="Times New Roman" w:cs="Times New Roman"/>
          <w:sz w:val="32"/>
          <w:szCs w:val="32"/>
          <w:lang w:val="kk-KZ"/>
        </w:rPr>
        <w:t>ШР-9-11</w:t>
      </w:r>
      <w:r w:rsidR="00391AC3" w:rsidRPr="00741E39">
        <w:rPr>
          <w:rFonts w:ascii="Times New Roman" w:hAnsi="Times New Roman" w:cs="Times New Roman"/>
          <w:sz w:val="32"/>
          <w:szCs w:val="32"/>
          <w:lang w:val="kk-KZ"/>
        </w:rPr>
        <w:t xml:space="preserve"> тобының </w:t>
      </w:r>
    </w:p>
    <w:p w:rsidR="00391AC3" w:rsidRPr="00741E39" w:rsidRDefault="00391AC3" w:rsidP="00391AC3">
      <w:pPr>
        <w:spacing w:after="0" w:line="240" w:lineRule="auto"/>
        <w:ind w:firstLine="4536"/>
        <w:rPr>
          <w:rFonts w:ascii="Times New Roman" w:hAnsi="Times New Roman" w:cs="Times New Roman"/>
          <w:sz w:val="32"/>
          <w:szCs w:val="32"/>
          <w:lang w:val="kk-KZ"/>
        </w:rPr>
      </w:pPr>
      <w:r w:rsidRPr="00741E39">
        <w:rPr>
          <w:rFonts w:ascii="Times New Roman" w:hAnsi="Times New Roman" w:cs="Times New Roman"/>
          <w:sz w:val="32"/>
          <w:szCs w:val="32"/>
          <w:lang w:val="kk-KZ"/>
        </w:rPr>
        <w:t xml:space="preserve">                        </w:t>
      </w:r>
      <w:r w:rsidRPr="004D0C70">
        <w:rPr>
          <w:rFonts w:ascii="Times New Roman" w:hAnsi="Times New Roman" w:cs="Times New Roman"/>
          <w:sz w:val="32"/>
          <w:szCs w:val="32"/>
          <w:lang w:val="kk-KZ"/>
        </w:rPr>
        <w:t>студент</w:t>
      </w:r>
      <w:r w:rsidRPr="00741E39">
        <w:rPr>
          <w:rFonts w:ascii="Times New Roman" w:hAnsi="Times New Roman" w:cs="Times New Roman"/>
          <w:sz w:val="32"/>
          <w:szCs w:val="32"/>
          <w:lang w:val="kk-KZ"/>
        </w:rPr>
        <w:t>і</w:t>
      </w:r>
      <w:r w:rsidRPr="004D0C70">
        <w:rPr>
          <w:rFonts w:ascii="Times New Roman" w:hAnsi="Times New Roman" w:cs="Times New Roman"/>
          <w:sz w:val="32"/>
          <w:szCs w:val="32"/>
          <w:lang w:val="kk-KZ"/>
        </w:rPr>
        <w:t xml:space="preserve"> Е.Баутина </w:t>
      </w:r>
    </w:p>
    <w:p w:rsidR="00391AC3" w:rsidRPr="007D18A9" w:rsidRDefault="00391AC3" w:rsidP="00391AC3">
      <w:pPr>
        <w:spacing w:after="0" w:line="240" w:lineRule="auto"/>
        <w:ind w:firstLine="4536"/>
        <w:rPr>
          <w:rFonts w:ascii="Times New Roman" w:hAnsi="Times New Roman" w:cs="Times New Roman"/>
          <w:sz w:val="32"/>
          <w:szCs w:val="32"/>
          <w:lang w:val="kk-KZ"/>
        </w:rPr>
      </w:pPr>
      <w:r w:rsidRPr="00741E39">
        <w:rPr>
          <w:rFonts w:ascii="Times New Roman" w:hAnsi="Times New Roman" w:cs="Times New Roman"/>
          <w:sz w:val="32"/>
          <w:szCs w:val="32"/>
          <w:lang w:val="kk-KZ"/>
        </w:rPr>
        <w:t>Жетекшісі</w:t>
      </w:r>
      <w:r w:rsidRPr="007D18A9">
        <w:rPr>
          <w:rFonts w:ascii="Times New Roman" w:hAnsi="Times New Roman" w:cs="Times New Roman"/>
          <w:sz w:val="32"/>
          <w:szCs w:val="32"/>
          <w:lang w:val="kk-KZ"/>
        </w:rPr>
        <w:t>: Шаповалова Н.П.</w:t>
      </w:r>
    </w:p>
    <w:p w:rsidR="00391AC3" w:rsidRPr="00391AC3" w:rsidRDefault="00391AC3" w:rsidP="00391AC3">
      <w:pPr>
        <w:spacing w:after="0" w:line="240" w:lineRule="auto"/>
        <w:ind w:left="4536"/>
        <w:jc w:val="both"/>
        <w:rPr>
          <w:rFonts w:ascii="Times New Roman" w:hAnsi="Times New Roman" w:cs="Times New Roman"/>
          <w:sz w:val="32"/>
          <w:szCs w:val="32"/>
          <w:lang w:val="kk-KZ"/>
        </w:rPr>
      </w:pPr>
      <w:r w:rsidRPr="007D18A9">
        <w:rPr>
          <w:rFonts w:ascii="Times New Roman" w:hAnsi="Times New Roman" w:cs="Times New Roman"/>
          <w:sz w:val="32"/>
          <w:szCs w:val="32"/>
          <w:lang w:val="kk-KZ"/>
        </w:rPr>
        <w:t>Курс</w:t>
      </w:r>
      <w:r w:rsidRPr="00741E39">
        <w:rPr>
          <w:rFonts w:ascii="Times New Roman" w:hAnsi="Times New Roman" w:cs="Times New Roman"/>
          <w:sz w:val="32"/>
          <w:szCs w:val="32"/>
          <w:lang w:val="kk-KZ"/>
        </w:rPr>
        <w:t>тық жұмыс</w:t>
      </w:r>
      <w:r>
        <w:rPr>
          <w:rFonts w:ascii="Times New Roman" w:hAnsi="Times New Roman" w:cs="Times New Roman"/>
          <w:sz w:val="32"/>
          <w:szCs w:val="32"/>
          <w:lang w:val="kk-KZ"/>
        </w:rPr>
        <w:t xml:space="preserve">тың бағасы </w:t>
      </w:r>
    </w:p>
    <w:p w:rsidR="00391AC3" w:rsidRPr="00741E39" w:rsidRDefault="00391AC3" w:rsidP="00391AC3">
      <w:pPr>
        <w:spacing w:after="0" w:line="240" w:lineRule="auto"/>
        <w:ind w:left="4536"/>
        <w:jc w:val="both"/>
        <w:rPr>
          <w:rFonts w:ascii="Times New Roman" w:hAnsi="Times New Roman" w:cs="Times New Roman"/>
          <w:sz w:val="32"/>
          <w:szCs w:val="32"/>
          <w:lang w:val="kk-KZ"/>
        </w:rPr>
      </w:pPr>
      <w:r w:rsidRPr="007D18A9">
        <w:rPr>
          <w:rFonts w:ascii="Times New Roman" w:hAnsi="Times New Roman" w:cs="Times New Roman"/>
          <w:sz w:val="32"/>
          <w:szCs w:val="32"/>
          <w:lang w:val="kk-KZ"/>
        </w:rPr>
        <w:t>_____</w:t>
      </w:r>
      <w:r w:rsidRPr="004D0C70">
        <w:rPr>
          <w:rFonts w:ascii="Times New Roman" w:hAnsi="Times New Roman" w:cs="Times New Roman"/>
          <w:sz w:val="32"/>
          <w:szCs w:val="32"/>
          <w:lang w:val="kk-KZ"/>
        </w:rPr>
        <w:t>_______________</w:t>
      </w:r>
      <w:r w:rsidRPr="007D18A9">
        <w:rPr>
          <w:rFonts w:ascii="Times New Roman" w:hAnsi="Times New Roman" w:cs="Times New Roman"/>
          <w:sz w:val="32"/>
          <w:szCs w:val="32"/>
          <w:lang w:val="kk-KZ"/>
        </w:rPr>
        <w:t>_</w:t>
      </w:r>
      <w:r w:rsidRPr="00391AC3">
        <w:rPr>
          <w:rFonts w:ascii="Times New Roman" w:hAnsi="Times New Roman" w:cs="Times New Roman"/>
          <w:sz w:val="32"/>
          <w:szCs w:val="32"/>
          <w:lang w:val="kk-KZ"/>
        </w:rPr>
        <w:t>______</w:t>
      </w:r>
      <w:r w:rsidRPr="007D18A9">
        <w:rPr>
          <w:rFonts w:ascii="Times New Roman" w:hAnsi="Times New Roman" w:cs="Times New Roman"/>
          <w:sz w:val="32"/>
          <w:szCs w:val="32"/>
          <w:lang w:val="kk-KZ"/>
        </w:rPr>
        <w:t>____</w:t>
      </w:r>
      <w:r w:rsidRPr="00741E39">
        <w:rPr>
          <w:rFonts w:ascii="Times New Roman" w:hAnsi="Times New Roman" w:cs="Times New Roman"/>
          <w:sz w:val="32"/>
          <w:szCs w:val="32"/>
          <w:lang w:val="kk-KZ"/>
        </w:rPr>
        <w:t xml:space="preserve"> </w:t>
      </w:r>
    </w:p>
    <w:p w:rsidR="00391AC3" w:rsidRPr="00741E39" w:rsidRDefault="00391AC3" w:rsidP="00391AC3">
      <w:pPr>
        <w:spacing w:after="0" w:line="240" w:lineRule="auto"/>
        <w:ind w:left="4536"/>
        <w:rPr>
          <w:rFonts w:ascii="Times New Roman" w:hAnsi="Times New Roman" w:cs="Times New Roman"/>
          <w:sz w:val="32"/>
          <w:szCs w:val="32"/>
          <w:lang w:val="kk-KZ"/>
        </w:rPr>
      </w:pPr>
      <w:r w:rsidRPr="00741E39">
        <w:rPr>
          <w:rFonts w:ascii="Times New Roman" w:hAnsi="Times New Roman" w:cs="Times New Roman"/>
          <w:sz w:val="32"/>
          <w:szCs w:val="32"/>
          <w:lang w:val="kk-KZ"/>
        </w:rPr>
        <w:t>20___ жылдың «____» __</w:t>
      </w:r>
      <w:r w:rsidRPr="004D0C70">
        <w:rPr>
          <w:rFonts w:ascii="Times New Roman" w:hAnsi="Times New Roman" w:cs="Times New Roman"/>
          <w:sz w:val="32"/>
          <w:szCs w:val="32"/>
          <w:lang w:val="kk-KZ"/>
        </w:rPr>
        <w:t>__</w:t>
      </w:r>
      <w:r w:rsidRPr="00741E39">
        <w:rPr>
          <w:rFonts w:ascii="Times New Roman" w:hAnsi="Times New Roman" w:cs="Times New Roman"/>
          <w:sz w:val="32"/>
          <w:szCs w:val="32"/>
          <w:lang w:val="kk-KZ"/>
        </w:rPr>
        <w:t xml:space="preserve">________ № _____ хаттама </w:t>
      </w:r>
    </w:p>
    <w:p w:rsidR="00391AC3" w:rsidRPr="00741E39" w:rsidRDefault="00EC2C5A" w:rsidP="00391AC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3121025</wp:posOffset>
                </wp:positionH>
                <wp:positionV relativeFrom="paragraph">
                  <wp:posOffset>3175</wp:posOffset>
                </wp:positionV>
                <wp:extent cx="635" cy="1524000"/>
                <wp:effectExtent l="114300" t="38100" r="94615" b="952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52400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45.75pt;margin-top:.25pt;width:.05pt;height:120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" strokecolor="black [3200]" strokeweight="2pt">
                <v:stroke startarrow="open" endarrow="open"/>
                <v:shadow on="t" color="black" opacity="24903f" origin=",.5" offset="0,.55556mm"/>
                <o:lock v:ext="edit" shapetype="f"/>
              </v:shape>
            </w:pict>
          </mc:Fallback>
        </mc:AlternateContent>
      </w:r>
    </w:p>
    <w:p w:rsidR="00391AC3" w:rsidRPr="00741E39" w:rsidRDefault="00391AC3" w:rsidP="00391AC3">
      <w:pPr>
        <w:spacing w:after="0" w:line="240" w:lineRule="auto"/>
        <w:jc w:val="center"/>
        <w:rPr>
          <w:rFonts w:ascii="Times New Roman" w:hAnsi="Times New Roman" w:cs="Times New Roman"/>
          <w:sz w:val="28"/>
          <w:szCs w:val="28"/>
          <w:lang w:val="kk-KZ"/>
        </w:rPr>
      </w:pPr>
    </w:p>
    <w:p w:rsidR="00391AC3" w:rsidRPr="00741E39" w:rsidRDefault="00EC2C5A" w:rsidP="00391AC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3445510</wp:posOffset>
                </wp:positionH>
                <wp:positionV relativeFrom="paragraph">
                  <wp:posOffset>12700</wp:posOffset>
                </wp:positionV>
                <wp:extent cx="2408555" cy="368935"/>
                <wp:effectExtent l="0" t="0"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855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4.5 см (7 абзац</w:t>
                            </w:r>
                            <w:r>
                              <w:rPr>
                                <w:rFonts w:ascii="Times New Roman" w:hAnsi="Times New Roman" w:cs="Times New Roman"/>
                                <w:lang w:val="kk-KZ"/>
                              </w:rPr>
                              <w:t xml:space="preserve">, </w:t>
                            </w:r>
                            <w:r w:rsidRPr="00BF644A">
                              <w:rPr>
                                <w:rFonts w:ascii="Times New Roman" w:hAnsi="Times New Roman" w:cs="Times New Roman"/>
                              </w:rPr>
                              <w:t xml:space="preserve">16 </w:t>
                            </w:r>
                            <w:proofErr w:type="spellStart"/>
                            <w:r w:rsidRPr="00BF644A">
                              <w:rPr>
                                <w:rFonts w:ascii="Times New Roman" w:hAnsi="Times New Roman" w:cs="Times New Roman"/>
                              </w:rPr>
                              <w:t>шриф</w:t>
                            </w:r>
                            <w:proofErr w:type="spellEnd"/>
                            <w:r w:rsidRPr="00BF644A">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9" o:spid="_x0000_s1038" type="#_x0000_t202" style="position:absolute;left:0;text-align:left;margin-left:271.3pt;margin-top:1pt;width:189.65pt;height:2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" fillcolor="white [3201]"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4.5 см (7 абзац</w:t>
                      </w:r>
                      <w:r>
                        <w:rPr>
                          <w:rFonts w:ascii="Times New Roman" w:hAnsi="Times New Roman" w:cs="Times New Roman"/>
                          <w:lang w:val="kk-KZ"/>
                        </w:rPr>
                        <w:t xml:space="preserve">, </w:t>
                      </w:r>
                      <w:r w:rsidRPr="00BF644A">
                        <w:rPr>
                          <w:rFonts w:ascii="Times New Roman" w:hAnsi="Times New Roman" w:cs="Times New Roman"/>
                        </w:rPr>
                        <w:t>16 шриф)</w:t>
                      </w:r>
                    </w:p>
                  </w:txbxContent>
                </v:textbox>
              </v:shape>
            </w:pict>
          </mc:Fallback>
        </mc:AlternateContent>
      </w:r>
    </w:p>
    <w:p w:rsidR="00391AC3" w:rsidRPr="00741E39" w:rsidRDefault="00391AC3" w:rsidP="00391AC3">
      <w:pPr>
        <w:spacing w:after="0" w:line="240" w:lineRule="auto"/>
        <w:jc w:val="center"/>
        <w:rPr>
          <w:rFonts w:ascii="Times New Roman" w:hAnsi="Times New Roman" w:cs="Times New Roman"/>
          <w:sz w:val="28"/>
          <w:szCs w:val="28"/>
          <w:lang w:val="kk-KZ"/>
        </w:rPr>
      </w:pPr>
    </w:p>
    <w:p w:rsidR="00391AC3" w:rsidRPr="00741E39" w:rsidRDefault="00391AC3" w:rsidP="00391AC3">
      <w:pPr>
        <w:spacing w:after="0" w:line="240" w:lineRule="auto"/>
        <w:jc w:val="center"/>
        <w:rPr>
          <w:rFonts w:ascii="Times New Roman" w:hAnsi="Times New Roman" w:cs="Times New Roman"/>
          <w:sz w:val="28"/>
          <w:szCs w:val="28"/>
          <w:lang w:val="kk-KZ"/>
        </w:rPr>
      </w:pPr>
    </w:p>
    <w:p w:rsidR="00391AC3" w:rsidRPr="00741E39" w:rsidRDefault="00391AC3" w:rsidP="00391AC3">
      <w:pPr>
        <w:spacing w:after="0" w:line="240" w:lineRule="auto"/>
        <w:jc w:val="center"/>
        <w:rPr>
          <w:rFonts w:ascii="Times New Roman" w:hAnsi="Times New Roman" w:cs="Times New Roman"/>
          <w:sz w:val="28"/>
          <w:szCs w:val="28"/>
          <w:lang w:val="kk-KZ"/>
        </w:rPr>
      </w:pPr>
    </w:p>
    <w:p w:rsidR="00391AC3" w:rsidRPr="00741E39" w:rsidRDefault="00391AC3" w:rsidP="00391AC3">
      <w:pPr>
        <w:spacing w:after="0" w:line="240" w:lineRule="auto"/>
        <w:jc w:val="center"/>
        <w:rPr>
          <w:rFonts w:ascii="Times New Roman" w:hAnsi="Times New Roman" w:cs="Times New Roman"/>
          <w:sz w:val="28"/>
          <w:szCs w:val="28"/>
          <w:lang w:val="kk-KZ"/>
        </w:rPr>
      </w:pPr>
    </w:p>
    <w:p w:rsidR="00391AC3" w:rsidRPr="00741E39" w:rsidRDefault="00EC2C5A" w:rsidP="00391AC3">
      <w:pPr>
        <w:spacing w:after="0" w:line="240" w:lineRule="auto"/>
        <w:jc w:val="center"/>
        <w:rPr>
          <w:rFonts w:ascii="Times New Roman" w:hAnsi="Times New Roman" w:cs="Times New Roman"/>
          <w:sz w:val="32"/>
          <w:szCs w:val="32"/>
          <w:lang w:val="kk-KZ"/>
        </w:rPr>
        <w:sectPr w:rsidR="00391AC3" w:rsidRPr="00741E39" w:rsidSect="00391AC3">
          <w:pgSz w:w="11907" w:h="16840"/>
          <w:pgMar w:top="1134" w:right="567" w:bottom="1134" w:left="1701" w:header="709" w:footer="709" w:gutter="0"/>
          <w:cols w:space="708"/>
          <w:docGrid w:linePitch="381"/>
        </w:sectPr>
      </w:pPr>
      <w:r>
        <w:rPr>
          <w:rFonts w:ascii="Times New Roman" w:hAnsi="Times New Roman" w:cs="Times New Roman"/>
          <w:noProof/>
          <w:sz w:val="32"/>
          <w:szCs w:val="32"/>
        </w:rPr>
        <mc:AlternateContent>
          <mc:Choice Requires="wps">
            <w:drawing>
              <wp:anchor distT="0" distB="0" distL="114296" distR="114296" simplePos="0" relativeHeight="251680768" behindDoc="0" locked="0" layoutInCell="1" allowOverlap="1">
                <wp:simplePos x="0" y="0"/>
                <wp:positionH relativeFrom="column">
                  <wp:posOffset>3122929</wp:posOffset>
                </wp:positionH>
                <wp:positionV relativeFrom="paragraph">
                  <wp:posOffset>311785</wp:posOffset>
                </wp:positionV>
                <wp:extent cx="0" cy="694690"/>
                <wp:effectExtent l="114300" t="38100" r="76200" b="863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946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45.9pt;margin-top:24.55pt;width:0;height:54.7pt;flip:y;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81792" behindDoc="0" locked="0" layoutInCell="1" allowOverlap="1">
                <wp:simplePos x="0" y="0"/>
                <wp:positionH relativeFrom="column">
                  <wp:posOffset>3442335</wp:posOffset>
                </wp:positionH>
                <wp:positionV relativeFrom="paragraph">
                  <wp:posOffset>558165</wp:posOffset>
                </wp:positionV>
                <wp:extent cx="949325" cy="368935"/>
                <wp:effectExtent l="0" t="0" r="3175" b="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368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2.0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23" o:spid="_x0000_s1039" type="#_x0000_t202" style="position:absolute;left:0;text-align:left;margin-left:271.05pt;margin-top:43.95pt;width:74.75pt;height:2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" fillcolor="white [3201]" stroked="f" strokeweight=".5pt">
                <v:path arrowok="t"/>
                <v:textbox>
                  <w:txbxContent>
                    <w:p w:rsidR="00391AC3" w:rsidRPr="00BF644A" w:rsidRDefault="00391AC3" w:rsidP="00391AC3">
                      <w:pPr>
                        <w:rPr>
                          <w:rFonts w:ascii="Times New Roman" w:hAnsi="Times New Roman" w:cs="Times New Roman"/>
                        </w:rPr>
                      </w:pPr>
                      <w:r w:rsidRPr="00BF644A">
                        <w:rPr>
                          <w:rFonts w:ascii="Times New Roman" w:hAnsi="Times New Roman" w:cs="Times New Roman"/>
                        </w:rPr>
                        <w:t>2.0 см</w:t>
                      </w:r>
                    </w:p>
                  </w:txbxContent>
                </v:textbox>
              </v:shape>
            </w:pict>
          </mc:Fallback>
        </mc:AlternateContent>
      </w:r>
      <w:r w:rsidR="00391AC3" w:rsidRPr="00741E39">
        <w:rPr>
          <w:rFonts w:ascii="Times New Roman" w:hAnsi="Times New Roman" w:cs="Times New Roman"/>
          <w:sz w:val="32"/>
          <w:szCs w:val="32"/>
          <w:lang w:val="kk-KZ"/>
        </w:rPr>
        <w:t>Саран 2016</w:t>
      </w:r>
    </w:p>
    <w:p w:rsidR="00391AC3" w:rsidRPr="00741E39" w:rsidRDefault="00391AC3" w:rsidP="00391AC3">
      <w:pPr>
        <w:spacing w:after="0" w:line="240" w:lineRule="auto"/>
        <w:jc w:val="right"/>
        <w:rPr>
          <w:rFonts w:ascii="Times New Roman" w:hAnsi="Times New Roman" w:cs="Times New Roman"/>
          <w:b/>
          <w:sz w:val="28"/>
          <w:szCs w:val="28"/>
          <w:lang w:val="kk-KZ"/>
        </w:rPr>
      </w:pPr>
      <w:r w:rsidRPr="00741E39">
        <w:rPr>
          <w:rFonts w:ascii="Times New Roman" w:hAnsi="Times New Roman" w:cs="Times New Roman"/>
          <w:b/>
          <w:sz w:val="28"/>
          <w:szCs w:val="28"/>
          <w:lang w:val="kk-KZ"/>
        </w:rPr>
        <w:lastRenderedPageBreak/>
        <w:t>3</w:t>
      </w:r>
      <w:r>
        <w:rPr>
          <w:rFonts w:ascii="Times New Roman" w:hAnsi="Times New Roman" w:cs="Times New Roman"/>
          <w:b/>
          <w:sz w:val="28"/>
          <w:szCs w:val="28"/>
          <w:lang w:val="kk-KZ"/>
        </w:rPr>
        <w:t xml:space="preserve"> қосымша </w:t>
      </w:r>
    </w:p>
    <w:p w:rsidR="00391AC3" w:rsidRPr="00741E39" w:rsidRDefault="00391AC3" w:rsidP="00391AC3">
      <w:pPr>
        <w:spacing w:after="0" w:line="240" w:lineRule="auto"/>
        <w:jc w:val="center"/>
        <w:rPr>
          <w:rFonts w:ascii="Times New Roman" w:hAnsi="Times New Roman" w:cs="Times New Roman"/>
          <w:b/>
          <w:sz w:val="28"/>
          <w:szCs w:val="28"/>
          <w:lang w:val="kk-KZ"/>
        </w:rPr>
      </w:pPr>
      <w:r w:rsidRPr="00741E39">
        <w:rPr>
          <w:rFonts w:ascii="Times New Roman" w:hAnsi="Times New Roman" w:cs="Times New Roman"/>
          <w:b/>
          <w:sz w:val="28"/>
          <w:szCs w:val="28"/>
          <w:lang w:val="kk-KZ"/>
        </w:rPr>
        <w:t xml:space="preserve">Мазмұны </w:t>
      </w:r>
    </w:p>
    <w:p w:rsidR="00391AC3" w:rsidRPr="00741E39" w:rsidRDefault="00EC2C5A" w:rsidP="00391AC3">
      <w:pPr>
        <w:spacing w:after="0" w:line="240" w:lineRule="auto"/>
        <w:jc w:val="center"/>
        <w:rPr>
          <w:rFonts w:ascii="Times New Roman" w:hAnsi="Times New Roman" w:cs="Times New Roman"/>
          <w:sz w:val="28"/>
          <w:szCs w:val="28"/>
          <w:lang w:val="kk-KZ"/>
        </w:rPr>
      </w:pPr>
      <w:r>
        <w:rPr>
          <w:rFonts w:ascii="Times New Roman" w:hAnsi="Times New Roman" w:cs="Times New Roman"/>
          <w:b/>
          <w:noProof/>
          <w:sz w:val="28"/>
          <w:szCs w:val="28"/>
        </w:rPr>
        <mc:AlternateContent>
          <mc:Choice Requires="wps">
            <w:drawing>
              <wp:anchor distT="0" distB="0" distL="114300" distR="114300" simplePos="0" relativeHeight="251682816" behindDoc="0" locked="0" layoutInCell="1" allowOverlap="1">
                <wp:simplePos x="0" y="0"/>
                <wp:positionH relativeFrom="column">
                  <wp:posOffset>2942590</wp:posOffset>
                </wp:positionH>
                <wp:positionV relativeFrom="paragraph">
                  <wp:posOffset>26035</wp:posOffset>
                </wp:positionV>
                <wp:extent cx="5715" cy="334645"/>
                <wp:effectExtent l="95250" t="38100" r="108585" b="844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33464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31.7pt;margin-top:2.05pt;width:.45pt;height:2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" strokecolor="black [3200]" strokeweight="2pt">
                <v:stroke startarrow="open" endarrow="open"/>
                <v:shadow on="t" color="black" opacity="24903f" origin=",.5" offset="0,.55556mm"/>
                <o:lock v:ext="edit" shapetype="f"/>
              </v:shape>
            </w:pict>
          </mc:Fallback>
        </mc:AlternateContent>
      </w:r>
      <w:r w:rsidR="00391AC3" w:rsidRPr="00741E39">
        <w:rPr>
          <w:rFonts w:ascii="Times New Roman" w:hAnsi="Times New Roman" w:cs="Times New Roman"/>
          <w:sz w:val="28"/>
          <w:szCs w:val="28"/>
          <w:lang w:val="kk-KZ"/>
        </w:rPr>
        <w:t xml:space="preserve">бір              интервал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3"/>
        <w:gridCol w:w="732"/>
      </w:tblGrid>
      <w:tr w:rsidR="00391AC3" w:rsidRPr="00741E39" w:rsidTr="00391AC3">
        <w:tc>
          <w:tcPr>
            <w:tcW w:w="9606" w:type="dxa"/>
          </w:tcPr>
          <w:p w:rsidR="00391AC3" w:rsidRPr="00741E39" w:rsidRDefault="00391AC3" w:rsidP="00391AC3">
            <w:pPr>
              <w:spacing w:line="360" w:lineRule="auto"/>
              <w:rPr>
                <w:rFonts w:ascii="Times New Roman" w:hAnsi="Times New Roman" w:cs="Times New Roman"/>
                <w:b/>
                <w:sz w:val="28"/>
                <w:szCs w:val="28"/>
              </w:rPr>
            </w:pPr>
            <w:r>
              <w:rPr>
                <w:rFonts w:ascii="Times New Roman" w:hAnsi="Times New Roman" w:cs="Times New Roman"/>
                <w:sz w:val="28"/>
                <w:szCs w:val="28"/>
                <w:lang w:val="kk-KZ"/>
              </w:rPr>
              <w:t xml:space="preserve">Кіріспе </w:t>
            </w:r>
            <w:r w:rsidRPr="00741E39">
              <w:rPr>
                <w:rFonts w:ascii="Times New Roman" w:hAnsi="Times New Roman" w:cs="Times New Roman"/>
                <w:sz w:val="28"/>
                <w:szCs w:val="28"/>
              </w:rPr>
              <w:t xml:space="preserve"> ………………………………………………………………………</w:t>
            </w:r>
          </w:p>
        </w:tc>
        <w:tc>
          <w:tcPr>
            <w:tcW w:w="81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3</w:t>
            </w:r>
          </w:p>
        </w:tc>
      </w:tr>
      <w:tr w:rsidR="00391AC3" w:rsidRPr="00741E39" w:rsidTr="00391AC3">
        <w:tc>
          <w:tcPr>
            <w:tcW w:w="9606" w:type="dxa"/>
          </w:tcPr>
          <w:p w:rsidR="00391AC3" w:rsidRPr="003054C0" w:rsidRDefault="00391AC3" w:rsidP="00391AC3">
            <w:pPr>
              <w:spacing w:line="360" w:lineRule="auto"/>
              <w:rPr>
                <w:rFonts w:ascii="Times New Roman" w:hAnsi="Times New Roman" w:cs="Times New Roman"/>
                <w:sz w:val="28"/>
                <w:szCs w:val="28"/>
                <w:lang w:val="kk-KZ"/>
              </w:rPr>
            </w:pPr>
            <w:r w:rsidRPr="00741E39">
              <w:rPr>
                <w:rFonts w:ascii="Times New Roman" w:hAnsi="Times New Roman" w:cs="Times New Roman"/>
                <w:sz w:val="28"/>
                <w:szCs w:val="28"/>
              </w:rPr>
              <w:t>1</w:t>
            </w:r>
            <w:r>
              <w:rPr>
                <w:rFonts w:ascii="Times New Roman" w:hAnsi="Times New Roman" w:cs="Times New Roman"/>
                <w:sz w:val="28"/>
                <w:szCs w:val="28"/>
                <w:lang w:val="kk-KZ"/>
              </w:rPr>
              <w:t xml:space="preserve"> бө</w:t>
            </w:r>
            <w:proofErr w:type="gramStart"/>
            <w:r>
              <w:rPr>
                <w:rFonts w:ascii="Times New Roman" w:hAnsi="Times New Roman" w:cs="Times New Roman"/>
                <w:sz w:val="28"/>
                <w:szCs w:val="28"/>
                <w:lang w:val="kk-KZ"/>
              </w:rPr>
              <w:t>л</w:t>
            </w:r>
            <w:proofErr w:type="gramEnd"/>
            <w:r>
              <w:rPr>
                <w:rFonts w:ascii="Times New Roman" w:hAnsi="Times New Roman" w:cs="Times New Roman"/>
                <w:sz w:val="28"/>
                <w:szCs w:val="28"/>
                <w:lang w:val="kk-KZ"/>
              </w:rPr>
              <w:t>ім</w:t>
            </w:r>
            <w:r w:rsidRPr="00741E39">
              <w:rPr>
                <w:rFonts w:ascii="Times New Roman" w:hAnsi="Times New Roman" w:cs="Times New Roman"/>
                <w:sz w:val="28"/>
                <w:szCs w:val="28"/>
              </w:rPr>
              <w:t xml:space="preserve">. </w:t>
            </w:r>
            <w:r>
              <w:rPr>
                <w:rFonts w:ascii="Times New Roman" w:hAnsi="Times New Roman" w:cs="Times New Roman"/>
                <w:sz w:val="28"/>
                <w:szCs w:val="28"/>
                <w:lang w:val="kk-KZ"/>
              </w:rPr>
              <w:t>Кіші мектеп жасындағы балалардың танымдық белсенділігін ғылыми</w:t>
            </w:r>
            <w:r w:rsidRPr="003054C0">
              <w:rPr>
                <w:rFonts w:ascii="Times New Roman" w:hAnsi="Times New Roman" w:cs="Times New Roman"/>
                <w:sz w:val="28"/>
                <w:szCs w:val="28"/>
              </w:rPr>
              <w:t>-</w:t>
            </w:r>
            <w:r>
              <w:rPr>
                <w:rFonts w:ascii="Times New Roman" w:hAnsi="Times New Roman" w:cs="Times New Roman"/>
                <w:sz w:val="28"/>
                <w:szCs w:val="28"/>
                <w:lang w:val="kk-KZ"/>
              </w:rPr>
              <w:t>педагогикалық проблема ретінде дамыту</w:t>
            </w:r>
            <w:r w:rsidRPr="00741E39">
              <w:rPr>
                <w:rFonts w:ascii="Times New Roman" w:hAnsi="Times New Roman" w:cs="Times New Roman"/>
                <w:sz w:val="28"/>
                <w:szCs w:val="28"/>
              </w:rPr>
              <w:t>…….…….…….…….</w:t>
            </w:r>
            <w:r>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p>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8</w:t>
            </w:r>
          </w:p>
        </w:tc>
      </w:tr>
      <w:tr w:rsidR="00391AC3" w:rsidRPr="00741E39" w:rsidTr="00391AC3">
        <w:tc>
          <w:tcPr>
            <w:tcW w:w="9606" w:type="dxa"/>
          </w:tcPr>
          <w:p w:rsidR="00391AC3" w:rsidRPr="00741E39" w:rsidRDefault="00391AC3" w:rsidP="00391AC3">
            <w:pPr>
              <w:pStyle w:val="a4"/>
              <w:numPr>
                <w:ilvl w:val="1"/>
                <w:numId w:val="24"/>
              </w:numPr>
              <w:spacing w:line="360" w:lineRule="auto"/>
              <w:ind w:left="0" w:firstLine="0"/>
              <w:jc w:val="both"/>
              <w:rPr>
                <w:rFonts w:ascii="Times New Roman" w:hAnsi="Times New Roman" w:cs="Times New Roman"/>
                <w:b/>
                <w:sz w:val="28"/>
                <w:szCs w:val="28"/>
              </w:rPr>
            </w:pPr>
            <w:r>
              <w:rPr>
                <w:rFonts w:ascii="Times New Roman" w:hAnsi="Times New Roman" w:cs="Times New Roman"/>
                <w:sz w:val="28"/>
                <w:szCs w:val="28"/>
                <w:lang w:val="kk-KZ"/>
              </w:rPr>
              <w:t>Ғылыми</w:t>
            </w:r>
            <w:r w:rsidRPr="003054C0">
              <w:rPr>
                <w:rFonts w:ascii="Times New Roman" w:hAnsi="Times New Roman" w:cs="Times New Roman"/>
                <w:sz w:val="28"/>
                <w:szCs w:val="28"/>
              </w:rPr>
              <w:t>-</w:t>
            </w:r>
            <w:r>
              <w:rPr>
                <w:rFonts w:ascii="Times New Roman" w:hAnsi="Times New Roman" w:cs="Times New Roman"/>
                <w:sz w:val="28"/>
                <w:szCs w:val="28"/>
                <w:lang w:val="kk-KZ"/>
              </w:rPr>
              <w:t xml:space="preserve">педагогикалық әдебиеттегі танымдық белсенділікті дамыту проблемалары </w:t>
            </w:r>
            <w:r w:rsidRPr="00741E39">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p>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8</w:t>
            </w:r>
          </w:p>
        </w:tc>
      </w:tr>
      <w:tr w:rsidR="00391AC3" w:rsidRPr="00741E39" w:rsidTr="00391AC3">
        <w:tc>
          <w:tcPr>
            <w:tcW w:w="9606" w:type="dxa"/>
          </w:tcPr>
          <w:p w:rsidR="00391AC3" w:rsidRPr="003054C0" w:rsidRDefault="00391AC3" w:rsidP="00391AC3">
            <w:pPr>
              <w:spacing w:line="360" w:lineRule="auto"/>
              <w:rPr>
                <w:rFonts w:ascii="Times New Roman" w:hAnsi="Times New Roman" w:cs="Times New Roman"/>
                <w:sz w:val="28"/>
                <w:szCs w:val="28"/>
                <w:lang w:val="kk-KZ"/>
              </w:rPr>
            </w:pPr>
            <w:r w:rsidRPr="00741E39">
              <w:rPr>
                <w:rFonts w:ascii="Times New Roman" w:hAnsi="Times New Roman" w:cs="Times New Roman"/>
                <w:sz w:val="28"/>
                <w:szCs w:val="28"/>
              </w:rPr>
              <w:t xml:space="preserve">1.2.   </w:t>
            </w:r>
            <w:r>
              <w:rPr>
                <w:rFonts w:ascii="Times New Roman" w:hAnsi="Times New Roman" w:cs="Times New Roman"/>
                <w:sz w:val="28"/>
                <w:szCs w:val="28"/>
                <w:lang w:val="kk-KZ"/>
              </w:rPr>
              <w:t>Көне кезеңдегі танымдық белсенділікті дамыту проблемалары</w:t>
            </w:r>
            <w:r w:rsidRPr="00741E39">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10</w:t>
            </w:r>
          </w:p>
        </w:tc>
      </w:tr>
      <w:tr w:rsidR="00391AC3" w:rsidRPr="00741E39" w:rsidTr="00391AC3">
        <w:tc>
          <w:tcPr>
            <w:tcW w:w="960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2</w:t>
            </w:r>
            <w:r>
              <w:rPr>
                <w:rFonts w:ascii="Times New Roman" w:hAnsi="Times New Roman" w:cs="Times New Roman"/>
                <w:sz w:val="28"/>
                <w:szCs w:val="28"/>
                <w:lang w:val="kk-KZ"/>
              </w:rPr>
              <w:t xml:space="preserve"> бө</w:t>
            </w:r>
            <w:proofErr w:type="gramStart"/>
            <w:r>
              <w:rPr>
                <w:rFonts w:ascii="Times New Roman" w:hAnsi="Times New Roman" w:cs="Times New Roman"/>
                <w:sz w:val="28"/>
                <w:szCs w:val="28"/>
                <w:lang w:val="kk-KZ"/>
              </w:rPr>
              <w:t>л</w:t>
            </w:r>
            <w:proofErr w:type="gramEnd"/>
            <w:r>
              <w:rPr>
                <w:rFonts w:ascii="Times New Roman" w:hAnsi="Times New Roman" w:cs="Times New Roman"/>
                <w:sz w:val="28"/>
                <w:szCs w:val="28"/>
                <w:lang w:val="kk-KZ"/>
              </w:rPr>
              <w:t>ім</w:t>
            </w:r>
            <w:r w:rsidRPr="00741E39">
              <w:rPr>
                <w:rFonts w:ascii="Times New Roman" w:hAnsi="Times New Roman" w:cs="Times New Roman"/>
                <w:sz w:val="28"/>
                <w:szCs w:val="28"/>
              </w:rPr>
              <w:t xml:space="preserve">.  </w:t>
            </w:r>
            <w:r>
              <w:rPr>
                <w:rFonts w:ascii="Times New Roman" w:hAnsi="Times New Roman" w:cs="Times New Roman"/>
                <w:sz w:val="28"/>
                <w:szCs w:val="28"/>
                <w:lang w:val="kk-KZ"/>
              </w:rPr>
              <w:t xml:space="preserve">Мектепте кіші мектеп жасындағы балалардың танымдық белсенділігін дамыту </w:t>
            </w:r>
            <w:r w:rsidRPr="00741E39">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p>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14</w:t>
            </w:r>
          </w:p>
        </w:tc>
      </w:tr>
      <w:tr w:rsidR="00391AC3" w:rsidRPr="00741E39" w:rsidTr="00391AC3">
        <w:tc>
          <w:tcPr>
            <w:tcW w:w="960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 xml:space="preserve">2.1 </w:t>
            </w:r>
            <w:r>
              <w:rPr>
                <w:rFonts w:ascii="Times New Roman" w:hAnsi="Times New Roman" w:cs="Times New Roman"/>
                <w:sz w:val="28"/>
                <w:szCs w:val="28"/>
                <w:lang w:val="kk-KZ"/>
              </w:rPr>
              <w:t>Баланың мектепке бейімделуі және оның дамуы</w:t>
            </w:r>
            <w:r w:rsidRPr="00741E39">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14</w:t>
            </w:r>
          </w:p>
        </w:tc>
      </w:tr>
      <w:tr w:rsidR="00391AC3" w:rsidRPr="00741E39" w:rsidTr="00391AC3">
        <w:tc>
          <w:tcPr>
            <w:tcW w:w="960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 xml:space="preserve">2.2 </w:t>
            </w:r>
            <w:r>
              <w:rPr>
                <w:rFonts w:ascii="Times New Roman" w:hAnsi="Times New Roman" w:cs="Times New Roman"/>
                <w:sz w:val="28"/>
                <w:szCs w:val="28"/>
                <w:lang w:val="kk-KZ"/>
              </w:rPr>
              <w:t>Психикалық процестердің баланың танымдық белсенділігіне ықпалы</w:t>
            </w:r>
            <w:proofErr w:type="gramStart"/>
            <w:r w:rsidRPr="00741E39">
              <w:rPr>
                <w:rFonts w:ascii="Times New Roman" w:hAnsi="Times New Roman" w:cs="Times New Roman"/>
                <w:sz w:val="28"/>
                <w:szCs w:val="28"/>
              </w:rPr>
              <w:t>..</w:t>
            </w:r>
            <w:proofErr w:type="gramEnd"/>
          </w:p>
        </w:tc>
        <w:tc>
          <w:tcPr>
            <w:tcW w:w="81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15</w:t>
            </w:r>
          </w:p>
        </w:tc>
      </w:tr>
      <w:tr w:rsidR="00391AC3" w:rsidRPr="00741E39" w:rsidTr="00391AC3">
        <w:tc>
          <w:tcPr>
            <w:tcW w:w="960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 xml:space="preserve">2.3 </w:t>
            </w:r>
            <w:r>
              <w:rPr>
                <w:rFonts w:ascii="Times New Roman" w:hAnsi="Times New Roman" w:cs="Times New Roman"/>
                <w:sz w:val="28"/>
                <w:szCs w:val="28"/>
                <w:lang w:val="kk-KZ"/>
              </w:rPr>
              <w:t xml:space="preserve">Кіші мектеп жасындағы балалардың танымдық қызығушылығын дамыту процесінде ойынның </w:t>
            </w:r>
            <w:proofErr w:type="gramStart"/>
            <w:r>
              <w:rPr>
                <w:rFonts w:ascii="Times New Roman" w:hAnsi="Times New Roman" w:cs="Times New Roman"/>
                <w:sz w:val="28"/>
                <w:szCs w:val="28"/>
                <w:lang w:val="kk-KZ"/>
              </w:rPr>
              <w:t>р</w:t>
            </w:r>
            <w:proofErr w:type="gramEnd"/>
            <w:r>
              <w:rPr>
                <w:rFonts w:ascii="Times New Roman" w:hAnsi="Times New Roman" w:cs="Times New Roman"/>
                <w:sz w:val="28"/>
                <w:szCs w:val="28"/>
                <w:lang w:val="kk-KZ"/>
              </w:rPr>
              <w:t xml:space="preserve">өлі </w:t>
            </w:r>
            <w:r w:rsidRPr="00741E39">
              <w:rPr>
                <w:rFonts w:ascii="Times New Roman" w:hAnsi="Times New Roman" w:cs="Times New Roman"/>
                <w:bCs/>
                <w:sz w:val="28"/>
                <w:szCs w:val="28"/>
              </w:rPr>
              <w:t>…………………………..</w:t>
            </w:r>
            <w:r w:rsidRPr="00741E39">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p>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19</w:t>
            </w:r>
          </w:p>
        </w:tc>
      </w:tr>
      <w:tr w:rsidR="00391AC3" w:rsidRPr="00741E39" w:rsidTr="00391AC3">
        <w:tc>
          <w:tcPr>
            <w:tcW w:w="960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 xml:space="preserve">3 </w:t>
            </w:r>
            <w:r>
              <w:rPr>
                <w:rFonts w:ascii="Times New Roman" w:hAnsi="Times New Roman" w:cs="Times New Roman"/>
                <w:sz w:val="28"/>
                <w:szCs w:val="28"/>
                <w:lang w:val="kk-KZ"/>
              </w:rPr>
              <w:t>бөлім</w:t>
            </w:r>
            <w:r w:rsidRPr="00741E39">
              <w:rPr>
                <w:rFonts w:ascii="Times New Roman" w:hAnsi="Times New Roman" w:cs="Times New Roman"/>
                <w:sz w:val="28"/>
                <w:szCs w:val="28"/>
              </w:rPr>
              <w:t xml:space="preserve">. </w:t>
            </w:r>
            <w:r>
              <w:rPr>
                <w:rFonts w:ascii="Times New Roman" w:hAnsi="Times New Roman" w:cs="Times New Roman"/>
                <w:sz w:val="28"/>
                <w:szCs w:val="28"/>
                <w:lang w:val="kk-KZ"/>
              </w:rPr>
              <w:t xml:space="preserve">Танымдық белсенділікті </w:t>
            </w:r>
            <w:proofErr w:type="gramStart"/>
            <w:r>
              <w:rPr>
                <w:rFonts w:ascii="Times New Roman" w:hAnsi="Times New Roman" w:cs="Times New Roman"/>
                <w:sz w:val="28"/>
                <w:szCs w:val="28"/>
                <w:lang w:val="kk-KZ"/>
              </w:rPr>
              <w:t>дамыту</w:t>
            </w:r>
            <w:proofErr w:type="gramEnd"/>
            <w:r>
              <w:rPr>
                <w:rFonts w:ascii="Times New Roman" w:hAnsi="Times New Roman" w:cs="Times New Roman"/>
                <w:sz w:val="28"/>
                <w:szCs w:val="28"/>
                <w:lang w:val="kk-KZ"/>
              </w:rPr>
              <w:t xml:space="preserve">ға ықпал ететін педагогикалық жағдайлар </w:t>
            </w:r>
            <w:r w:rsidRPr="00741E39">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p>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25</w:t>
            </w:r>
          </w:p>
        </w:tc>
      </w:tr>
      <w:tr w:rsidR="00391AC3" w:rsidRPr="00741E39" w:rsidTr="00391AC3">
        <w:tc>
          <w:tcPr>
            <w:tcW w:w="9606" w:type="dxa"/>
          </w:tcPr>
          <w:p w:rsidR="00391AC3" w:rsidRPr="00741E39" w:rsidRDefault="00391AC3" w:rsidP="00391AC3">
            <w:pPr>
              <w:spacing w:line="360" w:lineRule="auto"/>
              <w:rPr>
                <w:rFonts w:ascii="Times New Roman" w:hAnsi="Times New Roman" w:cs="Times New Roman"/>
                <w:sz w:val="28"/>
                <w:szCs w:val="28"/>
              </w:rPr>
            </w:pPr>
            <w:r>
              <w:rPr>
                <w:rFonts w:ascii="Times New Roman" w:hAnsi="Times New Roman" w:cs="Times New Roman"/>
                <w:sz w:val="28"/>
                <w:szCs w:val="28"/>
                <w:lang w:val="kk-KZ"/>
              </w:rPr>
              <w:t xml:space="preserve">Қорытынды </w:t>
            </w:r>
            <w:r w:rsidRPr="00741E39">
              <w:rPr>
                <w:rFonts w:ascii="Times New Roman" w:hAnsi="Times New Roman" w:cs="Times New Roman"/>
                <w:sz w:val="28"/>
                <w:szCs w:val="28"/>
              </w:rPr>
              <w:t>…………………………………………………………………….</w:t>
            </w:r>
          </w:p>
        </w:tc>
        <w:tc>
          <w:tcPr>
            <w:tcW w:w="81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28</w:t>
            </w:r>
          </w:p>
        </w:tc>
      </w:tr>
      <w:tr w:rsidR="00391AC3" w:rsidRPr="00741E39" w:rsidTr="00391AC3">
        <w:tc>
          <w:tcPr>
            <w:tcW w:w="9606" w:type="dxa"/>
          </w:tcPr>
          <w:p w:rsidR="00391AC3" w:rsidRPr="00741E39" w:rsidRDefault="00391AC3" w:rsidP="00391AC3">
            <w:pPr>
              <w:spacing w:line="360" w:lineRule="auto"/>
              <w:rPr>
                <w:rFonts w:ascii="Times New Roman" w:hAnsi="Times New Roman" w:cs="Times New Roman"/>
                <w:sz w:val="28"/>
                <w:szCs w:val="28"/>
              </w:rPr>
            </w:pPr>
            <w:r>
              <w:rPr>
                <w:rFonts w:ascii="Times New Roman" w:hAnsi="Times New Roman" w:cs="Times New Roman"/>
                <w:sz w:val="28"/>
                <w:szCs w:val="28"/>
                <w:lang w:val="kk-KZ"/>
              </w:rPr>
              <w:t>Қолданылған әдебиеттер тізімі</w:t>
            </w:r>
            <w:r w:rsidRPr="00741E39">
              <w:rPr>
                <w:rFonts w:ascii="Times New Roman" w:hAnsi="Times New Roman" w:cs="Times New Roman"/>
                <w:sz w:val="28"/>
                <w:szCs w:val="28"/>
              </w:rPr>
              <w:t>…. …………………………………………...</w:t>
            </w:r>
          </w:p>
        </w:tc>
        <w:tc>
          <w:tcPr>
            <w:tcW w:w="816" w:type="dxa"/>
          </w:tcPr>
          <w:p w:rsidR="00391AC3" w:rsidRPr="00741E39" w:rsidRDefault="00391AC3" w:rsidP="00391AC3">
            <w:pPr>
              <w:spacing w:line="360" w:lineRule="auto"/>
              <w:rPr>
                <w:rFonts w:ascii="Times New Roman" w:hAnsi="Times New Roman" w:cs="Times New Roman"/>
                <w:sz w:val="28"/>
                <w:szCs w:val="28"/>
              </w:rPr>
            </w:pPr>
            <w:r w:rsidRPr="00741E39">
              <w:rPr>
                <w:rFonts w:ascii="Times New Roman" w:hAnsi="Times New Roman" w:cs="Times New Roman"/>
                <w:sz w:val="28"/>
                <w:szCs w:val="28"/>
              </w:rPr>
              <w:t>30</w:t>
            </w:r>
          </w:p>
        </w:tc>
      </w:tr>
      <w:tr w:rsidR="00391AC3" w:rsidRPr="00741E39" w:rsidTr="00391AC3">
        <w:tc>
          <w:tcPr>
            <w:tcW w:w="10422" w:type="dxa"/>
            <w:gridSpan w:val="2"/>
          </w:tcPr>
          <w:p w:rsidR="00391AC3" w:rsidRPr="00741E39" w:rsidRDefault="00391AC3" w:rsidP="00391AC3">
            <w:pPr>
              <w:spacing w:line="360" w:lineRule="auto"/>
              <w:rPr>
                <w:rFonts w:ascii="Times New Roman" w:hAnsi="Times New Roman" w:cs="Times New Roman"/>
                <w:sz w:val="28"/>
                <w:szCs w:val="28"/>
              </w:rPr>
            </w:pPr>
            <w:r>
              <w:rPr>
                <w:rFonts w:ascii="Times New Roman" w:hAnsi="Times New Roman" w:cs="Times New Roman"/>
                <w:sz w:val="28"/>
                <w:szCs w:val="28"/>
                <w:lang w:val="kk-KZ"/>
              </w:rPr>
              <w:t xml:space="preserve">Қосымша </w:t>
            </w:r>
            <w:r w:rsidRPr="00741E39">
              <w:rPr>
                <w:rFonts w:ascii="Times New Roman" w:hAnsi="Times New Roman" w:cs="Times New Roman"/>
                <w:sz w:val="28"/>
                <w:szCs w:val="28"/>
              </w:rPr>
              <w:t xml:space="preserve">    </w:t>
            </w:r>
            <w:r w:rsidRPr="0090644B">
              <w:rPr>
                <w:rFonts w:ascii="Times New Roman" w:hAnsi="Times New Roman" w:cs="Times New Roman"/>
                <w:i/>
                <w:sz w:val="20"/>
                <w:szCs w:val="20"/>
              </w:rPr>
              <w:t>(</w:t>
            </w:r>
            <w:r w:rsidRPr="0090644B">
              <w:rPr>
                <w:rFonts w:ascii="Times New Roman" w:hAnsi="Times New Roman" w:cs="Times New Roman"/>
                <w:i/>
                <w:sz w:val="20"/>
                <w:szCs w:val="20"/>
                <w:lang w:val="kk-KZ"/>
              </w:rPr>
              <w:t>қосымша беті нөмірі көрсетілмейді және қосымша берілген беттер нөмірленбейді)</w:t>
            </w:r>
            <w:r w:rsidRPr="0090644B">
              <w:rPr>
                <w:rFonts w:ascii="Times New Roman" w:hAnsi="Times New Roman" w:cs="Times New Roman"/>
                <w:i/>
                <w:sz w:val="20"/>
                <w:szCs w:val="20"/>
              </w:rPr>
              <w:t>)</w:t>
            </w:r>
            <w:r w:rsidRPr="00741E39">
              <w:rPr>
                <w:rFonts w:ascii="Times New Roman" w:hAnsi="Times New Roman" w:cs="Times New Roman"/>
                <w:b/>
                <w:sz w:val="28"/>
                <w:szCs w:val="28"/>
              </w:rPr>
              <w:t xml:space="preserve"> </w:t>
            </w:r>
          </w:p>
        </w:tc>
      </w:tr>
    </w:tbl>
    <w:p w:rsidR="00391AC3" w:rsidRPr="00741E39" w:rsidRDefault="00391AC3" w:rsidP="00391AC3">
      <w:pPr>
        <w:spacing w:after="0" w:line="240" w:lineRule="auto"/>
        <w:jc w:val="center"/>
        <w:rPr>
          <w:rFonts w:ascii="Times New Roman" w:hAnsi="Times New Roman" w:cs="Times New Roman"/>
          <w:sz w:val="28"/>
          <w:szCs w:val="28"/>
        </w:rPr>
        <w:sectPr w:rsidR="00391AC3" w:rsidRPr="00741E39" w:rsidSect="00391AC3">
          <w:pgSz w:w="11907" w:h="16840"/>
          <w:pgMar w:top="1134" w:right="567" w:bottom="1134" w:left="1701" w:header="709" w:footer="709" w:gutter="0"/>
          <w:cols w:space="708"/>
          <w:docGrid w:linePitch="381"/>
        </w:sectPr>
      </w:pPr>
    </w:p>
    <w:p w:rsidR="00391AC3" w:rsidRPr="005B0F16" w:rsidRDefault="00391AC3" w:rsidP="00391AC3">
      <w:pPr>
        <w:spacing w:after="0" w:line="240" w:lineRule="auto"/>
        <w:jc w:val="right"/>
        <w:rPr>
          <w:rFonts w:ascii="Times New Roman" w:hAnsi="Times New Roman" w:cs="Times New Roman"/>
          <w:b/>
          <w:sz w:val="28"/>
          <w:szCs w:val="28"/>
          <w:lang w:val="kk-KZ"/>
        </w:rPr>
      </w:pPr>
      <w:r w:rsidRPr="005B0F16">
        <w:rPr>
          <w:rFonts w:ascii="Times New Roman" w:hAnsi="Times New Roman" w:cs="Times New Roman"/>
          <w:b/>
          <w:sz w:val="28"/>
          <w:szCs w:val="28"/>
        </w:rPr>
        <w:lastRenderedPageBreak/>
        <w:t xml:space="preserve">4 </w:t>
      </w:r>
      <w:r w:rsidRPr="005B0F16">
        <w:rPr>
          <w:rFonts w:ascii="Times New Roman" w:hAnsi="Times New Roman" w:cs="Times New Roman"/>
          <w:b/>
          <w:sz w:val="28"/>
          <w:szCs w:val="28"/>
          <w:lang w:val="kk-KZ"/>
        </w:rPr>
        <w:t xml:space="preserve">қосымша </w:t>
      </w:r>
    </w:p>
    <w:p w:rsidR="00391AC3" w:rsidRPr="005B0F16" w:rsidRDefault="00391AC3" w:rsidP="00391AC3">
      <w:pPr>
        <w:spacing w:after="0" w:line="240" w:lineRule="auto"/>
        <w:jc w:val="center"/>
        <w:rPr>
          <w:rFonts w:ascii="Times New Roman" w:hAnsi="Times New Roman" w:cs="Times New Roman"/>
          <w:sz w:val="28"/>
          <w:szCs w:val="28"/>
        </w:rPr>
      </w:pPr>
    </w:p>
    <w:p w:rsidR="00391AC3" w:rsidRPr="005B0F16" w:rsidRDefault="00391AC3" w:rsidP="00391AC3">
      <w:pPr>
        <w:spacing w:after="0" w:line="240" w:lineRule="auto"/>
        <w:jc w:val="center"/>
        <w:rPr>
          <w:rFonts w:ascii="Times New Roman" w:hAnsi="Times New Roman" w:cs="Times New Roman"/>
          <w:b/>
          <w:sz w:val="28"/>
          <w:szCs w:val="28"/>
          <w:lang w:val="kk-KZ"/>
        </w:rPr>
      </w:pPr>
      <w:r w:rsidRPr="005B0F16">
        <w:rPr>
          <w:rFonts w:ascii="Times New Roman" w:hAnsi="Times New Roman" w:cs="Times New Roman"/>
          <w:b/>
          <w:sz w:val="28"/>
          <w:szCs w:val="28"/>
          <w:lang w:val="kk-KZ"/>
        </w:rPr>
        <w:t>Қолданылған әдебиеттер тізімі</w:t>
      </w:r>
    </w:p>
    <w:p w:rsidR="00391AC3" w:rsidRPr="005B0F16" w:rsidRDefault="00391AC3" w:rsidP="00391AC3">
      <w:pPr>
        <w:spacing w:after="0" w:line="240" w:lineRule="auto"/>
        <w:jc w:val="center"/>
        <w:rPr>
          <w:rFonts w:ascii="Times New Roman" w:hAnsi="Times New Roman" w:cs="Times New Roman"/>
          <w:sz w:val="28"/>
          <w:szCs w:val="28"/>
          <w:lang w:val="kk-KZ"/>
        </w:rPr>
      </w:pPr>
    </w:p>
    <w:p w:rsidR="00391AC3" w:rsidRPr="005B0F16" w:rsidRDefault="00391AC3" w:rsidP="00391AC3">
      <w:pPr>
        <w:pStyle w:val="a8"/>
        <w:numPr>
          <w:ilvl w:val="0"/>
          <w:numId w:val="26"/>
        </w:numPr>
        <w:shd w:val="clear" w:color="auto" w:fill="FFFFFF"/>
        <w:spacing w:before="0" w:beforeAutospacing="0" w:after="0" w:afterAutospacing="0" w:line="360" w:lineRule="auto"/>
        <w:ind w:left="0" w:firstLine="709"/>
        <w:textAlignment w:val="baseline"/>
        <w:rPr>
          <w:b/>
          <w:sz w:val="28"/>
          <w:szCs w:val="28"/>
        </w:rPr>
      </w:pPr>
      <w:r w:rsidRPr="005B0F16">
        <w:rPr>
          <w:rStyle w:val="a9"/>
          <w:b w:val="0"/>
          <w:sz w:val="28"/>
          <w:szCs w:val="28"/>
          <w:shd w:val="clear" w:color="auto" w:fill="FFFFFF"/>
        </w:rPr>
        <w:t xml:space="preserve">Послание Президента Республика Казахстан </w:t>
      </w:r>
      <w:proofErr w:type="spellStart"/>
      <w:r w:rsidRPr="005B0F16">
        <w:rPr>
          <w:rStyle w:val="a9"/>
          <w:b w:val="0"/>
          <w:sz w:val="28"/>
          <w:szCs w:val="28"/>
          <w:shd w:val="clear" w:color="auto" w:fill="FFFFFF"/>
        </w:rPr>
        <w:t>Н.А.Назарбаева</w:t>
      </w:r>
      <w:proofErr w:type="spellEnd"/>
      <w:r w:rsidRPr="005B0F16">
        <w:rPr>
          <w:rStyle w:val="a9"/>
          <w:b w:val="0"/>
          <w:sz w:val="28"/>
          <w:szCs w:val="28"/>
          <w:shd w:val="clear" w:color="auto" w:fill="FFFFFF"/>
        </w:rPr>
        <w:t xml:space="preserve"> «Казахстанский путь-2050: единая цель, единые интересы, единое будущее»</w:t>
      </w:r>
    </w:p>
    <w:p w:rsidR="00391AC3" w:rsidRPr="005B0F16" w:rsidRDefault="00391AC3" w:rsidP="00391AC3">
      <w:pPr>
        <w:pStyle w:val="a8"/>
        <w:numPr>
          <w:ilvl w:val="0"/>
          <w:numId w:val="26"/>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Концепция 12 – летнего среднего общего образования в Республике Казахстан // 12-летнее образование.- 2007.- №11.- 10-17 с.</w:t>
      </w:r>
    </w:p>
    <w:p w:rsidR="00391AC3" w:rsidRPr="005B0F16" w:rsidRDefault="00391AC3" w:rsidP="00391AC3">
      <w:pPr>
        <w:pStyle w:val="a4"/>
        <w:numPr>
          <w:ilvl w:val="0"/>
          <w:numId w:val="25"/>
        </w:numPr>
        <w:spacing w:after="0" w:line="360" w:lineRule="auto"/>
        <w:ind w:left="0" w:firstLine="709"/>
        <w:jc w:val="both"/>
        <w:rPr>
          <w:rFonts w:ascii="Times New Roman" w:hAnsi="Times New Roman" w:cs="Times New Roman"/>
          <w:sz w:val="28"/>
          <w:szCs w:val="28"/>
          <w:shd w:val="clear" w:color="auto" w:fill="FFFFFF"/>
        </w:rPr>
      </w:pPr>
      <w:proofErr w:type="spellStart"/>
      <w:r w:rsidRPr="005B0F16">
        <w:rPr>
          <w:rFonts w:ascii="Times New Roman" w:hAnsi="Times New Roman" w:cs="Times New Roman"/>
          <w:sz w:val="28"/>
          <w:szCs w:val="28"/>
          <w:shd w:val="clear" w:color="auto" w:fill="FFFFFF"/>
        </w:rPr>
        <w:t>Бекиш</w:t>
      </w:r>
      <w:proofErr w:type="spellEnd"/>
      <w:r w:rsidRPr="005B0F16">
        <w:rPr>
          <w:rFonts w:ascii="Times New Roman" w:hAnsi="Times New Roman" w:cs="Times New Roman"/>
          <w:sz w:val="28"/>
          <w:szCs w:val="28"/>
          <w:shd w:val="clear" w:color="auto" w:fill="FFFFFF"/>
        </w:rPr>
        <w:t xml:space="preserve"> М.А. Приемы, используемые на уроках и во внеурочной деятельности  Начальная школа. – 2011. - № 11. С.43-45.</w:t>
      </w:r>
    </w:p>
    <w:p w:rsidR="00391AC3" w:rsidRPr="005B0F16" w:rsidRDefault="00391AC3" w:rsidP="00391AC3">
      <w:pPr>
        <w:pStyle w:val="a8"/>
        <w:numPr>
          <w:ilvl w:val="0"/>
          <w:numId w:val="26"/>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Букеева</w:t>
      </w:r>
      <w:proofErr w:type="spellEnd"/>
      <w:r w:rsidRPr="005B0F16">
        <w:rPr>
          <w:sz w:val="28"/>
          <w:szCs w:val="28"/>
        </w:rPr>
        <w:t xml:space="preserve"> Г.А. Развитие познавательной способности в условиях уровневой дифференциации. </w:t>
      </w:r>
      <w:r w:rsidRPr="005B0F16">
        <w:rPr>
          <w:sz w:val="28"/>
          <w:szCs w:val="28"/>
          <w:lang w:val="kk-KZ"/>
        </w:rPr>
        <w:t xml:space="preserve">Білім әлемі </w:t>
      </w:r>
      <w:r w:rsidRPr="005B0F16">
        <w:rPr>
          <w:sz w:val="28"/>
          <w:szCs w:val="28"/>
        </w:rPr>
        <w:t>2007 – 15 марта - 6 с.</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Вавилова Л.Н., Кузина Т.С.. Методические рекомендации//под общей редакцией Паниной В.М. – Кемерово. Издательство ГОУ «Крирпо»2007 – 97с.</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 xml:space="preserve">Выготский Л.С. Педагогическая психология. М. 1991 </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Выготский Л.С.. игра и ее роль в психическом развитии ребенка. Вопросы психологии, 1966 - №6</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Геронимус</w:t>
      </w:r>
      <w:proofErr w:type="spellEnd"/>
      <w:r w:rsidRPr="005B0F16">
        <w:rPr>
          <w:sz w:val="28"/>
          <w:szCs w:val="28"/>
        </w:rPr>
        <w:t xml:space="preserve"> Ю.В. Игра, модель, экономика. М. «Знание», 1989 - 18 с.</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Гликман И. Педагогическая технология – это одно из области средств педагогической методики. Директор школы – 2004 - №7.С. 46-49.</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lang w:val="kk-KZ"/>
        </w:rPr>
      </w:pPr>
      <w:proofErr w:type="spellStart"/>
      <w:r w:rsidRPr="005B0F16">
        <w:rPr>
          <w:sz w:val="28"/>
          <w:szCs w:val="28"/>
        </w:rPr>
        <w:t>Даулетова</w:t>
      </w:r>
      <w:proofErr w:type="spellEnd"/>
      <w:r w:rsidRPr="005B0F16">
        <w:rPr>
          <w:sz w:val="28"/>
          <w:szCs w:val="28"/>
        </w:rPr>
        <w:t xml:space="preserve"> С.С. Дидактические основы развития </w:t>
      </w:r>
      <w:proofErr w:type="spellStart"/>
      <w:r w:rsidRPr="005B0F16">
        <w:rPr>
          <w:sz w:val="28"/>
          <w:szCs w:val="28"/>
        </w:rPr>
        <w:t>обученности</w:t>
      </w:r>
      <w:proofErr w:type="spellEnd"/>
      <w:r w:rsidRPr="005B0F16">
        <w:rPr>
          <w:sz w:val="28"/>
          <w:szCs w:val="28"/>
        </w:rPr>
        <w:t xml:space="preserve"> учащихся в условиях применения педагогических технологий. </w:t>
      </w:r>
      <w:r w:rsidRPr="005B0F16">
        <w:rPr>
          <w:sz w:val="28"/>
          <w:szCs w:val="28"/>
          <w:lang w:val="kk-KZ"/>
        </w:rPr>
        <w:t>Білім. Образование 2007 - №2</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Дубина О.В. Игровые технологии ознакомления дошкольников с предметным миром. Практико-ориентированная монография – М.: Педагогическое общество России. 2008 - 128 с.</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Каптерев</w:t>
      </w:r>
      <w:proofErr w:type="spellEnd"/>
      <w:r w:rsidRPr="005B0F16">
        <w:rPr>
          <w:sz w:val="28"/>
          <w:szCs w:val="28"/>
        </w:rPr>
        <w:t xml:space="preserve"> П.Ф. «Дидактические очерки. Теория образования» М.: 1982</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Караев</w:t>
      </w:r>
      <w:proofErr w:type="spellEnd"/>
      <w:r w:rsidRPr="005B0F16">
        <w:rPr>
          <w:sz w:val="28"/>
          <w:szCs w:val="28"/>
        </w:rPr>
        <w:t xml:space="preserve"> Ж.А. Педагогические технологии как средство повышения качеств обучения. Творческая педагогика-2007 - №1. С. 29-37.</w:t>
      </w:r>
    </w:p>
    <w:p w:rsidR="00391AC3" w:rsidRPr="005B0F16" w:rsidRDefault="00391AC3" w:rsidP="00391AC3">
      <w:pPr>
        <w:pStyle w:val="aa"/>
        <w:numPr>
          <w:ilvl w:val="0"/>
          <w:numId w:val="25"/>
        </w:numPr>
        <w:tabs>
          <w:tab w:val="left" w:pos="426"/>
        </w:tabs>
        <w:spacing w:line="360" w:lineRule="auto"/>
        <w:ind w:left="0" w:firstLine="709"/>
        <w:jc w:val="both"/>
        <w:rPr>
          <w:rFonts w:ascii="Times New Roman" w:hAnsi="Times New Roman"/>
          <w:sz w:val="28"/>
          <w:szCs w:val="28"/>
        </w:rPr>
      </w:pPr>
      <w:r w:rsidRPr="005B0F16">
        <w:rPr>
          <w:rFonts w:ascii="Times New Roman" w:hAnsi="Times New Roman"/>
          <w:sz w:val="28"/>
          <w:szCs w:val="28"/>
        </w:rPr>
        <w:lastRenderedPageBreak/>
        <w:t>Козлова О.А. Роль современных дидактических игр в развитии познавательных интересов и способностей младших школьников.  Начальная школа. -  2004. – № 11. – С. 49-52.</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lang w:val="kk-KZ"/>
        </w:rPr>
      </w:pPr>
      <w:r w:rsidRPr="005B0F16">
        <w:rPr>
          <w:sz w:val="28"/>
          <w:szCs w:val="28"/>
          <w:lang w:val="kk-KZ"/>
        </w:rPr>
        <w:t>Кудиярбекова Г.К. Игровые технологии в учебном процессе. Бастауыш мектеп – 2007 - №4. С. 35-36.</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Кукушин</w:t>
      </w:r>
      <w:proofErr w:type="spellEnd"/>
      <w:r w:rsidRPr="005B0F16">
        <w:rPr>
          <w:sz w:val="28"/>
          <w:szCs w:val="28"/>
        </w:rPr>
        <w:t xml:space="preserve"> В.С. Современные педагогические технологии. Начальная школа. Пособие для учителя. Ростов н/д 2004 - №2</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Кунантаева</w:t>
      </w:r>
      <w:proofErr w:type="spellEnd"/>
      <w:r w:rsidRPr="005B0F16">
        <w:rPr>
          <w:sz w:val="28"/>
          <w:szCs w:val="28"/>
        </w:rPr>
        <w:t xml:space="preserve"> Д. «Проблема определения детского игрового пространства. Воспитание школьника». – 2005 - №6. С. 21-23.</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rStyle w:val="apple-converted-space"/>
          <w:sz w:val="28"/>
          <w:szCs w:val="28"/>
          <w:shd w:val="clear" w:color="auto" w:fill="FFFFFF"/>
        </w:rPr>
      </w:pPr>
      <w:r w:rsidRPr="005B0F16">
        <w:rPr>
          <w:sz w:val="28"/>
          <w:szCs w:val="28"/>
        </w:rPr>
        <w:t xml:space="preserve">Ожегов С.И., Шведова Н.Ю. Толковый словарь русского языка. </w:t>
      </w:r>
      <w:r w:rsidRPr="005B0F16">
        <w:rPr>
          <w:sz w:val="28"/>
          <w:szCs w:val="28"/>
          <w:shd w:val="clear" w:color="auto" w:fill="FFFFFF"/>
        </w:rPr>
        <w:t>Издательство "Советская энциклопедия", Москва, 1964</w:t>
      </w:r>
      <w:r w:rsidRPr="005B0F16">
        <w:rPr>
          <w:rStyle w:val="apple-converted-space"/>
          <w:sz w:val="28"/>
          <w:szCs w:val="28"/>
          <w:shd w:val="clear" w:color="auto" w:fill="FFFFFF"/>
        </w:rPr>
        <w:t xml:space="preserve"> - №6.</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Рахимжанова</w:t>
      </w:r>
      <w:proofErr w:type="spellEnd"/>
      <w:r w:rsidRPr="005B0F16">
        <w:rPr>
          <w:sz w:val="28"/>
          <w:szCs w:val="28"/>
        </w:rPr>
        <w:t xml:space="preserve"> М.К., </w:t>
      </w:r>
      <w:proofErr w:type="spellStart"/>
      <w:r w:rsidRPr="005B0F16">
        <w:rPr>
          <w:sz w:val="28"/>
          <w:szCs w:val="28"/>
        </w:rPr>
        <w:t>Мукашева</w:t>
      </w:r>
      <w:proofErr w:type="spellEnd"/>
      <w:r w:rsidRPr="005B0F16">
        <w:rPr>
          <w:sz w:val="28"/>
          <w:szCs w:val="28"/>
        </w:rPr>
        <w:t xml:space="preserve"> А.Д. Игра в педагогическом процессе. 12-летнее образование. - 2008.- №2. С. 75-77.</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Самоукина</w:t>
      </w:r>
      <w:proofErr w:type="spellEnd"/>
      <w:r w:rsidRPr="005B0F16">
        <w:rPr>
          <w:sz w:val="28"/>
          <w:szCs w:val="28"/>
        </w:rPr>
        <w:t xml:space="preserve"> Н.В. </w:t>
      </w:r>
      <w:proofErr w:type="gramStart"/>
      <w:r w:rsidRPr="005B0F16">
        <w:rPr>
          <w:sz w:val="28"/>
          <w:szCs w:val="28"/>
        </w:rPr>
        <w:t>Игры</w:t>
      </w:r>
      <w:proofErr w:type="gramEnd"/>
      <w:r w:rsidRPr="005B0F16">
        <w:rPr>
          <w:sz w:val="28"/>
          <w:szCs w:val="28"/>
        </w:rPr>
        <w:t xml:space="preserve"> в которые играют. </w:t>
      </w:r>
      <w:r w:rsidRPr="005B0F16">
        <w:rPr>
          <w:sz w:val="28"/>
          <w:szCs w:val="28"/>
          <w:shd w:val="clear" w:color="auto" w:fill="FFFFFF"/>
        </w:rPr>
        <w:t>Психологический практикум</w:t>
      </w:r>
      <w:r w:rsidRPr="005B0F16">
        <w:rPr>
          <w:sz w:val="28"/>
          <w:szCs w:val="28"/>
        </w:rPr>
        <w:t>. Феникс 2002 - 128 с.</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Сухомлинский В.А. Игра, как средство умственного развития: Методическое пособие. – М.: 2003 – 128с.</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proofErr w:type="spellStart"/>
      <w:r w:rsidRPr="005B0F16">
        <w:rPr>
          <w:sz w:val="28"/>
          <w:szCs w:val="28"/>
        </w:rPr>
        <w:t>Триполеева</w:t>
      </w:r>
      <w:proofErr w:type="spellEnd"/>
      <w:r w:rsidRPr="005B0F16">
        <w:rPr>
          <w:sz w:val="28"/>
          <w:szCs w:val="28"/>
        </w:rPr>
        <w:t xml:space="preserve"> Н.В. «Обобщение опыта «Дидактическая игра, как средство развития познавательного интереса младших школьников на уроках математики». Волгоградская обл. </w:t>
      </w:r>
      <w:proofErr w:type="spellStart"/>
      <w:r w:rsidRPr="005B0F16">
        <w:rPr>
          <w:sz w:val="28"/>
          <w:szCs w:val="28"/>
        </w:rPr>
        <w:t>г</w:t>
      </w:r>
      <w:proofErr w:type="gramStart"/>
      <w:r w:rsidRPr="005B0F16">
        <w:rPr>
          <w:sz w:val="28"/>
          <w:szCs w:val="28"/>
        </w:rPr>
        <w:t>.Д</w:t>
      </w:r>
      <w:proofErr w:type="gramEnd"/>
      <w:r w:rsidRPr="005B0F16">
        <w:rPr>
          <w:sz w:val="28"/>
          <w:szCs w:val="28"/>
        </w:rPr>
        <w:t>убовка</w:t>
      </w:r>
      <w:proofErr w:type="spellEnd"/>
      <w:r w:rsidRPr="005B0F16">
        <w:rPr>
          <w:sz w:val="28"/>
          <w:szCs w:val="28"/>
        </w:rPr>
        <w:t xml:space="preserve"> 2012г.</w:t>
      </w:r>
    </w:p>
    <w:p w:rsidR="00391AC3" w:rsidRPr="005B0F16" w:rsidRDefault="00391AC3" w:rsidP="00391AC3">
      <w:pPr>
        <w:pStyle w:val="a8"/>
        <w:numPr>
          <w:ilvl w:val="0"/>
          <w:numId w:val="25"/>
        </w:numPr>
        <w:shd w:val="clear" w:color="auto" w:fill="FFFFFF"/>
        <w:spacing w:before="0" w:beforeAutospacing="0" w:after="0" w:afterAutospacing="0" w:line="360" w:lineRule="auto"/>
        <w:ind w:left="0" w:firstLine="709"/>
        <w:textAlignment w:val="baseline"/>
        <w:rPr>
          <w:sz w:val="28"/>
          <w:szCs w:val="28"/>
        </w:rPr>
      </w:pPr>
      <w:r w:rsidRPr="005B0F16">
        <w:rPr>
          <w:sz w:val="28"/>
          <w:szCs w:val="28"/>
        </w:rPr>
        <w:t xml:space="preserve">Ушинский К.Д. «Игра как предмет воспитания» Т. - </w:t>
      </w:r>
      <w:proofErr w:type="spellStart"/>
      <w:r w:rsidRPr="005B0F16">
        <w:rPr>
          <w:sz w:val="28"/>
          <w:szCs w:val="28"/>
        </w:rPr>
        <w:t>К.Д.Ушинский</w:t>
      </w:r>
      <w:proofErr w:type="spellEnd"/>
      <w:r w:rsidRPr="005B0F16">
        <w:rPr>
          <w:sz w:val="28"/>
          <w:szCs w:val="28"/>
        </w:rPr>
        <w:t xml:space="preserve"> Соч.Т.8.М., 1950.</w:t>
      </w:r>
    </w:p>
    <w:p w:rsidR="00391AC3" w:rsidRPr="005B0F16" w:rsidRDefault="00391AC3" w:rsidP="00391AC3">
      <w:pPr>
        <w:spacing w:after="0" w:line="240" w:lineRule="auto"/>
        <w:ind w:firstLine="709"/>
        <w:rPr>
          <w:rFonts w:ascii="Times New Roman" w:hAnsi="Times New Roman" w:cs="Times New Roman"/>
          <w:sz w:val="28"/>
          <w:szCs w:val="28"/>
        </w:rPr>
        <w:sectPr w:rsidR="00391AC3" w:rsidRPr="005B0F16" w:rsidSect="00391AC3">
          <w:pgSz w:w="11907" w:h="16840"/>
          <w:pgMar w:top="1134" w:right="567" w:bottom="1134" w:left="1701" w:header="709" w:footer="709" w:gutter="0"/>
          <w:cols w:space="708"/>
          <w:docGrid w:linePitch="381"/>
        </w:sectPr>
      </w:pPr>
    </w:p>
    <w:p w:rsidR="00391AC3" w:rsidRPr="005B0F16" w:rsidRDefault="00391AC3" w:rsidP="00391AC3">
      <w:pPr>
        <w:spacing w:after="0" w:line="240" w:lineRule="auto"/>
        <w:ind w:firstLine="709"/>
        <w:jc w:val="right"/>
        <w:rPr>
          <w:rFonts w:ascii="Times New Roman" w:hAnsi="Times New Roman" w:cs="Times New Roman"/>
          <w:b/>
          <w:sz w:val="28"/>
          <w:szCs w:val="28"/>
          <w:lang w:val="kk-KZ"/>
        </w:rPr>
      </w:pPr>
      <w:r w:rsidRPr="005B0F16">
        <w:rPr>
          <w:rFonts w:ascii="Times New Roman" w:hAnsi="Times New Roman" w:cs="Times New Roman"/>
          <w:b/>
          <w:sz w:val="28"/>
          <w:szCs w:val="28"/>
        </w:rPr>
        <w:lastRenderedPageBreak/>
        <w:t xml:space="preserve">5 </w:t>
      </w:r>
      <w:r>
        <w:rPr>
          <w:rFonts w:ascii="Times New Roman" w:hAnsi="Times New Roman" w:cs="Times New Roman"/>
          <w:b/>
          <w:sz w:val="28"/>
          <w:szCs w:val="28"/>
          <w:lang w:val="kk-KZ"/>
        </w:rPr>
        <w:t xml:space="preserve">қосымша </w:t>
      </w:r>
    </w:p>
    <w:p w:rsidR="00391AC3" w:rsidRPr="005B0F16" w:rsidRDefault="00391AC3" w:rsidP="00391AC3">
      <w:pPr>
        <w:spacing w:after="0" w:line="240" w:lineRule="auto"/>
        <w:ind w:firstLine="709"/>
        <w:rPr>
          <w:rFonts w:ascii="Times New Roman" w:hAnsi="Times New Roman" w:cs="Times New Roman"/>
          <w:sz w:val="28"/>
          <w:szCs w:val="28"/>
        </w:rPr>
      </w:pPr>
    </w:p>
    <w:p w:rsidR="00391AC3" w:rsidRPr="005B0F16" w:rsidRDefault="00391AC3" w:rsidP="00391AC3">
      <w:pPr>
        <w:shd w:val="clear" w:color="auto" w:fill="FFFFFF" w:themeFill="background1"/>
        <w:spacing w:after="0" w:line="240" w:lineRule="auto"/>
        <w:ind w:firstLine="709"/>
        <w:jc w:val="right"/>
        <w:rPr>
          <w:rFonts w:ascii="Times New Roman" w:eastAsia="Times New Roman" w:hAnsi="Times New Roman" w:cs="Times New Roman"/>
          <w:b/>
          <w:sz w:val="28"/>
          <w:szCs w:val="28"/>
          <w:lang w:val="kk-KZ"/>
        </w:rPr>
      </w:pPr>
      <w:r w:rsidRPr="005B0F16">
        <w:rPr>
          <w:rFonts w:ascii="Times New Roman" w:eastAsia="Times New Roman" w:hAnsi="Times New Roman" w:cs="Times New Roman"/>
          <w:b/>
          <w:sz w:val="28"/>
          <w:szCs w:val="28"/>
        </w:rPr>
        <w:t xml:space="preserve">1 </w:t>
      </w:r>
      <w:r w:rsidRPr="005B0F16">
        <w:rPr>
          <w:rFonts w:ascii="Times New Roman" w:eastAsia="Times New Roman" w:hAnsi="Times New Roman" w:cs="Times New Roman"/>
          <w:b/>
          <w:sz w:val="28"/>
          <w:szCs w:val="28"/>
          <w:lang w:val="kk-KZ"/>
        </w:rPr>
        <w:t xml:space="preserve">қосымша </w:t>
      </w:r>
    </w:p>
    <w:p w:rsidR="00391AC3" w:rsidRPr="005B0F16" w:rsidRDefault="00391AC3" w:rsidP="00391AC3">
      <w:pPr>
        <w:shd w:val="clear" w:color="auto" w:fill="FFFFFF" w:themeFill="background1"/>
        <w:spacing w:after="0" w:line="240" w:lineRule="auto"/>
        <w:ind w:firstLine="709"/>
        <w:jc w:val="right"/>
        <w:rPr>
          <w:rFonts w:ascii="Times New Roman" w:eastAsia="Times New Roman" w:hAnsi="Times New Roman" w:cs="Times New Roman"/>
          <w:b/>
          <w:sz w:val="28"/>
          <w:szCs w:val="28"/>
        </w:rPr>
      </w:pPr>
    </w:p>
    <w:p w:rsidR="00391AC3" w:rsidRPr="005B0F16" w:rsidRDefault="00391AC3" w:rsidP="00391AC3">
      <w:pPr>
        <w:shd w:val="clear" w:color="auto" w:fill="FFFFFF" w:themeFill="background1"/>
        <w:spacing w:after="0" w:line="240" w:lineRule="auto"/>
        <w:ind w:firstLine="709"/>
        <w:jc w:val="right"/>
        <w:rPr>
          <w:rFonts w:ascii="Times New Roman" w:eastAsia="Times New Roman" w:hAnsi="Times New Roman" w:cs="Times New Roman"/>
          <w:b/>
          <w:sz w:val="28"/>
          <w:szCs w:val="28"/>
        </w:rPr>
      </w:pPr>
    </w:p>
    <w:p w:rsidR="00391AC3" w:rsidRPr="005B0F16" w:rsidRDefault="00391AC3" w:rsidP="00391AC3">
      <w:pPr>
        <w:shd w:val="clear" w:color="auto" w:fill="FFFFFF" w:themeFill="background1"/>
        <w:spacing w:after="0" w:line="240" w:lineRule="auto"/>
        <w:ind w:firstLine="709"/>
        <w:jc w:val="both"/>
        <w:rPr>
          <w:rFonts w:ascii="Times New Roman" w:eastAsia="Times New Roman" w:hAnsi="Times New Roman" w:cs="Times New Roman"/>
          <w:b/>
          <w:sz w:val="28"/>
          <w:szCs w:val="28"/>
        </w:rPr>
      </w:pPr>
      <w:r w:rsidRPr="005B0F16">
        <w:rPr>
          <w:rFonts w:ascii="Times New Roman" w:eastAsia="Times New Roman" w:hAnsi="Times New Roman" w:cs="Times New Roman"/>
          <w:b/>
          <w:sz w:val="28"/>
          <w:szCs w:val="28"/>
        </w:rPr>
        <w:t xml:space="preserve">Тест, </w:t>
      </w:r>
      <w:r>
        <w:rPr>
          <w:rFonts w:ascii="Times New Roman" w:eastAsia="Times New Roman" w:hAnsi="Times New Roman" w:cs="Times New Roman"/>
          <w:b/>
          <w:sz w:val="28"/>
          <w:szCs w:val="28"/>
          <w:lang w:val="kk-KZ"/>
        </w:rPr>
        <w:t>сызықшаларды нақты бі</w:t>
      </w:r>
      <w:proofErr w:type="gramStart"/>
      <w:r>
        <w:rPr>
          <w:rFonts w:ascii="Times New Roman" w:eastAsia="Times New Roman" w:hAnsi="Times New Roman" w:cs="Times New Roman"/>
          <w:b/>
          <w:sz w:val="28"/>
          <w:szCs w:val="28"/>
          <w:lang w:val="kk-KZ"/>
        </w:rPr>
        <w:t>р</w:t>
      </w:r>
      <w:proofErr w:type="gramEnd"/>
      <w:r>
        <w:rPr>
          <w:rFonts w:ascii="Times New Roman" w:eastAsia="Times New Roman" w:hAnsi="Times New Roman" w:cs="Times New Roman"/>
          <w:b/>
          <w:sz w:val="28"/>
          <w:szCs w:val="28"/>
          <w:lang w:val="kk-KZ"/>
        </w:rPr>
        <w:t xml:space="preserve"> сурет шығатында етіп жалғастыр</w:t>
      </w:r>
      <w:r w:rsidRPr="005B0F16">
        <w:rPr>
          <w:rFonts w:ascii="Times New Roman" w:eastAsia="Times New Roman" w:hAnsi="Times New Roman" w:cs="Times New Roman"/>
          <w:b/>
          <w:sz w:val="28"/>
          <w:szCs w:val="28"/>
        </w:rPr>
        <w:t xml:space="preserve">. </w:t>
      </w:r>
    </w:p>
    <w:p w:rsidR="00391AC3" w:rsidRPr="005B0F16" w:rsidRDefault="00391AC3" w:rsidP="00391AC3">
      <w:pPr>
        <w:shd w:val="clear" w:color="auto" w:fill="FFFFFF" w:themeFill="background1"/>
        <w:spacing w:after="0" w:line="240" w:lineRule="auto"/>
        <w:ind w:firstLine="709"/>
        <w:jc w:val="center"/>
        <w:rPr>
          <w:rFonts w:ascii="Times New Roman" w:eastAsia="Times New Roman" w:hAnsi="Times New Roman" w:cs="Times New Roman"/>
          <w:b/>
          <w:sz w:val="28"/>
          <w:szCs w:val="28"/>
        </w:rPr>
      </w:pPr>
    </w:p>
    <w:p w:rsidR="00391AC3" w:rsidRPr="00A5752B" w:rsidRDefault="00391AC3" w:rsidP="00391AC3">
      <w:pPr>
        <w:shd w:val="clear" w:color="auto" w:fill="FFFFFF" w:themeFill="background1"/>
        <w:spacing w:after="0" w:line="240" w:lineRule="auto"/>
        <w:rPr>
          <w:rFonts w:ascii="Times New Roman" w:eastAsia="Times New Roman" w:hAnsi="Times New Roman" w:cs="Times New Roman"/>
          <w:b/>
          <w:color w:val="FF0000"/>
          <w:sz w:val="28"/>
          <w:szCs w:val="28"/>
        </w:rPr>
      </w:pPr>
      <w:r w:rsidRPr="00A5752B">
        <w:rPr>
          <w:rFonts w:ascii="Times New Roman" w:hAnsi="Times New Roman" w:cs="Times New Roman"/>
          <w:noProof/>
          <w:color w:val="FF0000"/>
          <w:sz w:val="28"/>
          <w:szCs w:val="28"/>
        </w:rPr>
        <w:drawing>
          <wp:inline distT="0" distB="0" distL="0" distR="0">
            <wp:extent cx="5968448" cy="6227650"/>
            <wp:effectExtent l="0" t="0" r="0" b="1905"/>
            <wp:docPr id="9" name="Рисунок 1" descr="http://topref.ru/main/images/121522/2edc8b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pref.ru/main/images/121522/2edc8bac.png"/>
                    <pic:cNvPicPr>
                      <a:picLocks noChangeAspect="1" noChangeArrowheads="1"/>
                    </pic:cNvPicPr>
                  </pic:nvPicPr>
                  <pic:blipFill>
                    <a:blip r:embed="rId10" cstate="print"/>
                    <a:srcRect/>
                    <a:stretch>
                      <a:fillRect/>
                    </a:stretch>
                  </pic:blipFill>
                  <pic:spPr bwMode="auto">
                    <a:xfrm>
                      <a:off x="0" y="0"/>
                      <a:ext cx="5973589" cy="6233014"/>
                    </a:xfrm>
                    <a:prstGeom prst="rect">
                      <a:avLst/>
                    </a:prstGeom>
                    <a:noFill/>
                    <a:ln w="9525">
                      <a:noFill/>
                      <a:miter lim="800000"/>
                      <a:headEnd/>
                      <a:tailEnd/>
                    </a:ln>
                  </pic:spPr>
                </pic:pic>
              </a:graphicData>
            </a:graphic>
          </wp:inline>
        </w:drawing>
      </w:r>
    </w:p>
    <w:p w:rsidR="00391AC3" w:rsidRPr="00A5752B" w:rsidRDefault="00391AC3" w:rsidP="00391AC3">
      <w:pPr>
        <w:shd w:val="clear" w:color="auto" w:fill="FFFFFF" w:themeFill="background1"/>
        <w:spacing w:after="0" w:line="240" w:lineRule="auto"/>
        <w:ind w:firstLine="709"/>
        <w:jc w:val="both"/>
        <w:rPr>
          <w:rFonts w:ascii="Times New Roman" w:eastAsia="Times New Roman" w:hAnsi="Times New Roman" w:cs="Times New Roman"/>
          <w:color w:val="FF0000"/>
          <w:sz w:val="28"/>
          <w:szCs w:val="28"/>
        </w:rPr>
      </w:pPr>
    </w:p>
    <w:p w:rsidR="00391AC3" w:rsidRPr="00A5752B" w:rsidRDefault="00391AC3" w:rsidP="00391AC3">
      <w:pPr>
        <w:shd w:val="clear" w:color="auto" w:fill="FFFFFF" w:themeFill="background1"/>
        <w:spacing w:after="0" w:line="240" w:lineRule="auto"/>
        <w:ind w:firstLine="709"/>
        <w:jc w:val="right"/>
        <w:rPr>
          <w:rFonts w:ascii="Times New Roman" w:hAnsi="Times New Roman" w:cs="Times New Roman"/>
          <w:noProof/>
          <w:color w:val="FF0000"/>
          <w:sz w:val="28"/>
          <w:szCs w:val="28"/>
        </w:rPr>
        <w:sectPr w:rsidR="00391AC3" w:rsidRPr="00A5752B" w:rsidSect="00391AC3">
          <w:pgSz w:w="11906" w:h="16838"/>
          <w:pgMar w:top="1134" w:right="567" w:bottom="1134" w:left="1701" w:header="709" w:footer="709" w:gutter="0"/>
          <w:cols w:space="708"/>
          <w:docGrid w:linePitch="381"/>
        </w:sectPr>
      </w:pPr>
    </w:p>
    <w:p w:rsidR="00391AC3" w:rsidRPr="00D108DE" w:rsidRDefault="00391AC3" w:rsidP="00391AC3">
      <w:pPr>
        <w:shd w:val="clear" w:color="auto" w:fill="FFFFFF" w:themeFill="background1"/>
        <w:spacing w:after="0" w:line="240" w:lineRule="auto"/>
        <w:ind w:firstLine="709"/>
        <w:jc w:val="right"/>
        <w:rPr>
          <w:rFonts w:ascii="Times New Roman" w:hAnsi="Times New Roman" w:cs="Times New Roman"/>
          <w:b/>
          <w:noProof/>
          <w:sz w:val="28"/>
          <w:szCs w:val="28"/>
          <w:lang w:val="kk-KZ"/>
        </w:rPr>
      </w:pPr>
      <w:r w:rsidRPr="00D108DE">
        <w:rPr>
          <w:rFonts w:ascii="Times New Roman" w:hAnsi="Times New Roman" w:cs="Times New Roman"/>
          <w:b/>
          <w:noProof/>
          <w:sz w:val="28"/>
          <w:szCs w:val="28"/>
        </w:rPr>
        <w:lastRenderedPageBreak/>
        <w:t xml:space="preserve">2 </w:t>
      </w:r>
      <w:r w:rsidRPr="00D108DE">
        <w:rPr>
          <w:rFonts w:ascii="Times New Roman" w:hAnsi="Times New Roman" w:cs="Times New Roman"/>
          <w:b/>
          <w:noProof/>
          <w:sz w:val="28"/>
          <w:szCs w:val="28"/>
          <w:lang w:val="kk-KZ"/>
        </w:rPr>
        <w:t xml:space="preserve">қосымша </w:t>
      </w:r>
    </w:p>
    <w:p w:rsidR="00391AC3" w:rsidRPr="00D108DE" w:rsidRDefault="00391AC3" w:rsidP="00391AC3">
      <w:pPr>
        <w:shd w:val="clear" w:color="auto" w:fill="FFFFFF" w:themeFill="background1"/>
        <w:spacing w:after="0" w:line="240" w:lineRule="auto"/>
        <w:ind w:firstLine="709"/>
        <w:jc w:val="both"/>
        <w:rPr>
          <w:rFonts w:ascii="Times New Roman" w:hAnsi="Times New Roman" w:cs="Times New Roman"/>
          <w:noProof/>
          <w:sz w:val="28"/>
          <w:szCs w:val="28"/>
        </w:rPr>
      </w:pPr>
    </w:p>
    <w:p w:rsidR="00391AC3" w:rsidRPr="00D108DE" w:rsidRDefault="00391AC3" w:rsidP="00391AC3">
      <w:pPr>
        <w:shd w:val="clear" w:color="auto" w:fill="FFFFFF" w:themeFill="background1"/>
        <w:spacing w:after="0" w:line="240" w:lineRule="auto"/>
        <w:ind w:firstLine="709"/>
        <w:jc w:val="both"/>
        <w:rPr>
          <w:rFonts w:ascii="Times New Roman" w:hAnsi="Times New Roman" w:cs="Times New Roman"/>
          <w:noProof/>
          <w:sz w:val="28"/>
          <w:szCs w:val="28"/>
        </w:rPr>
      </w:pPr>
    </w:p>
    <w:p w:rsidR="00391AC3" w:rsidRPr="00D108DE" w:rsidRDefault="00391AC3" w:rsidP="00391AC3">
      <w:pPr>
        <w:shd w:val="clear" w:color="auto" w:fill="FFFFFF" w:themeFill="background1"/>
        <w:spacing w:after="0" w:line="240" w:lineRule="auto"/>
        <w:ind w:firstLine="709"/>
        <w:jc w:val="center"/>
        <w:rPr>
          <w:rFonts w:ascii="Times New Roman" w:eastAsia="Times New Roman" w:hAnsi="Times New Roman" w:cs="Times New Roman"/>
          <w:b/>
          <w:sz w:val="28"/>
          <w:szCs w:val="28"/>
        </w:rPr>
      </w:pPr>
      <w:r w:rsidRPr="00D108DE">
        <w:rPr>
          <w:rFonts w:ascii="Times New Roman" w:hAnsi="Times New Roman" w:cs="Times New Roman"/>
          <w:b/>
          <w:noProof/>
          <w:sz w:val="28"/>
          <w:szCs w:val="28"/>
          <w:lang w:val="kk-KZ"/>
        </w:rPr>
        <w:t xml:space="preserve">Тапсырма </w:t>
      </w:r>
      <w:r w:rsidRPr="00D108DE">
        <w:rPr>
          <w:rFonts w:ascii="Times New Roman" w:eastAsia="Times New Roman" w:hAnsi="Times New Roman" w:cs="Times New Roman"/>
          <w:b/>
          <w:sz w:val="28"/>
          <w:szCs w:val="28"/>
        </w:rPr>
        <w:t>«</w:t>
      </w:r>
      <w:r w:rsidRPr="00D108DE">
        <w:rPr>
          <w:rFonts w:ascii="Times New Roman" w:eastAsia="Times New Roman" w:hAnsi="Times New Roman" w:cs="Times New Roman"/>
          <w:b/>
          <w:sz w:val="28"/>
          <w:szCs w:val="28"/>
          <w:lang w:val="kk-KZ"/>
        </w:rPr>
        <w:t>Көңіл</w:t>
      </w:r>
      <w:r w:rsidRPr="00D108DE">
        <w:rPr>
          <w:rFonts w:ascii="Times New Roman" w:eastAsia="Times New Roman" w:hAnsi="Times New Roman" w:cs="Times New Roman"/>
          <w:b/>
          <w:sz w:val="28"/>
          <w:szCs w:val="28"/>
        </w:rPr>
        <w:t>-</w:t>
      </w:r>
      <w:r w:rsidRPr="00D108DE">
        <w:rPr>
          <w:rFonts w:ascii="Times New Roman" w:eastAsia="Times New Roman" w:hAnsi="Times New Roman" w:cs="Times New Roman"/>
          <w:b/>
          <w:sz w:val="28"/>
          <w:szCs w:val="28"/>
          <w:lang w:val="kk-KZ"/>
        </w:rPr>
        <w:t>күйді ойлап</w:t>
      </w:r>
      <w:r w:rsidRPr="00D108DE">
        <w:rPr>
          <w:rFonts w:ascii="Times New Roman" w:eastAsia="Times New Roman" w:hAnsi="Times New Roman" w:cs="Times New Roman"/>
          <w:b/>
          <w:sz w:val="28"/>
          <w:szCs w:val="28"/>
        </w:rPr>
        <w:t>-</w:t>
      </w:r>
      <w:r w:rsidRPr="00D108DE">
        <w:rPr>
          <w:rFonts w:ascii="Times New Roman" w:eastAsia="Times New Roman" w:hAnsi="Times New Roman" w:cs="Times New Roman"/>
          <w:b/>
          <w:sz w:val="28"/>
          <w:szCs w:val="28"/>
          <w:lang w:val="kk-KZ"/>
        </w:rPr>
        <w:t>тап</w:t>
      </w:r>
      <w:r w:rsidRPr="00D108DE">
        <w:rPr>
          <w:rFonts w:ascii="Times New Roman" w:eastAsia="Times New Roman" w:hAnsi="Times New Roman" w:cs="Times New Roman"/>
          <w:b/>
          <w:sz w:val="28"/>
          <w:szCs w:val="28"/>
        </w:rPr>
        <w:t>»</w:t>
      </w:r>
    </w:p>
    <w:p w:rsidR="00391AC3" w:rsidRPr="00D108DE" w:rsidRDefault="00391AC3" w:rsidP="00391AC3">
      <w:pPr>
        <w:shd w:val="clear" w:color="auto" w:fill="FFFFFF" w:themeFill="background1"/>
        <w:spacing w:after="0" w:line="240" w:lineRule="auto"/>
        <w:ind w:firstLine="709"/>
        <w:jc w:val="center"/>
        <w:rPr>
          <w:rFonts w:ascii="Times New Roman" w:hAnsi="Times New Roman" w:cs="Times New Roman"/>
          <w:noProof/>
          <w:sz w:val="28"/>
          <w:szCs w:val="28"/>
        </w:rPr>
      </w:pPr>
    </w:p>
    <w:p w:rsidR="00391AC3" w:rsidRPr="00A5752B" w:rsidRDefault="00391AC3" w:rsidP="00391AC3">
      <w:pPr>
        <w:shd w:val="clear" w:color="auto" w:fill="FFFFFF" w:themeFill="background1"/>
        <w:spacing w:after="0" w:line="240" w:lineRule="auto"/>
        <w:jc w:val="center"/>
        <w:rPr>
          <w:rFonts w:ascii="Times New Roman" w:eastAsia="Times New Roman" w:hAnsi="Times New Roman" w:cs="Times New Roman"/>
          <w:color w:val="FF0000"/>
          <w:sz w:val="28"/>
          <w:szCs w:val="28"/>
        </w:rPr>
      </w:pPr>
      <w:r w:rsidRPr="00A5752B">
        <w:rPr>
          <w:rFonts w:ascii="Times New Roman" w:hAnsi="Times New Roman" w:cs="Times New Roman"/>
          <w:noProof/>
          <w:color w:val="FF0000"/>
          <w:sz w:val="28"/>
          <w:szCs w:val="28"/>
        </w:rPr>
        <w:drawing>
          <wp:inline distT="0" distB="0" distL="0" distR="0">
            <wp:extent cx="5158154" cy="4850821"/>
            <wp:effectExtent l="0" t="0" r="0" b="0"/>
            <wp:docPr id="10" name="Рисунок 26" descr="http://cs607117.vk.me/v607117543/5e42/qp4SJHt065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607117.vk.me/v607117543/5e42/qp4SJHt065w.jpg"/>
                    <pic:cNvPicPr>
                      <a:picLocks noChangeAspect="1" noChangeArrowheads="1"/>
                    </pic:cNvPicPr>
                  </pic:nvPicPr>
                  <pic:blipFill rotWithShape="1">
                    <a:blip r:embed="rId11" cstate="print"/>
                    <a:srcRect t="7179"/>
                    <a:stretch/>
                  </pic:blipFill>
                  <pic:spPr bwMode="auto">
                    <a:xfrm>
                      <a:off x="0" y="0"/>
                      <a:ext cx="5163116" cy="4855487"/>
                    </a:xfrm>
                    <a:prstGeom prst="rect">
                      <a:avLst/>
                    </a:prstGeom>
                    <a:noFill/>
                    <a:ln>
                      <a:noFill/>
                    </a:ln>
                    <a:extLst>
                      <a:ext uri="{53640926-AAD7-44D8-BBD7-CCE9431645EC}">
                        <a14:shadowObscured xmlns:a14="http://schemas.microsoft.com/office/drawing/2010/main"/>
                      </a:ext>
                    </a:extLst>
                  </pic:spPr>
                </pic:pic>
              </a:graphicData>
            </a:graphic>
          </wp:inline>
        </w:drawing>
      </w:r>
    </w:p>
    <w:p w:rsidR="00391AC3" w:rsidRPr="00A5752B" w:rsidRDefault="00391AC3" w:rsidP="00391AC3">
      <w:pPr>
        <w:shd w:val="clear" w:color="auto" w:fill="FFFFFF" w:themeFill="background1"/>
        <w:spacing w:after="0" w:line="240" w:lineRule="auto"/>
        <w:ind w:firstLine="709"/>
        <w:jc w:val="both"/>
        <w:rPr>
          <w:rFonts w:ascii="Times New Roman" w:eastAsia="Times New Roman" w:hAnsi="Times New Roman" w:cs="Times New Roman"/>
          <w:color w:val="FF0000"/>
          <w:sz w:val="28"/>
          <w:szCs w:val="28"/>
        </w:rPr>
      </w:pPr>
    </w:p>
    <w:p w:rsidR="00391AC3" w:rsidRPr="00A5752B" w:rsidRDefault="00391AC3" w:rsidP="00391AC3">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rPr>
        <w:sectPr w:rsidR="00391AC3" w:rsidRPr="00A5752B" w:rsidSect="00391AC3">
          <w:pgSz w:w="11906" w:h="16838"/>
          <w:pgMar w:top="1134" w:right="567" w:bottom="1134" w:left="1701" w:header="709" w:footer="709" w:gutter="0"/>
          <w:cols w:space="708"/>
          <w:docGrid w:linePitch="381"/>
        </w:sectPr>
      </w:pPr>
    </w:p>
    <w:p w:rsidR="00391AC3" w:rsidRDefault="00391AC3" w:rsidP="00391AC3">
      <w:pPr>
        <w:widowControl w:val="0"/>
        <w:tabs>
          <w:tab w:val="left" w:pos="1843"/>
          <w:tab w:val="left" w:pos="3402"/>
          <w:tab w:val="left" w:pos="10915"/>
        </w:tabs>
        <w:autoSpaceDE w:val="0"/>
        <w:autoSpaceDN w:val="0"/>
        <w:adjustRightInd w:val="0"/>
        <w:spacing w:after="0" w:line="240" w:lineRule="auto"/>
        <w:ind w:firstLine="709"/>
        <w:jc w:val="right"/>
        <w:rPr>
          <w:rFonts w:ascii="Times New Roman" w:hAnsi="Times New Roman" w:cs="Times New Roman"/>
          <w:b/>
          <w:bCs/>
          <w:sz w:val="28"/>
          <w:szCs w:val="28"/>
          <w:lang w:val="kk-KZ"/>
        </w:rPr>
      </w:pPr>
      <w:bookmarkStart w:id="1" w:name="page1"/>
      <w:bookmarkEnd w:id="1"/>
      <w:r w:rsidRPr="009C07B0">
        <w:rPr>
          <w:rFonts w:ascii="Times New Roman" w:hAnsi="Times New Roman" w:cs="Times New Roman"/>
          <w:b/>
          <w:bCs/>
          <w:sz w:val="28"/>
          <w:szCs w:val="28"/>
        </w:rPr>
        <w:lastRenderedPageBreak/>
        <w:t xml:space="preserve">6 </w:t>
      </w:r>
      <w:r w:rsidRPr="009C07B0">
        <w:rPr>
          <w:rFonts w:ascii="Times New Roman" w:hAnsi="Times New Roman" w:cs="Times New Roman"/>
          <w:b/>
          <w:bCs/>
          <w:sz w:val="28"/>
          <w:szCs w:val="28"/>
          <w:lang w:val="kk-KZ"/>
        </w:rPr>
        <w:t xml:space="preserve">қосымша </w:t>
      </w:r>
    </w:p>
    <w:p w:rsidR="00391AC3" w:rsidRPr="009C07B0" w:rsidRDefault="00391AC3" w:rsidP="00391AC3">
      <w:pPr>
        <w:widowControl w:val="0"/>
        <w:tabs>
          <w:tab w:val="left" w:pos="1843"/>
          <w:tab w:val="left" w:pos="3402"/>
          <w:tab w:val="left" w:pos="10915"/>
        </w:tabs>
        <w:autoSpaceDE w:val="0"/>
        <w:autoSpaceDN w:val="0"/>
        <w:adjustRightInd w:val="0"/>
        <w:spacing w:after="0" w:line="240" w:lineRule="auto"/>
        <w:ind w:firstLine="709"/>
        <w:jc w:val="right"/>
        <w:rPr>
          <w:rFonts w:ascii="Times New Roman" w:hAnsi="Times New Roman" w:cs="Times New Roman"/>
          <w:b/>
          <w:bCs/>
          <w:sz w:val="28"/>
          <w:szCs w:val="28"/>
          <w:lang w:val="kk-KZ"/>
        </w:rPr>
      </w:pPr>
    </w:p>
    <w:p w:rsid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center"/>
        <w:rPr>
          <w:rFonts w:ascii="Times New Roman" w:hAnsi="Times New Roman" w:cs="Times New Roman"/>
          <w:b/>
          <w:bCs/>
          <w:sz w:val="28"/>
          <w:szCs w:val="28"/>
          <w:lang w:val="kk-KZ"/>
        </w:rPr>
      </w:pPr>
      <w:proofErr w:type="spellStart"/>
      <w:r>
        <w:rPr>
          <w:rFonts w:ascii="Times New Roman" w:hAnsi="Times New Roman" w:cs="Times New Roman"/>
          <w:b/>
          <w:bCs/>
          <w:sz w:val="28"/>
          <w:szCs w:val="28"/>
        </w:rPr>
        <w:t>Мультимеди</w:t>
      </w:r>
      <w:proofErr w:type="spellEnd"/>
      <w:r>
        <w:rPr>
          <w:rFonts w:ascii="Times New Roman" w:hAnsi="Times New Roman" w:cs="Times New Roman"/>
          <w:b/>
          <w:bCs/>
          <w:sz w:val="28"/>
          <w:szCs w:val="28"/>
          <w:lang w:val="kk-KZ"/>
        </w:rPr>
        <w:t xml:space="preserve">ялық тұсаукесерлерді </w:t>
      </w:r>
      <w:proofErr w:type="gramStart"/>
      <w:r>
        <w:rPr>
          <w:rFonts w:ascii="Times New Roman" w:hAnsi="Times New Roman" w:cs="Times New Roman"/>
          <w:b/>
          <w:bCs/>
          <w:sz w:val="28"/>
          <w:szCs w:val="28"/>
          <w:lang w:val="kk-KZ"/>
        </w:rPr>
        <w:t>р</w:t>
      </w:r>
      <w:proofErr w:type="gramEnd"/>
      <w:r>
        <w:rPr>
          <w:rFonts w:ascii="Times New Roman" w:hAnsi="Times New Roman" w:cs="Times New Roman"/>
          <w:b/>
          <w:bCs/>
          <w:sz w:val="28"/>
          <w:szCs w:val="28"/>
          <w:lang w:val="kk-KZ"/>
        </w:rPr>
        <w:t>әсімдеу</w:t>
      </w:r>
    </w:p>
    <w:p w:rsidR="00391AC3" w:rsidRPr="009C07B0" w:rsidRDefault="00391AC3" w:rsidP="00391AC3">
      <w:pPr>
        <w:widowControl w:val="0"/>
        <w:tabs>
          <w:tab w:val="left" w:pos="1843"/>
          <w:tab w:val="left" w:pos="3402"/>
          <w:tab w:val="left" w:pos="10915"/>
        </w:tabs>
        <w:autoSpaceDE w:val="0"/>
        <w:autoSpaceDN w:val="0"/>
        <w:adjustRightInd w:val="0"/>
        <w:spacing w:after="0" w:line="240" w:lineRule="auto"/>
        <w:ind w:firstLine="851"/>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талаптары</w:t>
      </w:r>
    </w:p>
    <w:p w:rsid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center"/>
        <w:rPr>
          <w:rFonts w:ascii="Times New Roman" w:hAnsi="Times New Roman" w:cs="Times New Roman"/>
          <w:b/>
          <w:bCs/>
          <w:caps/>
          <w:sz w:val="28"/>
          <w:szCs w:val="28"/>
          <w:lang w:val="kk-KZ"/>
        </w:rPr>
      </w:pPr>
    </w:p>
    <w:p w:rsidR="00391AC3" w:rsidRPr="009C07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sz w:val="28"/>
          <w:szCs w:val="28"/>
        </w:rPr>
      </w:pPr>
    </w:p>
    <w:p w:rsidR="00391AC3" w:rsidRPr="009C07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sz w:val="28"/>
          <w:szCs w:val="28"/>
        </w:rPr>
      </w:pPr>
      <w:r w:rsidRPr="009C07B0">
        <w:rPr>
          <w:rFonts w:ascii="Times New Roman" w:hAnsi="Times New Roman" w:cs="Times New Roman"/>
          <w:b/>
          <w:bCs/>
          <w:iCs/>
          <w:sz w:val="28"/>
          <w:szCs w:val="28"/>
        </w:rPr>
        <w:t>Стиль</w:t>
      </w:r>
    </w:p>
    <w:p w:rsidR="00391AC3" w:rsidRPr="009C07B0" w:rsidRDefault="00391AC3" w:rsidP="00391AC3">
      <w:pPr>
        <w:widowControl w:val="0"/>
        <w:numPr>
          <w:ilvl w:val="0"/>
          <w:numId w:val="36"/>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Безендірудің бір стилін сақтаңыз</w:t>
      </w:r>
      <w:r w:rsidRPr="009C07B0">
        <w:rPr>
          <w:rFonts w:ascii="Times New Roman" w:hAnsi="Times New Roman" w:cs="Times New Roman"/>
          <w:sz w:val="28"/>
          <w:szCs w:val="28"/>
        </w:rPr>
        <w:t>.</w:t>
      </w:r>
    </w:p>
    <w:p w:rsidR="00391AC3" w:rsidRPr="009E1872" w:rsidRDefault="00391AC3" w:rsidP="00391AC3">
      <w:pPr>
        <w:widowControl w:val="0"/>
        <w:numPr>
          <w:ilvl w:val="0"/>
          <w:numId w:val="36"/>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Адам назарын тұсаукесерден ауытқытатын стильдерден бастартыңыз.</w:t>
      </w:r>
    </w:p>
    <w:p w:rsidR="00391AC3" w:rsidRPr="009E1872" w:rsidRDefault="00391AC3" w:rsidP="00391AC3">
      <w:pPr>
        <w:widowControl w:val="0"/>
        <w:numPr>
          <w:ilvl w:val="0"/>
          <w:numId w:val="36"/>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Қосымша ақпарат (басқару тетігі) негізгі ақпараттардан (мәтін, суреттерден) артық болмауы тиіс</w:t>
      </w:r>
    </w:p>
    <w:p w:rsidR="00391AC3" w:rsidRPr="009C07B0" w:rsidRDefault="00391AC3" w:rsidP="00391AC3">
      <w:pPr>
        <w:widowControl w:val="0"/>
        <w:tabs>
          <w:tab w:val="left" w:pos="1134"/>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391AC3" w:rsidRPr="009C07B0" w:rsidRDefault="00391AC3" w:rsidP="00391AC3">
      <w:pPr>
        <w:widowControl w:val="0"/>
        <w:tabs>
          <w:tab w:val="left" w:pos="1134"/>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rPr>
      </w:pPr>
      <w:r w:rsidRPr="009C07B0">
        <w:rPr>
          <w:rFonts w:ascii="Times New Roman" w:hAnsi="Times New Roman" w:cs="Times New Roman"/>
          <w:b/>
          <w:bCs/>
          <w:iCs/>
          <w:sz w:val="28"/>
          <w:szCs w:val="28"/>
        </w:rPr>
        <w:t>Фон</w:t>
      </w:r>
    </w:p>
    <w:p w:rsidR="00391AC3" w:rsidRPr="001B0223" w:rsidRDefault="00391AC3" w:rsidP="00391AC3">
      <w:pPr>
        <w:widowControl w:val="0"/>
        <w:numPr>
          <w:ilvl w:val="0"/>
          <w:numId w:val="37"/>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sidRPr="009C07B0">
        <w:rPr>
          <w:rFonts w:ascii="Times New Roman" w:hAnsi="Times New Roman" w:cs="Times New Roman"/>
          <w:sz w:val="28"/>
          <w:szCs w:val="28"/>
        </w:rPr>
        <w:t>Фон</w:t>
      </w:r>
      <w:r>
        <w:rPr>
          <w:rFonts w:ascii="Times New Roman" w:hAnsi="Times New Roman" w:cs="Times New Roman"/>
          <w:sz w:val="28"/>
          <w:szCs w:val="28"/>
          <w:lang w:val="kk-KZ"/>
        </w:rPr>
        <w:t>ғ</w:t>
      </w:r>
      <w:r w:rsidRPr="009C07B0">
        <w:rPr>
          <w:rFonts w:ascii="Times New Roman" w:hAnsi="Times New Roman" w:cs="Times New Roman"/>
          <w:sz w:val="28"/>
          <w:szCs w:val="28"/>
        </w:rPr>
        <w:t xml:space="preserve">а </w:t>
      </w:r>
      <w:r>
        <w:rPr>
          <w:rFonts w:ascii="Times New Roman" w:hAnsi="Times New Roman" w:cs="Times New Roman"/>
          <w:sz w:val="28"/>
          <w:szCs w:val="28"/>
          <w:lang w:val="kk-KZ"/>
        </w:rPr>
        <w:t>барынша суық түстер (кө</w:t>
      </w:r>
      <w:proofErr w:type="gramStart"/>
      <w:r>
        <w:rPr>
          <w:rFonts w:ascii="Times New Roman" w:hAnsi="Times New Roman" w:cs="Times New Roman"/>
          <w:sz w:val="28"/>
          <w:szCs w:val="28"/>
          <w:lang w:val="kk-KZ"/>
        </w:rPr>
        <w:t>к</w:t>
      </w:r>
      <w:proofErr w:type="gramEnd"/>
      <w:r>
        <w:rPr>
          <w:rFonts w:ascii="Times New Roman" w:hAnsi="Times New Roman" w:cs="Times New Roman"/>
          <w:sz w:val="28"/>
          <w:szCs w:val="28"/>
          <w:lang w:val="kk-KZ"/>
        </w:rPr>
        <w:t>, жасыл) таңдаңыз.</w:t>
      </w:r>
    </w:p>
    <w:p w:rsidR="00391AC3" w:rsidRPr="001B0223" w:rsidRDefault="00391AC3" w:rsidP="00391AC3">
      <w:pPr>
        <w:widowControl w:val="0"/>
        <w:numPr>
          <w:ilvl w:val="0"/>
          <w:numId w:val="37"/>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b/>
          <w:bCs/>
          <w:iCs/>
          <w:sz w:val="28"/>
          <w:szCs w:val="28"/>
        </w:rPr>
      </w:pPr>
      <w:r>
        <w:rPr>
          <w:rFonts w:ascii="Times New Roman" w:hAnsi="Times New Roman" w:cs="Times New Roman"/>
          <w:sz w:val="28"/>
          <w:szCs w:val="28"/>
          <w:lang w:val="kk-KZ"/>
        </w:rPr>
        <w:t>Бір слайдта үш түстен аспайтын түс қолдану ұсынылады:</w:t>
      </w:r>
    </w:p>
    <w:p w:rsidR="00391AC3" w:rsidRPr="009C07B0" w:rsidRDefault="00391AC3" w:rsidP="00391AC3">
      <w:pPr>
        <w:widowControl w:val="0"/>
        <w:numPr>
          <w:ilvl w:val="0"/>
          <w:numId w:val="38"/>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Біріншісі фон үшін</w:t>
      </w:r>
      <w:r w:rsidRPr="009C07B0">
        <w:rPr>
          <w:rFonts w:ascii="Times New Roman" w:hAnsi="Times New Roman" w:cs="Times New Roman"/>
          <w:sz w:val="28"/>
          <w:szCs w:val="28"/>
        </w:rPr>
        <w:t xml:space="preserve">, </w:t>
      </w:r>
    </w:p>
    <w:p w:rsidR="00391AC3" w:rsidRPr="009C07B0" w:rsidRDefault="00391AC3" w:rsidP="00391AC3">
      <w:pPr>
        <w:widowControl w:val="0"/>
        <w:numPr>
          <w:ilvl w:val="0"/>
          <w:numId w:val="38"/>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Екіншісі </w:t>
      </w:r>
      <w:r>
        <w:rPr>
          <w:rFonts w:ascii="Times New Roman" w:hAnsi="Times New Roman" w:cs="Times New Roman"/>
          <w:sz w:val="28"/>
          <w:szCs w:val="28"/>
          <w:lang w:val="en-US"/>
        </w:rPr>
        <w:t>–</w:t>
      </w:r>
      <w:r>
        <w:rPr>
          <w:rFonts w:ascii="Times New Roman" w:hAnsi="Times New Roman" w:cs="Times New Roman"/>
          <w:sz w:val="28"/>
          <w:szCs w:val="28"/>
          <w:lang w:val="kk-KZ"/>
        </w:rPr>
        <w:t xml:space="preserve"> тақырып атауына</w:t>
      </w:r>
      <w:r w:rsidRPr="009C07B0">
        <w:rPr>
          <w:rFonts w:ascii="Times New Roman" w:hAnsi="Times New Roman" w:cs="Times New Roman"/>
          <w:sz w:val="28"/>
          <w:szCs w:val="28"/>
        </w:rPr>
        <w:t>,</w:t>
      </w:r>
    </w:p>
    <w:p w:rsidR="00391AC3" w:rsidRPr="009C07B0" w:rsidRDefault="00391AC3" w:rsidP="00391AC3">
      <w:pPr>
        <w:widowControl w:val="0"/>
        <w:numPr>
          <w:ilvl w:val="0"/>
          <w:numId w:val="38"/>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b/>
          <w:bCs/>
          <w:iCs/>
          <w:sz w:val="28"/>
          <w:szCs w:val="28"/>
        </w:rPr>
      </w:pPr>
      <w:r>
        <w:rPr>
          <w:rFonts w:ascii="Times New Roman" w:hAnsi="Times New Roman" w:cs="Times New Roman"/>
          <w:sz w:val="28"/>
          <w:szCs w:val="28"/>
          <w:lang w:val="kk-KZ"/>
        </w:rPr>
        <w:t xml:space="preserve">Үшіншісі </w:t>
      </w:r>
      <w:r>
        <w:rPr>
          <w:rFonts w:ascii="Times New Roman" w:hAnsi="Times New Roman" w:cs="Times New Roman"/>
          <w:sz w:val="28"/>
          <w:szCs w:val="28"/>
          <w:lang w:val="en-US"/>
        </w:rPr>
        <w:t>–</w:t>
      </w:r>
      <w:r>
        <w:rPr>
          <w:rFonts w:ascii="Times New Roman" w:hAnsi="Times New Roman" w:cs="Times New Roman"/>
          <w:sz w:val="28"/>
          <w:szCs w:val="28"/>
          <w:lang w:val="kk-KZ"/>
        </w:rPr>
        <w:t xml:space="preserve"> мәтін үшін</w:t>
      </w:r>
      <w:r w:rsidRPr="009C07B0">
        <w:rPr>
          <w:rFonts w:ascii="Times New Roman" w:hAnsi="Times New Roman" w:cs="Times New Roman"/>
          <w:sz w:val="28"/>
          <w:szCs w:val="28"/>
        </w:rPr>
        <w:t>.</w:t>
      </w:r>
    </w:p>
    <w:p w:rsidR="00391AC3" w:rsidRPr="009C07B0" w:rsidRDefault="00391AC3" w:rsidP="00391AC3">
      <w:pPr>
        <w:widowControl w:val="0"/>
        <w:tabs>
          <w:tab w:val="left" w:pos="1134"/>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391AC3" w:rsidRPr="00FE5532" w:rsidRDefault="00391AC3" w:rsidP="00391AC3">
      <w:pPr>
        <w:widowControl w:val="0"/>
        <w:tabs>
          <w:tab w:val="left" w:pos="1134"/>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Түстерді қолдану</w:t>
      </w:r>
    </w:p>
    <w:p w:rsidR="00391AC3" w:rsidRPr="00FE5532" w:rsidRDefault="00391AC3" w:rsidP="00391AC3">
      <w:pPr>
        <w:widowControl w:val="0"/>
        <w:numPr>
          <w:ilvl w:val="0"/>
          <w:numId w:val="39"/>
        </w:numPr>
        <w:tabs>
          <w:tab w:val="left" w:pos="142"/>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Слайдтың фоны мен мәтіні үшін контрасты түстер таңдаңыз.</w:t>
      </w:r>
    </w:p>
    <w:p w:rsidR="00391AC3" w:rsidRPr="007D18A9" w:rsidRDefault="00391AC3" w:rsidP="00391AC3">
      <w:pPr>
        <w:widowControl w:val="0"/>
        <w:tabs>
          <w:tab w:val="left" w:pos="1134"/>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p>
    <w:p w:rsidR="00391AC3" w:rsidRPr="009C07B0" w:rsidRDefault="00391AC3" w:rsidP="00391AC3">
      <w:pPr>
        <w:widowControl w:val="0"/>
        <w:tabs>
          <w:tab w:val="left" w:pos="1134"/>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roofErr w:type="spellStart"/>
      <w:r w:rsidRPr="009C07B0">
        <w:rPr>
          <w:rFonts w:ascii="Times New Roman" w:hAnsi="Times New Roman" w:cs="Times New Roman"/>
          <w:b/>
          <w:bCs/>
          <w:iCs/>
          <w:sz w:val="28"/>
          <w:szCs w:val="28"/>
        </w:rPr>
        <w:t>Анимаци</w:t>
      </w:r>
      <w:proofErr w:type="spellEnd"/>
      <w:r>
        <w:rPr>
          <w:rFonts w:ascii="Times New Roman" w:hAnsi="Times New Roman" w:cs="Times New Roman"/>
          <w:b/>
          <w:bCs/>
          <w:iCs/>
          <w:sz w:val="28"/>
          <w:szCs w:val="28"/>
          <w:lang w:val="kk-KZ"/>
        </w:rPr>
        <w:t xml:space="preserve">ялық </w:t>
      </w:r>
      <w:r w:rsidRPr="009C07B0">
        <w:rPr>
          <w:rFonts w:ascii="Times New Roman" w:hAnsi="Times New Roman" w:cs="Times New Roman"/>
          <w:b/>
          <w:bCs/>
          <w:iCs/>
          <w:sz w:val="28"/>
          <w:szCs w:val="28"/>
        </w:rPr>
        <w:t>эффект</w:t>
      </w:r>
      <w:r>
        <w:rPr>
          <w:rFonts w:ascii="Times New Roman" w:hAnsi="Times New Roman" w:cs="Times New Roman"/>
          <w:b/>
          <w:bCs/>
          <w:iCs/>
          <w:sz w:val="28"/>
          <w:szCs w:val="28"/>
          <w:lang w:val="kk-KZ"/>
        </w:rPr>
        <w:t>тер</w:t>
      </w:r>
    </w:p>
    <w:p w:rsidR="00391AC3" w:rsidRPr="00F32550" w:rsidRDefault="00391AC3" w:rsidP="00391AC3">
      <w:pPr>
        <w:widowControl w:val="0"/>
        <w:numPr>
          <w:ilvl w:val="0"/>
          <w:numId w:val="40"/>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Ақпаратты слайдта ұсыну үшін компьютерлік анимация мүмкіндіктерін қолданыңыз.</w:t>
      </w:r>
    </w:p>
    <w:p w:rsidR="00391AC3" w:rsidRPr="00067112" w:rsidRDefault="00391AC3" w:rsidP="00391AC3">
      <w:pPr>
        <w:widowControl w:val="0"/>
        <w:numPr>
          <w:ilvl w:val="0"/>
          <w:numId w:val="40"/>
        </w:numPr>
        <w:tabs>
          <w:tab w:val="left" w:pos="1134"/>
          <w:tab w:val="left" w:pos="3402"/>
          <w:tab w:val="left" w:pos="10915"/>
        </w:tabs>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Түрлі аннимациялық эффекттерді шамадан тыс қолданудың қажеті жоқ, олар, адам көңілін слайдтың мазмұнынан өзіне аудармауы тиіс.</w:t>
      </w:r>
    </w:p>
    <w:p w:rsidR="00391AC3" w:rsidRPr="009C07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rPr>
      </w:pPr>
    </w:p>
    <w:p w:rsidR="00391AC3" w:rsidRPr="006C5BB0" w:rsidRDefault="00391AC3" w:rsidP="00391AC3">
      <w:pPr>
        <w:widowControl w:val="0"/>
        <w:tabs>
          <w:tab w:val="left" w:pos="1843"/>
          <w:tab w:val="left" w:pos="3402"/>
          <w:tab w:val="left" w:pos="10915"/>
        </w:tabs>
        <w:autoSpaceDE w:val="0"/>
        <w:autoSpaceDN w:val="0"/>
        <w:adjustRightInd w:val="0"/>
        <w:spacing w:after="0" w:line="240" w:lineRule="auto"/>
        <w:ind w:firstLine="851"/>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Ақпаратты ұсыну</w:t>
      </w:r>
    </w:p>
    <w:p w:rsidR="00391AC3" w:rsidRPr="009C07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sz w:val="28"/>
          <w:szCs w:val="28"/>
        </w:rPr>
      </w:pPr>
    </w:p>
    <w:p w:rsidR="00391AC3" w:rsidRPr="006C5B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Pr>
          <w:rFonts w:ascii="Times New Roman" w:hAnsi="Times New Roman" w:cs="Times New Roman"/>
          <w:b/>
          <w:bCs/>
          <w:iCs/>
          <w:sz w:val="28"/>
          <w:szCs w:val="28"/>
          <w:lang w:val="kk-KZ"/>
        </w:rPr>
        <w:t>Ақпараттық мазмұны</w:t>
      </w:r>
    </w:p>
    <w:p w:rsidR="00391AC3" w:rsidRPr="00D6326F" w:rsidRDefault="00391AC3" w:rsidP="00391AC3">
      <w:pPr>
        <w:pStyle w:val="a4"/>
        <w:widowControl w:val="0"/>
        <w:numPr>
          <w:ilvl w:val="0"/>
          <w:numId w:val="42"/>
        </w:numPr>
        <w:tabs>
          <w:tab w:val="left" w:pos="1843"/>
          <w:tab w:val="left" w:pos="3402"/>
          <w:tab w:val="left" w:pos="10915"/>
        </w:tabs>
        <w:autoSpaceDE w:val="0"/>
        <w:autoSpaceDN w:val="0"/>
        <w:adjustRightInd w:val="0"/>
        <w:spacing w:after="0" w:line="240" w:lineRule="auto"/>
        <w:jc w:val="both"/>
        <w:rPr>
          <w:rFonts w:ascii="Times New Roman" w:hAnsi="Times New Roman" w:cs="Times New Roman"/>
          <w:sz w:val="28"/>
          <w:szCs w:val="28"/>
          <w:lang w:val="kk-KZ"/>
        </w:rPr>
      </w:pPr>
      <w:r w:rsidRPr="00D6326F">
        <w:rPr>
          <w:rFonts w:ascii="Times New Roman" w:hAnsi="Times New Roman" w:cs="Times New Roman"/>
          <w:sz w:val="28"/>
          <w:szCs w:val="28"/>
          <w:lang w:val="kk-KZ"/>
        </w:rPr>
        <w:t>Қысқа сөздер мен сөйлемдер қолданыңыз</w:t>
      </w:r>
    </w:p>
    <w:p w:rsidR="00391AC3" w:rsidRPr="00C20C4B" w:rsidRDefault="00391AC3" w:rsidP="00391AC3">
      <w:pPr>
        <w:pStyle w:val="a4"/>
        <w:widowControl w:val="0"/>
        <w:numPr>
          <w:ilvl w:val="0"/>
          <w:numId w:val="42"/>
        </w:numPr>
        <w:tabs>
          <w:tab w:val="left" w:pos="1843"/>
          <w:tab w:val="left" w:pos="3402"/>
          <w:tab w:val="left" w:pos="10915"/>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C20C4B">
        <w:rPr>
          <w:rFonts w:ascii="Times New Roman" w:hAnsi="Times New Roman" w:cs="Times New Roman"/>
          <w:color w:val="000000" w:themeColor="text1"/>
          <w:sz w:val="28"/>
          <w:szCs w:val="28"/>
          <w:lang w:val="kk-KZ"/>
        </w:rPr>
        <w:t>Көмекші сөздер, үстеулер, сын есімдер санын шектеңіздер</w:t>
      </w:r>
    </w:p>
    <w:p w:rsidR="00391AC3" w:rsidRPr="00C20C4B"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color w:val="000000" w:themeColor="text1"/>
          <w:sz w:val="28"/>
          <w:szCs w:val="28"/>
          <w:lang w:val="kk-KZ"/>
        </w:rPr>
      </w:pPr>
      <w:r w:rsidRPr="00391AC3">
        <w:rPr>
          <w:rFonts w:ascii="Times New Roman" w:hAnsi="Times New Roman" w:cs="Times New Roman"/>
          <w:color w:val="000000" w:themeColor="text1"/>
          <w:sz w:val="28"/>
          <w:szCs w:val="28"/>
          <w:lang w:val="kk-KZ"/>
        </w:rPr>
        <w:t xml:space="preserve">3. </w:t>
      </w:r>
      <w:r w:rsidRPr="00C20C4B">
        <w:rPr>
          <w:rFonts w:ascii="Times New Roman" w:hAnsi="Times New Roman" w:cs="Times New Roman"/>
          <w:color w:val="000000" w:themeColor="text1"/>
          <w:sz w:val="28"/>
          <w:szCs w:val="28"/>
          <w:lang w:val="kk-KZ"/>
        </w:rPr>
        <w:t>Тақырып атауы аудиторияның көңілін аударатындай болуы тиіс</w:t>
      </w:r>
    </w:p>
    <w:p w:rsidR="00391AC3" w:rsidRP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lang w:val="kk-KZ"/>
        </w:rPr>
      </w:pPr>
    </w:p>
    <w:p w:rsidR="00391AC3" w:rsidRPr="00EE191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Pr>
          <w:rFonts w:ascii="Times New Roman" w:hAnsi="Times New Roman" w:cs="Times New Roman"/>
          <w:b/>
          <w:bCs/>
          <w:iCs/>
          <w:sz w:val="28"/>
          <w:szCs w:val="28"/>
          <w:lang w:val="kk-KZ"/>
        </w:rPr>
        <w:t>Ақпараттың бетте орналасуы</w:t>
      </w:r>
    </w:p>
    <w:p w:rsidR="00391AC3" w:rsidRPr="00EE1910" w:rsidRDefault="00391AC3" w:rsidP="00391AC3">
      <w:pPr>
        <w:pStyle w:val="a4"/>
        <w:widowControl w:val="0"/>
        <w:numPr>
          <w:ilvl w:val="0"/>
          <w:numId w:val="43"/>
        </w:numPr>
        <w:tabs>
          <w:tab w:val="left" w:pos="1843"/>
          <w:tab w:val="left" w:pos="3402"/>
          <w:tab w:val="left" w:pos="10915"/>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EE1910">
        <w:rPr>
          <w:rFonts w:ascii="Times New Roman" w:hAnsi="Times New Roman" w:cs="Times New Roman"/>
          <w:sz w:val="28"/>
          <w:szCs w:val="28"/>
          <w:lang w:val="kk-KZ"/>
        </w:rPr>
        <w:t>қпараттың көлденең орналасқаны ұтымды.</w:t>
      </w:r>
    </w:p>
    <w:p w:rsidR="00391AC3" w:rsidRPr="00EE1910" w:rsidRDefault="00391AC3" w:rsidP="00391AC3">
      <w:pPr>
        <w:pStyle w:val="a4"/>
        <w:widowControl w:val="0"/>
        <w:numPr>
          <w:ilvl w:val="0"/>
          <w:numId w:val="43"/>
        </w:numPr>
        <w:tabs>
          <w:tab w:val="left" w:pos="1843"/>
          <w:tab w:val="left" w:pos="3402"/>
          <w:tab w:val="left" w:pos="10915"/>
        </w:tabs>
        <w:autoSpaceDE w:val="0"/>
        <w:autoSpaceDN w:val="0"/>
        <w:adjustRightInd w:val="0"/>
        <w:spacing w:after="0" w:line="240" w:lineRule="auto"/>
        <w:jc w:val="both"/>
        <w:rPr>
          <w:rFonts w:ascii="Times New Roman" w:hAnsi="Times New Roman" w:cs="Times New Roman"/>
          <w:sz w:val="28"/>
          <w:szCs w:val="28"/>
          <w:lang w:val="kk-KZ"/>
        </w:rPr>
      </w:pPr>
      <w:r w:rsidRPr="00EE1910">
        <w:rPr>
          <w:rFonts w:ascii="Times New Roman" w:hAnsi="Times New Roman" w:cs="Times New Roman"/>
          <w:sz w:val="28"/>
          <w:szCs w:val="28"/>
          <w:lang w:val="kk-KZ"/>
        </w:rPr>
        <w:t>Аса маңызды ақпарат экранның ортасында орналасқаны дұрыс.</w:t>
      </w:r>
    </w:p>
    <w:p w:rsidR="00391AC3" w:rsidRPr="00EE1910" w:rsidRDefault="00391AC3" w:rsidP="00391AC3">
      <w:pPr>
        <w:pStyle w:val="a4"/>
        <w:widowControl w:val="0"/>
        <w:numPr>
          <w:ilvl w:val="0"/>
          <w:numId w:val="43"/>
        </w:numPr>
        <w:tabs>
          <w:tab w:val="left" w:pos="1843"/>
          <w:tab w:val="left" w:pos="3402"/>
          <w:tab w:val="left" w:pos="10915"/>
        </w:tabs>
        <w:autoSpaceDE w:val="0"/>
        <w:autoSpaceDN w:val="0"/>
        <w:adjustRightInd w:val="0"/>
        <w:spacing w:after="0" w:line="240" w:lineRule="auto"/>
        <w:jc w:val="both"/>
        <w:rPr>
          <w:rFonts w:ascii="Times New Roman" w:hAnsi="Times New Roman" w:cs="Times New Roman"/>
          <w:sz w:val="28"/>
          <w:szCs w:val="28"/>
          <w:lang w:val="kk-KZ"/>
        </w:rPr>
      </w:pPr>
      <w:r w:rsidRPr="00EE1910">
        <w:rPr>
          <w:rFonts w:ascii="Times New Roman" w:hAnsi="Times New Roman" w:cs="Times New Roman"/>
          <w:sz w:val="28"/>
          <w:szCs w:val="28"/>
          <w:lang w:val="kk-KZ"/>
        </w:rPr>
        <w:t>Егер, слайдта сурет пайдаланылса, жазбасы суреттің төменгі жағында орналасуы тиіс</w:t>
      </w:r>
    </w:p>
    <w:p w:rsidR="00391AC3" w:rsidRPr="007D18A9"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p>
    <w:p w:rsidR="00391AC3" w:rsidRPr="00EE191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Қаріптер (шрифтілер)</w:t>
      </w:r>
    </w:p>
    <w:p w:rsidR="00391AC3" w:rsidRPr="00EE191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EE1910">
        <w:rPr>
          <w:rFonts w:ascii="Times New Roman" w:hAnsi="Times New Roman" w:cs="Times New Roman"/>
          <w:sz w:val="28"/>
          <w:szCs w:val="28"/>
          <w:lang w:val="kk-KZ"/>
        </w:rPr>
        <w:t xml:space="preserve">1. </w:t>
      </w:r>
      <w:r>
        <w:rPr>
          <w:rFonts w:ascii="Times New Roman" w:hAnsi="Times New Roman" w:cs="Times New Roman"/>
          <w:sz w:val="28"/>
          <w:szCs w:val="28"/>
          <w:lang w:val="kk-KZ"/>
        </w:rPr>
        <w:t>Тақырып атауы үшін</w:t>
      </w:r>
      <w:r w:rsidRPr="00EE1910">
        <w:rPr>
          <w:rFonts w:ascii="Times New Roman" w:hAnsi="Times New Roman" w:cs="Times New Roman"/>
          <w:sz w:val="28"/>
          <w:szCs w:val="28"/>
          <w:lang w:val="kk-KZ"/>
        </w:rPr>
        <w:t xml:space="preserve"> – 24</w:t>
      </w:r>
      <w:r>
        <w:rPr>
          <w:rFonts w:ascii="Times New Roman" w:hAnsi="Times New Roman" w:cs="Times New Roman"/>
          <w:sz w:val="28"/>
          <w:szCs w:val="28"/>
          <w:lang w:val="kk-KZ"/>
        </w:rPr>
        <w:t xml:space="preserve"> кем емес</w:t>
      </w:r>
      <w:r w:rsidRPr="00EE1910">
        <w:rPr>
          <w:rFonts w:ascii="Times New Roman" w:hAnsi="Times New Roman" w:cs="Times New Roman"/>
          <w:sz w:val="28"/>
          <w:szCs w:val="28"/>
          <w:lang w:val="kk-KZ"/>
        </w:rPr>
        <w:t>.</w:t>
      </w:r>
    </w:p>
    <w:p w:rsidR="00391AC3" w:rsidRP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391AC3">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Ақпарат үшін </w:t>
      </w:r>
      <w:r w:rsidRPr="00391AC3">
        <w:rPr>
          <w:rFonts w:ascii="Times New Roman" w:hAnsi="Times New Roman" w:cs="Times New Roman"/>
          <w:sz w:val="28"/>
          <w:szCs w:val="28"/>
          <w:lang w:val="kk-KZ"/>
        </w:rPr>
        <w:t xml:space="preserve"> –18 </w:t>
      </w:r>
      <w:r>
        <w:rPr>
          <w:rFonts w:ascii="Times New Roman" w:hAnsi="Times New Roman" w:cs="Times New Roman"/>
          <w:sz w:val="28"/>
          <w:szCs w:val="28"/>
          <w:lang w:val="kk-KZ"/>
        </w:rPr>
        <w:t>кем емес</w:t>
      </w:r>
      <w:r w:rsidRPr="00391AC3">
        <w:rPr>
          <w:rFonts w:ascii="Times New Roman" w:hAnsi="Times New Roman" w:cs="Times New Roman"/>
          <w:sz w:val="28"/>
          <w:szCs w:val="28"/>
          <w:lang w:val="kk-KZ"/>
        </w:rPr>
        <w:t>.</w:t>
      </w:r>
    </w:p>
    <w:p w:rsidR="00391AC3" w:rsidRPr="00C20C4B"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color w:val="000000" w:themeColor="text1"/>
          <w:sz w:val="28"/>
          <w:szCs w:val="28"/>
          <w:lang w:val="kk-KZ"/>
        </w:rPr>
      </w:pPr>
      <w:r w:rsidRPr="00391AC3">
        <w:rPr>
          <w:rFonts w:ascii="Times New Roman" w:hAnsi="Times New Roman" w:cs="Times New Roman"/>
          <w:color w:val="000000" w:themeColor="text1"/>
          <w:sz w:val="28"/>
          <w:szCs w:val="28"/>
          <w:lang w:val="kk-KZ"/>
        </w:rPr>
        <w:lastRenderedPageBreak/>
        <w:t xml:space="preserve">3. </w:t>
      </w:r>
      <w:r w:rsidRPr="00C20C4B">
        <w:rPr>
          <w:rFonts w:ascii="Times New Roman" w:hAnsi="Times New Roman" w:cs="Times New Roman"/>
          <w:color w:val="000000" w:themeColor="text1"/>
          <w:sz w:val="28"/>
          <w:szCs w:val="28"/>
          <w:lang w:val="kk-KZ"/>
        </w:rPr>
        <w:t>Кертігі жоқ қаріптерді (шрифтерді) қашықтан оқуға жеңіл.</w:t>
      </w:r>
    </w:p>
    <w:p w:rsid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391AC3">
        <w:rPr>
          <w:rFonts w:ascii="Times New Roman" w:hAnsi="Times New Roman" w:cs="Times New Roman"/>
          <w:sz w:val="28"/>
          <w:szCs w:val="28"/>
          <w:lang w:val="kk-KZ"/>
        </w:rPr>
        <w:t xml:space="preserve">4. </w:t>
      </w:r>
      <w:r>
        <w:rPr>
          <w:rFonts w:ascii="Times New Roman" w:hAnsi="Times New Roman" w:cs="Times New Roman"/>
          <w:sz w:val="28"/>
          <w:szCs w:val="28"/>
          <w:lang w:val="kk-KZ"/>
        </w:rPr>
        <w:t>Бір тұсаукесерде түрлі шрифт типтерін қолдануға болмайды.</w:t>
      </w:r>
    </w:p>
    <w:p w:rsid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3A4CEE">
        <w:rPr>
          <w:rFonts w:ascii="Times New Roman" w:hAnsi="Times New Roman" w:cs="Times New Roman"/>
          <w:sz w:val="28"/>
          <w:szCs w:val="28"/>
          <w:lang w:val="kk-KZ"/>
        </w:rPr>
        <w:t xml:space="preserve">5. </w:t>
      </w:r>
      <w:r>
        <w:rPr>
          <w:rFonts w:ascii="Times New Roman" w:hAnsi="Times New Roman" w:cs="Times New Roman"/>
          <w:sz w:val="28"/>
          <w:szCs w:val="28"/>
          <w:lang w:val="kk-KZ"/>
        </w:rPr>
        <w:t>Ақпаратты ерекшелеу үшін қалың, жатыңқы және астын сызу белгілерін қолданған жөн.</w:t>
      </w:r>
    </w:p>
    <w:p w:rsidR="00391AC3" w:rsidRPr="007D18A9"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p>
    <w:p w:rsidR="00391AC3" w:rsidRPr="003A4CEE"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Ақпаратты ерекшелеу тәсілі</w:t>
      </w:r>
    </w:p>
    <w:p w:rsidR="00391AC3" w:rsidRPr="003A4CEE"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3A4CEE">
        <w:rPr>
          <w:rFonts w:ascii="Times New Roman" w:hAnsi="Times New Roman" w:cs="Times New Roman"/>
          <w:sz w:val="28"/>
          <w:szCs w:val="28"/>
          <w:lang w:val="kk-KZ"/>
        </w:rPr>
        <w:t>1. ж</w:t>
      </w:r>
      <w:r>
        <w:rPr>
          <w:rFonts w:ascii="Times New Roman" w:hAnsi="Times New Roman" w:cs="Times New Roman"/>
          <w:sz w:val="28"/>
          <w:szCs w:val="28"/>
          <w:lang w:val="kk-KZ"/>
        </w:rPr>
        <w:t>Жиектемелер, шектемелер</w:t>
      </w:r>
      <w:r w:rsidRPr="003A4CEE">
        <w:rPr>
          <w:rFonts w:ascii="Times New Roman" w:hAnsi="Times New Roman" w:cs="Times New Roman"/>
          <w:sz w:val="28"/>
          <w:szCs w:val="28"/>
          <w:lang w:val="kk-KZ"/>
        </w:rPr>
        <w:t xml:space="preserve">, </w:t>
      </w:r>
      <w:r>
        <w:rPr>
          <w:rFonts w:ascii="Times New Roman" w:hAnsi="Times New Roman" w:cs="Times New Roman"/>
          <w:sz w:val="28"/>
          <w:szCs w:val="28"/>
          <w:lang w:val="kk-KZ"/>
        </w:rPr>
        <w:t>бояу</w:t>
      </w:r>
      <w:r w:rsidRPr="003A4CEE">
        <w:rPr>
          <w:rFonts w:ascii="Times New Roman" w:hAnsi="Times New Roman" w:cs="Times New Roman"/>
          <w:sz w:val="28"/>
          <w:szCs w:val="28"/>
          <w:lang w:val="kk-KZ"/>
        </w:rPr>
        <w:t>.</w:t>
      </w:r>
    </w:p>
    <w:p w:rsidR="00391AC3" w:rsidRPr="003A4CEE"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3A4CEE">
        <w:rPr>
          <w:rFonts w:ascii="Times New Roman" w:hAnsi="Times New Roman" w:cs="Times New Roman"/>
          <w:sz w:val="28"/>
          <w:szCs w:val="28"/>
          <w:lang w:val="kk-KZ"/>
        </w:rPr>
        <w:t xml:space="preserve">2. </w:t>
      </w:r>
      <w:r>
        <w:rPr>
          <w:rFonts w:ascii="Times New Roman" w:hAnsi="Times New Roman" w:cs="Times New Roman"/>
          <w:sz w:val="28"/>
          <w:szCs w:val="28"/>
          <w:lang w:val="kk-KZ"/>
        </w:rPr>
        <w:t>Түрлі</w:t>
      </w:r>
      <w:r w:rsidRPr="003A4CEE">
        <w:rPr>
          <w:rFonts w:ascii="Times New Roman" w:hAnsi="Times New Roman" w:cs="Times New Roman"/>
          <w:sz w:val="28"/>
          <w:szCs w:val="28"/>
          <w:lang w:val="kk-KZ"/>
        </w:rPr>
        <w:t>-</w:t>
      </w:r>
      <w:r>
        <w:rPr>
          <w:rFonts w:ascii="Times New Roman" w:hAnsi="Times New Roman" w:cs="Times New Roman"/>
          <w:sz w:val="28"/>
          <w:szCs w:val="28"/>
          <w:lang w:val="kk-KZ"/>
        </w:rPr>
        <w:t xml:space="preserve">түсті </w:t>
      </w:r>
      <w:r w:rsidRPr="003A4CEE">
        <w:rPr>
          <w:rFonts w:ascii="Times New Roman" w:hAnsi="Times New Roman" w:cs="Times New Roman"/>
          <w:sz w:val="28"/>
          <w:szCs w:val="28"/>
          <w:lang w:val="kk-KZ"/>
        </w:rPr>
        <w:t>шрифт</w:t>
      </w:r>
      <w:r>
        <w:rPr>
          <w:rFonts w:ascii="Times New Roman" w:hAnsi="Times New Roman" w:cs="Times New Roman"/>
          <w:sz w:val="28"/>
          <w:szCs w:val="28"/>
          <w:lang w:val="kk-KZ"/>
        </w:rPr>
        <w:t>тер</w:t>
      </w:r>
      <w:r w:rsidRPr="003A4CEE">
        <w:rPr>
          <w:rFonts w:ascii="Times New Roman" w:hAnsi="Times New Roman" w:cs="Times New Roman"/>
          <w:sz w:val="28"/>
          <w:szCs w:val="28"/>
          <w:lang w:val="kk-KZ"/>
        </w:rPr>
        <w:t>, штрих</w:t>
      </w:r>
      <w:r>
        <w:rPr>
          <w:rFonts w:ascii="Times New Roman" w:hAnsi="Times New Roman" w:cs="Times New Roman"/>
          <w:sz w:val="28"/>
          <w:szCs w:val="28"/>
          <w:lang w:val="kk-KZ"/>
        </w:rPr>
        <w:t>тау, бояу</w:t>
      </w:r>
      <w:r w:rsidRPr="003A4CEE">
        <w:rPr>
          <w:rFonts w:ascii="Times New Roman" w:hAnsi="Times New Roman" w:cs="Times New Roman"/>
          <w:sz w:val="28"/>
          <w:szCs w:val="28"/>
          <w:lang w:val="kk-KZ"/>
        </w:rPr>
        <w:t>.</w:t>
      </w:r>
    </w:p>
    <w:p w:rsidR="00391AC3" w:rsidRPr="00244A6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b/>
          <w:bCs/>
          <w:iCs/>
          <w:sz w:val="28"/>
          <w:szCs w:val="28"/>
          <w:lang w:val="kk-KZ"/>
        </w:rPr>
      </w:pPr>
      <w:r w:rsidRPr="00244A63">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Аса маңызды факторларды белгілеу үшін суреттер, </w:t>
      </w:r>
      <w:r w:rsidRPr="00244A63">
        <w:rPr>
          <w:rFonts w:ascii="Times New Roman" w:hAnsi="Times New Roman" w:cs="Times New Roman"/>
          <w:sz w:val="28"/>
          <w:szCs w:val="28"/>
          <w:lang w:val="kk-KZ"/>
        </w:rPr>
        <w:t>диаграмм</w:t>
      </w:r>
      <w:r>
        <w:rPr>
          <w:rFonts w:ascii="Times New Roman" w:hAnsi="Times New Roman" w:cs="Times New Roman"/>
          <w:sz w:val="28"/>
          <w:szCs w:val="28"/>
          <w:lang w:val="kk-KZ"/>
        </w:rPr>
        <w:t>алар, сызбалар қолдану</w:t>
      </w:r>
      <w:r w:rsidRPr="00244A63">
        <w:rPr>
          <w:rFonts w:ascii="Times New Roman" w:hAnsi="Times New Roman" w:cs="Times New Roman"/>
          <w:sz w:val="28"/>
          <w:szCs w:val="28"/>
          <w:lang w:val="kk-KZ"/>
        </w:rPr>
        <w:t>.</w:t>
      </w:r>
    </w:p>
    <w:p w:rsidR="00391AC3" w:rsidRPr="00244A6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p>
    <w:p w:rsidR="00391AC3" w:rsidRPr="007137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Pr>
          <w:rFonts w:ascii="Times New Roman" w:hAnsi="Times New Roman" w:cs="Times New Roman"/>
          <w:b/>
          <w:bCs/>
          <w:iCs/>
          <w:sz w:val="28"/>
          <w:szCs w:val="28"/>
          <w:lang w:val="kk-KZ"/>
        </w:rPr>
        <w:t>Ақпарат көлемі</w:t>
      </w:r>
    </w:p>
    <w:p w:rsid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7137B0">
        <w:rPr>
          <w:rFonts w:ascii="Times New Roman" w:hAnsi="Times New Roman" w:cs="Times New Roman"/>
          <w:sz w:val="28"/>
          <w:szCs w:val="28"/>
          <w:lang w:val="kk-KZ"/>
        </w:rPr>
        <w:t xml:space="preserve">1. </w:t>
      </w:r>
      <w:r>
        <w:rPr>
          <w:rFonts w:ascii="Times New Roman" w:hAnsi="Times New Roman" w:cs="Times New Roman"/>
          <w:sz w:val="28"/>
          <w:szCs w:val="28"/>
          <w:lang w:val="kk-KZ"/>
        </w:rPr>
        <w:t>Бір слайдты көлемді ақпаратпен толтырудың қажеті жоқ: адамдар үш факт, қорытынды, анықтаманы есте сақтап ұала алады.</w:t>
      </w:r>
    </w:p>
    <w:p w:rsidR="00391AC3"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7137B0">
        <w:rPr>
          <w:rFonts w:ascii="Times New Roman" w:hAnsi="Times New Roman" w:cs="Times New Roman"/>
          <w:sz w:val="28"/>
          <w:szCs w:val="28"/>
          <w:lang w:val="kk-KZ"/>
        </w:rPr>
        <w:t xml:space="preserve">2. </w:t>
      </w:r>
      <w:r>
        <w:rPr>
          <w:rFonts w:ascii="Times New Roman" w:hAnsi="Times New Roman" w:cs="Times New Roman"/>
          <w:sz w:val="28"/>
          <w:szCs w:val="28"/>
          <w:lang w:val="kk-KZ"/>
        </w:rPr>
        <w:t>Маңызды пунктер бір</w:t>
      </w:r>
      <w:r w:rsidRPr="007137B0">
        <w:rPr>
          <w:rFonts w:ascii="Times New Roman" w:hAnsi="Times New Roman" w:cs="Times New Roman"/>
          <w:sz w:val="28"/>
          <w:szCs w:val="28"/>
          <w:lang w:val="kk-KZ"/>
        </w:rPr>
        <w:t>-</w:t>
      </w:r>
      <w:r>
        <w:rPr>
          <w:rFonts w:ascii="Times New Roman" w:hAnsi="Times New Roman" w:cs="Times New Roman"/>
          <w:sz w:val="28"/>
          <w:szCs w:val="28"/>
          <w:lang w:val="kk-KZ"/>
        </w:rPr>
        <w:t>бірден әрбір слайдта көрсету аса тиімді болып табылады.</w:t>
      </w:r>
    </w:p>
    <w:p w:rsidR="00391AC3" w:rsidRPr="007D18A9"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p>
    <w:p w:rsidR="00391AC3" w:rsidRPr="007137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7D18A9">
        <w:rPr>
          <w:rFonts w:ascii="Times New Roman" w:hAnsi="Times New Roman" w:cs="Times New Roman"/>
          <w:b/>
          <w:bCs/>
          <w:iCs/>
          <w:sz w:val="28"/>
          <w:szCs w:val="28"/>
          <w:lang w:val="kk-KZ"/>
        </w:rPr>
        <w:t>Слайд</w:t>
      </w:r>
      <w:r>
        <w:rPr>
          <w:rFonts w:ascii="Times New Roman" w:hAnsi="Times New Roman" w:cs="Times New Roman"/>
          <w:b/>
          <w:bCs/>
          <w:iCs/>
          <w:sz w:val="28"/>
          <w:szCs w:val="28"/>
          <w:lang w:val="kk-KZ"/>
        </w:rPr>
        <w:t xml:space="preserve"> түрлері</w:t>
      </w:r>
    </w:p>
    <w:p w:rsidR="00391AC3" w:rsidRPr="007137B0"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Тұсаукесердің әртүрлі болуын қамтамасыз ету үшін әртүрлі слайд түрлерін   қолданған жөн</w:t>
      </w:r>
      <w:r w:rsidRPr="007137B0">
        <w:rPr>
          <w:rFonts w:ascii="Times New Roman" w:hAnsi="Times New Roman" w:cs="Times New Roman"/>
          <w:sz w:val="28"/>
          <w:szCs w:val="28"/>
          <w:lang w:val="kk-KZ"/>
        </w:rPr>
        <w:t>:</w:t>
      </w:r>
    </w:p>
    <w:p w:rsidR="00391AC3" w:rsidRPr="007D18A9"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7D18A9">
        <w:rPr>
          <w:rFonts w:ascii="Times New Roman" w:hAnsi="Times New Roman" w:cs="Times New Roman"/>
          <w:sz w:val="28"/>
          <w:szCs w:val="28"/>
          <w:lang w:val="kk-KZ"/>
        </w:rPr>
        <w:t xml:space="preserve">1. </w:t>
      </w:r>
      <w:r>
        <w:rPr>
          <w:rFonts w:ascii="Times New Roman" w:hAnsi="Times New Roman" w:cs="Times New Roman"/>
          <w:sz w:val="28"/>
          <w:szCs w:val="28"/>
          <w:lang w:val="kk-KZ"/>
        </w:rPr>
        <w:t>мәтінмен</w:t>
      </w:r>
      <w:r w:rsidRPr="007D18A9">
        <w:rPr>
          <w:rFonts w:ascii="Times New Roman" w:hAnsi="Times New Roman" w:cs="Times New Roman"/>
          <w:sz w:val="28"/>
          <w:szCs w:val="28"/>
          <w:lang w:val="kk-KZ"/>
        </w:rPr>
        <w:t>;</w:t>
      </w:r>
    </w:p>
    <w:p w:rsidR="00391AC3" w:rsidRPr="007D18A9"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7D18A9">
        <w:rPr>
          <w:rFonts w:ascii="Times New Roman" w:hAnsi="Times New Roman" w:cs="Times New Roman"/>
          <w:sz w:val="28"/>
          <w:szCs w:val="28"/>
          <w:lang w:val="kk-KZ"/>
        </w:rPr>
        <w:t xml:space="preserve">2. </w:t>
      </w:r>
      <w:r>
        <w:rPr>
          <w:rFonts w:ascii="Times New Roman" w:hAnsi="Times New Roman" w:cs="Times New Roman"/>
          <w:sz w:val="28"/>
          <w:szCs w:val="28"/>
          <w:lang w:val="kk-KZ"/>
        </w:rPr>
        <w:t>кестемен</w:t>
      </w:r>
      <w:r w:rsidRPr="007D18A9">
        <w:rPr>
          <w:rFonts w:ascii="Times New Roman" w:hAnsi="Times New Roman" w:cs="Times New Roman"/>
          <w:sz w:val="28"/>
          <w:szCs w:val="28"/>
          <w:lang w:val="kk-KZ"/>
        </w:rPr>
        <w:t>;</w:t>
      </w:r>
    </w:p>
    <w:p w:rsidR="00391AC3" w:rsidRPr="007D18A9" w:rsidRDefault="00391AC3" w:rsidP="00391AC3">
      <w:pPr>
        <w:widowControl w:val="0"/>
        <w:tabs>
          <w:tab w:val="left" w:pos="1843"/>
          <w:tab w:val="left" w:pos="3402"/>
          <w:tab w:val="left" w:pos="10915"/>
        </w:tabs>
        <w:autoSpaceDE w:val="0"/>
        <w:autoSpaceDN w:val="0"/>
        <w:adjustRightInd w:val="0"/>
        <w:spacing w:after="0" w:line="240" w:lineRule="auto"/>
        <w:ind w:firstLine="851"/>
        <w:jc w:val="both"/>
        <w:rPr>
          <w:rFonts w:ascii="Times New Roman" w:hAnsi="Times New Roman" w:cs="Times New Roman"/>
          <w:sz w:val="28"/>
          <w:szCs w:val="28"/>
          <w:lang w:val="kk-KZ"/>
        </w:rPr>
      </w:pPr>
      <w:r w:rsidRPr="007D18A9">
        <w:rPr>
          <w:rFonts w:ascii="Times New Roman" w:hAnsi="Times New Roman" w:cs="Times New Roman"/>
          <w:sz w:val="28"/>
          <w:szCs w:val="28"/>
          <w:lang w:val="kk-KZ"/>
        </w:rPr>
        <w:t xml:space="preserve">3. </w:t>
      </w:r>
      <w:r>
        <w:rPr>
          <w:rFonts w:ascii="Times New Roman" w:hAnsi="Times New Roman" w:cs="Times New Roman"/>
          <w:sz w:val="28"/>
          <w:szCs w:val="28"/>
          <w:lang w:val="kk-KZ"/>
        </w:rPr>
        <w:t>диаграммамен</w:t>
      </w:r>
      <w:r w:rsidRPr="007D18A9">
        <w:rPr>
          <w:rFonts w:ascii="Times New Roman" w:hAnsi="Times New Roman" w:cs="Times New Roman"/>
          <w:sz w:val="28"/>
          <w:szCs w:val="28"/>
          <w:lang w:val="kk-KZ"/>
        </w:rPr>
        <w:t>.</w:t>
      </w:r>
    </w:p>
    <w:p w:rsidR="00391AC3" w:rsidRPr="007D18A9" w:rsidRDefault="00391AC3" w:rsidP="00391AC3">
      <w:pPr>
        <w:widowControl w:val="0"/>
        <w:tabs>
          <w:tab w:val="left" w:pos="1843"/>
          <w:tab w:val="left" w:pos="3402"/>
          <w:tab w:val="left" w:pos="10915"/>
        </w:tabs>
        <w:autoSpaceDE w:val="0"/>
        <w:autoSpaceDN w:val="0"/>
        <w:adjustRightInd w:val="0"/>
        <w:spacing w:after="0" w:line="240" w:lineRule="auto"/>
        <w:ind w:firstLine="709"/>
        <w:jc w:val="both"/>
        <w:rPr>
          <w:rFonts w:ascii="Times New Roman" w:hAnsi="Times New Roman" w:cs="Times New Roman"/>
          <w:sz w:val="28"/>
          <w:szCs w:val="28"/>
          <w:lang w:val="kk-KZ"/>
        </w:rPr>
      </w:pPr>
    </w:p>
    <w:p w:rsidR="00391AC3" w:rsidRPr="007D18A9" w:rsidRDefault="00391AC3" w:rsidP="00391AC3">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p>
    <w:p w:rsidR="00391AC3" w:rsidRPr="007D18A9" w:rsidRDefault="00391AC3" w:rsidP="00391AC3">
      <w:pPr>
        <w:spacing w:after="0" w:line="240" w:lineRule="auto"/>
        <w:jc w:val="right"/>
        <w:rPr>
          <w:rFonts w:ascii="Times New Roman" w:hAnsi="Times New Roman" w:cs="Times New Roman"/>
          <w:b/>
          <w:color w:val="FF0000"/>
          <w:sz w:val="28"/>
          <w:szCs w:val="28"/>
          <w:lang w:val="kk-KZ"/>
        </w:rPr>
        <w:sectPr w:rsidR="00391AC3" w:rsidRPr="007D18A9" w:rsidSect="00391AC3">
          <w:pgSz w:w="11906" w:h="16838"/>
          <w:pgMar w:top="1134" w:right="567" w:bottom="1134" w:left="1701" w:header="709" w:footer="709" w:gutter="0"/>
          <w:cols w:space="708"/>
          <w:docGrid w:linePitch="360"/>
        </w:sectPr>
      </w:pPr>
    </w:p>
    <w:p w:rsidR="00391AC3" w:rsidRPr="00D108DE" w:rsidRDefault="00391AC3" w:rsidP="00391AC3">
      <w:pPr>
        <w:spacing w:after="0" w:line="240" w:lineRule="auto"/>
        <w:jc w:val="right"/>
        <w:rPr>
          <w:rFonts w:ascii="Times New Roman" w:hAnsi="Times New Roman" w:cs="Times New Roman"/>
          <w:b/>
          <w:sz w:val="28"/>
          <w:szCs w:val="28"/>
          <w:lang w:val="kk-KZ"/>
        </w:rPr>
      </w:pPr>
      <w:r w:rsidRPr="00D108DE">
        <w:rPr>
          <w:rFonts w:ascii="Times New Roman" w:hAnsi="Times New Roman" w:cs="Times New Roman"/>
          <w:b/>
          <w:sz w:val="28"/>
          <w:szCs w:val="28"/>
          <w:lang w:val="kk-KZ"/>
        </w:rPr>
        <w:lastRenderedPageBreak/>
        <w:t xml:space="preserve">7 қосымша </w:t>
      </w:r>
    </w:p>
    <w:p w:rsidR="00391AC3" w:rsidRPr="00D108DE" w:rsidRDefault="00391AC3" w:rsidP="00391AC3">
      <w:pPr>
        <w:spacing w:after="0" w:line="240" w:lineRule="auto"/>
        <w:jc w:val="center"/>
        <w:rPr>
          <w:rFonts w:ascii="Times New Roman" w:hAnsi="Times New Roman" w:cs="Times New Roman"/>
          <w:sz w:val="28"/>
          <w:szCs w:val="28"/>
          <w:lang w:val="kk-KZ"/>
        </w:rPr>
      </w:pPr>
    </w:p>
    <w:p w:rsidR="00391AC3" w:rsidRPr="00D108DE" w:rsidRDefault="00391AC3" w:rsidP="00391AC3">
      <w:pPr>
        <w:spacing w:after="0" w:line="240" w:lineRule="auto"/>
        <w:jc w:val="center"/>
        <w:rPr>
          <w:rFonts w:ascii="Times New Roman" w:hAnsi="Times New Roman" w:cs="Times New Roman"/>
          <w:sz w:val="28"/>
          <w:szCs w:val="28"/>
          <w:lang w:val="kk-KZ"/>
        </w:rPr>
      </w:pPr>
      <w:r w:rsidRPr="00741E39">
        <w:rPr>
          <w:rFonts w:ascii="Times New Roman" w:hAnsi="Times New Roman" w:cs="Times New Roman"/>
          <w:sz w:val="32"/>
          <w:szCs w:val="32"/>
          <w:lang w:val="kk-KZ"/>
        </w:rPr>
        <w:t xml:space="preserve">Абай Құнанбаев атындағы </w:t>
      </w:r>
      <w:r w:rsidRPr="007D18A9">
        <w:rPr>
          <w:rFonts w:ascii="Times New Roman" w:hAnsi="Times New Roman" w:cs="Times New Roman"/>
          <w:sz w:val="32"/>
          <w:szCs w:val="32"/>
          <w:lang w:val="kk-KZ"/>
        </w:rPr>
        <w:t>Саран гуманитар</w:t>
      </w:r>
      <w:r w:rsidRPr="00741E39">
        <w:rPr>
          <w:rFonts w:ascii="Times New Roman" w:hAnsi="Times New Roman" w:cs="Times New Roman"/>
          <w:sz w:val="32"/>
          <w:szCs w:val="32"/>
          <w:lang w:val="kk-KZ"/>
        </w:rPr>
        <w:t>лы</w:t>
      </w:r>
      <w:r w:rsidRPr="007D18A9">
        <w:rPr>
          <w:rFonts w:ascii="Times New Roman" w:hAnsi="Times New Roman" w:cs="Times New Roman"/>
          <w:sz w:val="32"/>
          <w:szCs w:val="32"/>
          <w:lang w:val="kk-KZ"/>
        </w:rPr>
        <w:t>-техни</w:t>
      </w:r>
      <w:r w:rsidRPr="00741E39">
        <w:rPr>
          <w:rFonts w:ascii="Times New Roman" w:hAnsi="Times New Roman" w:cs="Times New Roman"/>
          <w:sz w:val="32"/>
          <w:szCs w:val="32"/>
          <w:lang w:val="kk-KZ"/>
        </w:rPr>
        <w:t xml:space="preserve">калық </w:t>
      </w:r>
      <w:r w:rsidRPr="007D18A9">
        <w:rPr>
          <w:rFonts w:ascii="Times New Roman" w:hAnsi="Times New Roman" w:cs="Times New Roman"/>
          <w:sz w:val="32"/>
          <w:szCs w:val="32"/>
          <w:lang w:val="kk-KZ"/>
        </w:rPr>
        <w:t>колледж</w:t>
      </w:r>
      <w:r>
        <w:rPr>
          <w:rFonts w:ascii="Times New Roman" w:hAnsi="Times New Roman" w:cs="Times New Roman"/>
          <w:sz w:val="32"/>
          <w:szCs w:val="32"/>
          <w:lang w:val="kk-KZ"/>
        </w:rPr>
        <w:t>і</w:t>
      </w:r>
    </w:p>
    <w:p w:rsidR="00391AC3" w:rsidRPr="00D108DE" w:rsidRDefault="00391AC3" w:rsidP="00391AC3">
      <w:pPr>
        <w:spacing w:after="0" w:line="240" w:lineRule="auto"/>
        <w:jc w:val="center"/>
        <w:rPr>
          <w:rFonts w:ascii="Times New Roman" w:hAnsi="Times New Roman" w:cs="Times New Roman"/>
          <w:sz w:val="28"/>
          <w:szCs w:val="28"/>
          <w:lang w:val="kk-KZ"/>
        </w:rPr>
      </w:pPr>
    </w:p>
    <w:p w:rsidR="00391AC3" w:rsidRPr="00D108DE" w:rsidRDefault="00391AC3" w:rsidP="00391AC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СЫН-ПІКІР</w:t>
      </w:r>
    </w:p>
    <w:p w:rsidR="00391AC3" w:rsidRPr="00D108DE" w:rsidRDefault="00391AC3" w:rsidP="00391AC3">
      <w:pPr>
        <w:spacing w:after="0" w:line="240" w:lineRule="auto"/>
        <w:rPr>
          <w:rFonts w:ascii="Times New Roman" w:hAnsi="Times New Roman" w:cs="Times New Roman"/>
          <w:sz w:val="28"/>
          <w:szCs w:val="28"/>
          <w:lang w:val="kk-KZ"/>
        </w:rPr>
      </w:pPr>
    </w:p>
    <w:p w:rsidR="00391AC3" w:rsidRPr="00D108DE" w:rsidRDefault="00391AC3" w:rsidP="00391AC3">
      <w:pPr>
        <w:spacing w:after="0" w:line="240" w:lineRule="auto"/>
        <w:rPr>
          <w:rFonts w:ascii="Times New Roman" w:hAnsi="Times New Roman" w:cs="Times New Roman"/>
          <w:sz w:val="28"/>
          <w:szCs w:val="28"/>
          <w:lang w:val="kk-KZ"/>
        </w:rPr>
      </w:pPr>
    </w:p>
    <w:p w:rsidR="00391AC3" w:rsidRPr="007D18A9" w:rsidRDefault="00391AC3" w:rsidP="00391A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Пән атауы</w:t>
      </w:r>
      <w:r w:rsidRPr="00D108DE">
        <w:rPr>
          <w:rFonts w:ascii="Times New Roman" w:hAnsi="Times New Roman" w:cs="Times New Roman"/>
          <w:sz w:val="28"/>
          <w:szCs w:val="28"/>
          <w:lang w:val="kk-KZ"/>
        </w:rPr>
        <w:t>:</w:t>
      </w:r>
      <w:r w:rsidRPr="007D18A9">
        <w:rPr>
          <w:rFonts w:ascii="Times New Roman" w:hAnsi="Times New Roman" w:cs="Times New Roman"/>
          <w:sz w:val="28"/>
          <w:szCs w:val="28"/>
          <w:lang w:val="kk-KZ"/>
        </w:rPr>
        <w:t>___________________________________________________________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sidRPr="007D18A9">
        <w:rPr>
          <w:rFonts w:ascii="Times New Roman" w:hAnsi="Times New Roman" w:cs="Times New Roman"/>
          <w:sz w:val="28"/>
          <w:szCs w:val="28"/>
          <w:lang w:val="kk-KZ"/>
        </w:rPr>
        <w:t>________________________________________________________________________________________________________________________________________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sidRPr="007D18A9">
        <w:rPr>
          <w:rFonts w:ascii="Times New Roman" w:hAnsi="Times New Roman" w:cs="Times New Roman"/>
          <w:sz w:val="28"/>
          <w:szCs w:val="28"/>
          <w:lang w:val="kk-KZ"/>
        </w:rPr>
        <w:t>Студент</w:t>
      </w:r>
      <w:r>
        <w:rPr>
          <w:rFonts w:ascii="Times New Roman" w:hAnsi="Times New Roman" w:cs="Times New Roman"/>
          <w:sz w:val="28"/>
          <w:szCs w:val="28"/>
          <w:lang w:val="kk-KZ"/>
        </w:rPr>
        <w:t>тің аты</w:t>
      </w:r>
      <w:r w:rsidRPr="007D18A9">
        <w:rPr>
          <w:rFonts w:ascii="Times New Roman" w:hAnsi="Times New Roman" w:cs="Times New Roman"/>
          <w:sz w:val="28"/>
          <w:szCs w:val="28"/>
          <w:lang w:val="kk-KZ"/>
        </w:rPr>
        <w:t>-</w:t>
      </w:r>
      <w:r>
        <w:rPr>
          <w:rFonts w:ascii="Times New Roman" w:hAnsi="Times New Roman" w:cs="Times New Roman"/>
          <w:sz w:val="28"/>
          <w:szCs w:val="28"/>
          <w:lang w:val="kk-KZ"/>
        </w:rPr>
        <w:t>жөні</w:t>
      </w:r>
      <w:r w:rsidRPr="007D18A9">
        <w:rPr>
          <w:rFonts w:ascii="Times New Roman" w:hAnsi="Times New Roman" w:cs="Times New Roman"/>
          <w:sz w:val="28"/>
          <w:szCs w:val="28"/>
          <w:lang w:val="kk-KZ"/>
        </w:rPr>
        <w:t>___________________________________________________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sidRPr="007D18A9">
        <w:rPr>
          <w:rFonts w:ascii="Times New Roman" w:hAnsi="Times New Roman" w:cs="Times New Roman"/>
          <w:sz w:val="28"/>
          <w:szCs w:val="28"/>
          <w:lang w:val="kk-KZ"/>
        </w:rPr>
        <w:t>____________________________________________________________________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Тобы</w:t>
      </w:r>
      <w:r w:rsidRPr="007D18A9">
        <w:rPr>
          <w:rFonts w:ascii="Times New Roman" w:hAnsi="Times New Roman" w:cs="Times New Roman"/>
          <w:sz w:val="28"/>
          <w:szCs w:val="28"/>
          <w:lang w:val="kk-KZ"/>
        </w:rPr>
        <w:t>:_____________________________________________________________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Курстық жұмыстың тақырыбы</w:t>
      </w:r>
      <w:r w:rsidRPr="007D18A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D18A9">
        <w:rPr>
          <w:rFonts w:ascii="Times New Roman" w:hAnsi="Times New Roman" w:cs="Times New Roman"/>
          <w:sz w:val="28"/>
          <w:szCs w:val="28"/>
          <w:lang w:val="kk-KZ"/>
        </w:rPr>
        <w:t>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sidRPr="007D18A9">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Алдын</w:t>
      </w:r>
      <w:r w:rsidRPr="007D18A9">
        <w:rPr>
          <w:rFonts w:ascii="Times New Roman" w:hAnsi="Times New Roman" w:cs="Times New Roman"/>
          <w:sz w:val="28"/>
          <w:szCs w:val="28"/>
          <w:lang w:val="kk-KZ"/>
        </w:rPr>
        <w:t>-</w:t>
      </w:r>
      <w:r>
        <w:rPr>
          <w:rFonts w:ascii="Times New Roman" w:hAnsi="Times New Roman" w:cs="Times New Roman"/>
          <w:sz w:val="28"/>
          <w:szCs w:val="28"/>
          <w:lang w:val="kk-KZ"/>
        </w:rPr>
        <w:t>ала қойылған баға</w:t>
      </w:r>
      <w:r w:rsidRPr="007D18A9">
        <w:rPr>
          <w:rFonts w:ascii="Times New Roman" w:hAnsi="Times New Roman" w:cs="Times New Roman"/>
          <w:sz w:val="28"/>
          <w:szCs w:val="28"/>
          <w:lang w:val="kk-KZ"/>
        </w:rPr>
        <w:t>:______________________________________________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Қорытынды баға</w:t>
      </w:r>
      <w:r w:rsidRPr="007D18A9">
        <w:rPr>
          <w:rFonts w:ascii="Times New Roman" w:hAnsi="Times New Roman" w:cs="Times New Roman"/>
          <w:sz w:val="28"/>
          <w:szCs w:val="28"/>
          <w:lang w:val="kk-KZ"/>
        </w:rPr>
        <w:t>:_____________________________________________________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Курстық жұмыстың жетекшісі</w:t>
      </w:r>
      <w:r w:rsidRPr="007D18A9">
        <w:rPr>
          <w:rFonts w:ascii="Times New Roman" w:hAnsi="Times New Roman" w:cs="Times New Roman"/>
          <w:sz w:val="28"/>
          <w:szCs w:val="28"/>
          <w:lang w:val="kk-KZ"/>
        </w:rPr>
        <w:t>: _________________________________________</w:t>
      </w:r>
    </w:p>
    <w:p w:rsidR="00391AC3" w:rsidRPr="007D18A9" w:rsidRDefault="00391AC3" w:rsidP="00391A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Қорғалған күні</w:t>
      </w:r>
      <w:r w:rsidRPr="007D18A9">
        <w:rPr>
          <w:rFonts w:ascii="Times New Roman" w:hAnsi="Times New Roman" w:cs="Times New Roman"/>
          <w:sz w:val="28"/>
          <w:szCs w:val="28"/>
          <w:lang w:val="kk-KZ"/>
        </w:rPr>
        <w:t>:_______________________________________________________</w:t>
      </w:r>
    </w:p>
    <w:p w:rsidR="00391AC3" w:rsidRPr="00D108DE" w:rsidRDefault="00391AC3" w:rsidP="00391AC3">
      <w:pPr>
        <w:spacing w:after="0" w:line="240" w:lineRule="auto"/>
        <w:jc w:val="center"/>
        <w:rPr>
          <w:rFonts w:ascii="Times New Roman" w:hAnsi="Times New Roman" w:cs="Times New Roman"/>
          <w:sz w:val="28"/>
          <w:szCs w:val="28"/>
          <w:lang w:val="kk-KZ"/>
        </w:rPr>
        <w:sectPr w:rsidR="00391AC3" w:rsidRPr="00D108DE" w:rsidSect="00391AC3">
          <w:pgSz w:w="11906" w:h="16838"/>
          <w:pgMar w:top="1134" w:right="567" w:bottom="1134" w:left="1701" w:header="709" w:footer="709" w:gutter="0"/>
          <w:cols w:space="708"/>
          <w:docGrid w:linePitch="360"/>
        </w:sectPr>
      </w:pPr>
    </w:p>
    <w:p w:rsidR="00391AC3" w:rsidRPr="00D108DE" w:rsidRDefault="00391AC3" w:rsidP="00391AC3">
      <w:pPr>
        <w:spacing w:after="0" w:line="240" w:lineRule="auto"/>
        <w:contextualSpacing/>
        <w:jc w:val="right"/>
        <w:rPr>
          <w:rFonts w:ascii="Times New Roman" w:hAnsi="Times New Roman" w:cs="Times New Roman"/>
          <w:b/>
          <w:sz w:val="28"/>
          <w:szCs w:val="28"/>
          <w:lang w:val="kk-KZ"/>
        </w:rPr>
      </w:pPr>
      <w:r w:rsidRPr="00D108DE">
        <w:rPr>
          <w:rFonts w:ascii="Times New Roman" w:hAnsi="Times New Roman" w:cs="Times New Roman"/>
          <w:b/>
          <w:sz w:val="28"/>
          <w:szCs w:val="28"/>
          <w:lang w:val="kk-KZ"/>
        </w:rPr>
        <w:lastRenderedPageBreak/>
        <w:t>8</w:t>
      </w:r>
      <w:r w:rsidRPr="00A266FB">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қосымша </w:t>
      </w:r>
    </w:p>
    <w:p w:rsidR="00391AC3" w:rsidRPr="00D108DE" w:rsidRDefault="00391AC3" w:rsidP="00391AC3">
      <w:pPr>
        <w:spacing w:after="0" w:line="240" w:lineRule="auto"/>
        <w:contextualSpacing/>
        <w:jc w:val="center"/>
        <w:rPr>
          <w:rFonts w:ascii="Times New Roman" w:hAnsi="Times New Roman" w:cs="Times New Roman"/>
          <w:b/>
          <w:sz w:val="28"/>
          <w:szCs w:val="28"/>
          <w:lang w:val="kk-KZ"/>
        </w:rPr>
      </w:pPr>
    </w:p>
    <w:p w:rsidR="00391AC3" w:rsidRPr="00D108DE" w:rsidRDefault="00391AC3" w:rsidP="00391AC3">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Курстық жұмысты қорғау</w:t>
      </w:r>
    </w:p>
    <w:p w:rsidR="00391AC3" w:rsidRPr="00D108DE" w:rsidRDefault="00391AC3" w:rsidP="00391AC3">
      <w:pPr>
        <w:spacing w:after="0" w:line="240" w:lineRule="auto"/>
        <w:contextualSpacing/>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хаттамасы</w:t>
      </w:r>
    </w:p>
    <w:p w:rsidR="00391AC3" w:rsidRPr="00D108DE" w:rsidRDefault="00391AC3" w:rsidP="00391AC3">
      <w:pPr>
        <w:spacing w:after="0" w:line="240" w:lineRule="auto"/>
        <w:contextualSpacing/>
        <w:jc w:val="both"/>
        <w:rPr>
          <w:rFonts w:ascii="Times New Roman" w:hAnsi="Times New Roman" w:cs="Times New Roman"/>
          <w:b/>
          <w:sz w:val="28"/>
          <w:szCs w:val="28"/>
          <w:lang w:val="kk-KZ"/>
        </w:rPr>
      </w:pPr>
    </w:p>
    <w:p w:rsidR="00391AC3" w:rsidRPr="00D108DE" w:rsidRDefault="00391AC3" w:rsidP="00391AC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Пән атауы</w:t>
      </w:r>
      <w:r w:rsidRPr="00D108DE">
        <w:rPr>
          <w:rFonts w:ascii="Times New Roman" w:hAnsi="Times New Roman" w:cs="Times New Roman"/>
          <w:sz w:val="28"/>
          <w:szCs w:val="28"/>
          <w:lang w:val="kk-KZ"/>
        </w:rPr>
        <w:t>___________________________________________________________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lang w:val="kk-KZ"/>
        </w:rPr>
      </w:pPr>
      <w:r w:rsidRPr="00D108DE">
        <w:rPr>
          <w:rFonts w:ascii="Times New Roman" w:hAnsi="Times New Roman" w:cs="Times New Roman"/>
          <w:sz w:val="28"/>
          <w:szCs w:val="28"/>
          <w:lang w:val="kk-KZ"/>
        </w:rPr>
        <w:t>____________________________________________________________________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Тақырыбы </w:t>
      </w:r>
      <w:r w:rsidRPr="00D108DE">
        <w:rPr>
          <w:rFonts w:ascii="Times New Roman" w:hAnsi="Times New Roman" w:cs="Times New Roman"/>
          <w:sz w:val="28"/>
          <w:szCs w:val="28"/>
        </w:rPr>
        <w:t>___________________________________________________________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rPr>
      </w:pPr>
      <w:r w:rsidRPr="00D108DE">
        <w:rPr>
          <w:rFonts w:ascii="Times New Roman" w:hAnsi="Times New Roman" w:cs="Times New Roman"/>
          <w:sz w:val="28"/>
          <w:szCs w:val="28"/>
        </w:rPr>
        <w:t>____________________________________________________________________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rPr>
      </w:pPr>
      <w:r w:rsidRPr="00D108DE">
        <w:rPr>
          <w:rFonts w:ascii="Times New Roman" w:hAnsi="Times New Roman" w:cs="Times New Roman"/>
          <w:sz w:val="28"/>
          <w:szCs w:val="28"/>
        </w:rPr>
        <w:t xml:space="preserve">Студент </w:t>
      </w:r>
      <w:r w:rsidRPr="007D18A9">
        <w:rPr>
          <w:rFonts w:ascii="Times New Roman" w:hAnsi="Times New Roman" w:cs="Times New Roman"/>
          <w:sz w:val="28"/>
          <w:szCs w:val="28"/>
        </w:rPr>
        <w:t>_____</w:t>
      </w:r>
      <w:r w:rsidRPr="00D108DE">
        <w:rPr>
          <w:rFonts w:ascii="Times New Roman" w:hAnsi="Times New Roman" w:cs="Times New Roman"/>
          <w:sz w:val="28"/>
          <w:szCs w:val="28"/>
        </w:rPr>
        <w:t>________________________________________________________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Тобы </w:t>
      </w:r>
      <w:r w:rsidRPr="00D108DE">
        <w:rPr>
          <w:rFonts w:ascii="Times New Roman" w:hAnsi="Times New Roman" w:cs="Times New Roman"/>
          <w:sz w:val="28"/>
          <w:szCs w:val="28"/>
        </w:rPr>
        <w:t xml:space="preserve"> _____________________________________________________________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Қорғауға қатысқандар</w:t>
      </w:r>
      <w:r w:rsidRPr="00D108DE">
        <w:rPr>
          <w:rFonts w:ascii="Times New Roman" w:hAnsi="Times New Roman" w:cs="Times New Roman"/>
          <w:sz w:val="28"/>
          <w:szCs w:val="28"/>
        </w:rPr>
        <w:t>:_____________________________________________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rPr>
      </w:pPr>
      <w:r w:rsidRPr="00D108D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1AC3" w:rsidRPr="00A54245" w:rsidRDefault="00391AC3" w:rsidP="00391AC3">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Тыңдалды</w:t>
      </w:r>
      <w:r w:rsidRPr="00D108D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108DE">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w:t>
      </w:r>
    </w:p>
    <w:p w:rsidR="00391AC3" w:rsidRPr="00D108DE" w:rsidRDefault="00391AC3" w:rsidP="00391AC3">
      <w:pPr>
        <w:spacing w:after="0" w:line="240" w:lineRule="auto"/>
        <w:contextualSpacing/>
        <w:jc w:val="both"/>
        <w:rPr>
          <w:rFonts w:ascii="Times New Roman" w:hAnsi="Times New Roman" w:cs="Times New Roman"/>
          <w:sz w:val="28"/>
          <w:szCs w:val="28"/>
        </w:rPr>
      </w:pPr>
    </w:p>
    <w:p w:rsidR="00391AC3" w:rsidRPr="00D108DE" w:rsidRDefault="00391AC3" w:rsidP="00391AC3">
      <w:pPr>
        <w:spacing w:after="0" w:line="240" w:lineRule="auto"/>
        <w:contextualSpacing/>
        <w:jc w:val="both"/>
        <w:rPr>
          <w:rFonts w:ascii="Times New Roman" w:hAnsi="Times New Roman" w:cs="Times New Roman"/>
          <w:sz w:val="28"/>
          <w:szCs w:val="28"/>
        </w:rPr>
      </w:pPr>
    </w:p>
    <w:p w:rsidR="00391AC3" w:rsidRPr="00D108DE" w:rsidRDefault="00391AC3" w:rsidP="00391AC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Шешім</w:t>
      </w:r>
      <w:r w:rsidRPr="00D108DE">
        <w:rPr>
          <w:rFonts w:ascii="Times New Roman" w:hAnsi="Times New Roman" w:cs="Times New Roman"/>
          <w:sz w:val="28"/>
          <w:szCs w:val="28"/>
        </w:rPr>
        <w:t>:</w:t>
      </w:r>
    </w:p>
    <w:p w:rsidR="00391AC3" w:rsidRPr="00D108DE" w:rsidRDefault="00391AC3" w:rsidP="00391AC3">
      <w:pPr>
        <w:spacing w:after="0" w:line="240" w:lineRule="auto"/>
        <w:contextualSpacing/>
        <w:jc w:val="both"/>
        <w:rPr>
          <w:rFonts w:ascii="Times New Roman" w:hAnsi="Times New Roman" w:cs="Times New Roman"/>
          <w:sz w:val="28"/>
          <w:szCs w:val="28"/>
        </w:rPr>
      </w:pPr>
      <w:r w:rsidRPr="00D108D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kk-KZ"/>
        </w:rPr>
        <w:t>Күні</w:t>
      </w:r>
      <w:r w:rsidRPr="00D108DE">
        <w:rPr>
          <w:rFonts w:ascii="Times New Roman" w:hAnsi="Times New Roman" w:cs="Times New Roman"/>
          <w:sz w:val="28"/>
          <w:szCs w:val="28"/>
        </w:rPr>
        <w:t xml:space="preserve">: _____________________ </w:t>
      </w:r>
      <w:r>
        <w:rPr>
          <w:rFonts w:ascii="Times New Roman" w:hAnsi="Times New Roman" w:cs="Times New Roman"/>
          <w:sz w:val="28"/>
          <w:szCs w:val="28"/>
          <w:lang w:val="kk-KZ"/>
        </w:rPr>
        <w:t>Жетекшісінің қолы</w:t>
      </w:r>
      <w:r w:rsidRPr="00D108DE">
        <w:rPr>
          <w:rFonts w:ascii="Times New Roman" w:hAnsi="Times New Roman" w:cs="Times New Roman"/>
          <w:sz w:val="28"/>
          <w:szCs w:val="28"/>
        </w:rPr>
        <w:t>: ____________________</w:t>
      </w:r>
    </w:p>
    <w:p w:rsidR="00391AC3" w:rsidRPr="00D108DE" w:rsidRDefault="00391AC3" w:rsidP="00391AC3">
      <w:pPr>
        <w:tabs>
          <w:tab w:val="left" w:pos="360"/>
          <w:tab w:val="left" w:pos="4536"/>
        </w:tabs>
        <w:spacing w:after="0" w:line="240" w:lineRule="auto"/>
        <w:jc w:val="both"/>
        <w:rPr>
          <w:rFonts w:ascii="Times New Roman" w:hAnsi="Times New Roman" w:cs="Times New Roman"/>
          <w:sz w:val="28"/>
          <w:szCs w:val="28"/>
        </w:rPr>
      </w:pPr>
    </w:p>
    <w:p w:rsidR="00F057F8" w:rsidRDefault="00F057F8"/>
    <w:sectPr w:rsidR="00F057F8" w:rsidSect="00391AC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7E" w:rsidRDefault="00693B7E">
      <w:pPr>
        <w:spacing w:after="0" w:line="240" w:lineRule="auto"/>
      </w:pPr>
      <w:r>
        <w:separator/>
      </w:r>
    </w:p>
  </w:endnote>
  <w:endnote w:type="continuationSeparator" w:id="0">
    <w:p w:rsidR="00693B7E" w:rsidRDefault="0069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1286"/>
      <w:docPartObj>
        <w:docPartGallery w:val="Page Numbers (Bottom of Page)"/>
        <w:docPartUnique/>
      </w:docPartObj>
    </w:sdtPr>
    <w:sdtEndPr/>
    <w:sdtContent>
      <w:p w:rsidR="00391AC3" w:rsidRDefault="0030559E">
        <w:pPr>
          <w:pStyle w:val="ad"/>
          <w:jc w:val="right"/>
        </w:pPr>
        <w:r>
          <w:fldChar w:fldCharType="begin"/>
        </w:r>
        <w:r>
          <w:instrText xml:space="preserve"> PAGE   \* MERGEFORMAT </w:instrText>
        </w:r>
        <w:r>
          <w:fldChar w:fldCharType="separate"/>
        </w:r>
        <w:r w:rsidR="00DF78E0">
          <w:rPr>
            <w:noProof/>
          </w:rPr>
          <w:t>29</w:t>
        </w:r>
        <w:r>
          <w:rPr>
            <w:noProof/>
          </w:rPr>
          <w:fldChar w:fldCharType="end"/>
        </w:r>
      </w:p>
    </w:sdtContent>
  </w:sdt>
  <w:p w:rsidR="00391AC3" w:rsidRDefault="00391AC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7E" w:rsidRDefault="00693B7E">
      <w:pPr>
        <w:spacing w:after="0" w:line="240" w:lineRule="auto"/>
      </w:pPr>
      <w:r>
        <w:separator/>
      </w:r>
    </w:p>
  </w:footnote>
  <w:footnote w:type="continuationSeparator" w:id="0">
    <w:p w:rsidR="00693B7E" w:rsidRDefault="00693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82886"/>
    <w:multiLevelType w:val="multilevel"/>
    <w:tmpl w:val="6D66675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2B1533"/>
    <w:multiLevelType w:val="hybridMultilevel"/>
    <w:tmpl w:val="B6D6C0D6"/>
    <w:lvl w:ilvl="0" w:tplc="BADE691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2E2FA0"/>
    <w:multiLevelType w:val="hybridMultilevel"/>
    <w:tmpl w:val="717C28E4"/>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6A6801"/>
    <w:multiLevelType w:val="hybridMultilevel"/>
    <w:tmpl w:val="882C9E16"/>
    <w:lvl w:ilvl="0" w:tplc="3E2A2BF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559293F"/>
    <w:multiLevelType w:val="hybridMultilevel"/>
    <w:tmpl w:val="FE10701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7512A"/>
    <w:multiLevelType w:val="hybridMultilevel"/>
    <w:tmpl w:val="1EA27102"/>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085EF4"/>
    <w:multiLevelType w:val="hybridMultilevel"/>
    <w:tmpl w:val="F4642DAA"/>
    <w:lvl w:ilvl="0" w:tplc="3AECEBA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F0134"/>
    <w:multiLevelType w:val="hybridMultilevel"/>
    <w:tmpl w:val="A6C686FC"/>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A170CB6"/>
    <w:multiLevelType w:val="hybridMultilevel"/>
    <w:tmpl w:val="A82E89B8"/>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7408CF"/>
    <w:multiLevelType w:val="hybridMultilevel"/>
    <w:tmpl w:val="DDA471E4"/>
    <w:lvl w:ilvl="0" w:tplc="BF0A75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EC40D5D"/>
    <w:multiLevelType w:val="hybridMultilevel"/>
    <w:tmpl w:val="9A14599A"/>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3646DC"/>
    <w:multiLevelType w:val="hybridMultilevel"/>
    <w:tmpl w:val="ACD4ECCA"/>
    <w:lvl w:ilvl="0" w:tplc="13EE07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49F2572"/>
    <w:multiLevelType w:val="hybridMultilevel"/>
    <w:tmpl w:val="6E820D98"/>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BB664C"/>
    <w:multiLevelType w:val="hybridMultilevel"/>
    <w:tmpl w:val="1FBCBBFC"/>
    <w:lvl w:ilvl="0" w:tplc="2E06FAF4">
      <w:numFmt w:val="bullet"/>
      <w:lvlText w:val="-"/>
      <w:lvlJc w:val="left"/>
      <w:pPr>
        <w:tabs>
          <w:tab w:val="num" w:pos="585"/>
        </w:tabs>
        <w:ind w:left="585" w:hanging="360"/>
      </w:pPr>
      <w:rPr>
        <w:rFonts w:ascii="Kz Times New Roman" w:eastAsia="Times New Roman" w:hAnsi="Kz 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5">
    <w:nsid w:val="2C9921AA"/>
    <w:multiLevelType w:val="hybridMultilevel"/>
    <w:tmpl w:val="8B34D294"/>
    <w:lvl w:ilvl="0" w:tplc="37BC8E7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461455"/>
    <w:multiLevelType w:val="hybridMultilevel"/>
    <w:tmpl w:val="1AE64230"/>
    <w:lvl w:ilvl="0" w:tplc="47446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553F1E"/>
    <w:multiLevelType w:val="hybridMultilevel"/>
    <w:tmpl w:val="0588B4A6"/>
    <w:lvl w:ilvl="0" w:tplc="C93A56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FEE75DC"/>
    <w:multiLevelType w:val="hybridMultilevel"/>
    <w:tmpl w:val="AEB86F84"/>
    <w:lvl w:ilvl="0" w:tplc="811CB2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03A616D"/>
    <w:multiLevelType w:val="hybridMultilevel"/>
    <w:tmpl w:val="D2E09166"/>
    <w:lvl w:ilvl="0" w:tplc="BADE691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D15EA8"/>
    <w:multiLevelType w:val="hybridMultilevel"/>
    <w:tmpl w:val="4F9EDD0C"/>
    <w:lvl w:ilvl="0" w:tplc="A4862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DB2802"/>
    <w:multiLevelType w:val="hybridMultilevel"/>
    <w:tmpl w:val="35FA4134"/>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43212B3"/>
    <w:multiLevelType w:val="hybridMultilevel"/>
    <w:tmpl w:val="3D821F42"/>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67A2C75"/>
    <w:multiLevelType w:val="hybridMultilevel"/>
    <w:tmpl w:val="5E2E7EFE"/>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6FC2470"/>
    <w:multiLevelType w:val="hybridMultilevel"/>
    <w:tmpl w:val="2196FEDA"/>
    <w:lvl w:ilvl="0" w:tplc="BADE691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CB6497D"/>
    <w:multiLevelType w:val="hybridMultilevel"/>
    <w:tmpl w:val="FE1AD81C"/>
    <w:lvl w:ilvl="0" w:tplc="2E06FAF4">
      <w:numFmt w:val="bullet"/>
      <w:lvlText w:val="-"/>
      <w:lvlJc w:val="left"/>
      <w:pPr>
        <w:ind w:left="1429" w:hanging="360"/>
      </w:pPr>
      <w:rPr>
        <w:rFonts w:ascii="Kz Times New Roman" w:eastAsia="Times New Roman" w:hAnsi="Kz 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512143"/>
    <w:multiLevelType w:val="hybridMultilevel"/>
    <w:tmpl w:val="6A7EDF02"/>
    <w:lvl w:ilvl="0" w:tplc="BD46D14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nsid w:val="40D31639"/>
    <w:multiLevelType w:val="hybridMultilevel"/>
    <w:tmpl w:val="7A406A82"/>
    <w:lvl w:ilvl="0" w:tplc="0419000F">
      <w:start w:val="1"/>
      <w:numFmt w:val="decimal"/>
      <w:lvlText w:val="%1."/>
      <w:lvlJc w:val="left"/>
      <w:pPr>
        <w:tabs>
          <w:tab w:val="num" w:pos="360"/>
        </w:tabs>
        <w:ind w:left="360" w:hanging="360"/>
      </w:p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7A075EF"/>
    <w:multiLevelType w:val="hybridMultilevel"/>
    <w:tmpl w:val="5E5EBBF0"/>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DF4E5E"/>
    <w:multiLevelType w:val="hybridMultilevel"/>
    <w:tmpl w:val="612AF966"/>
    <w:lvl w:ilvl="0" w:tplc="5978CA1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48EF3F97"/>
    <w:multiLevelType w:val="hybridMultilevel"/>
    <w:tmpl w:val="713C94B4"/>
    <w:lvl w:ilvl="0" w:tplc="BADE691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90802E7"/>
    <w:multiLevelType w:val="hybridMultilevel"/>
    <w:tmpl w:val="F8DCA1BE"/>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49615710"/>
    <w:multiLevelType w:val="hybridMultilevel"/>
    <w:tmpl w:val="A87898B4"/>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FED0183"/>
    <w:multiLevelType w:val="hybridMultilevel"/>
    <w:tmpl w:val="399EDDB2"/>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4D83416"/>
    <w:multiLevelType w:val="hybridMultilevel"/>
    <w:tmpl w:val="C0925B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6BF134D"/>
    <w:multiLevelType w:val="hybridMultilevel"/>
    <w:tmpl w:val="4790C54A"/>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57A65629"/>
    <w:multiLevelType w:val="hybridMultilevel"/>
    <w:tmpl w:val="3918B9CA"/>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8075402"/>
    <w:multiLevelType w:val="hybridMultilevel"/>
    <w:tmpl w:val="4DDC4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447D48"/>
    <w:multiLevelType w:val="hybridMultilevel"/>
    <w:tmpl w:val="28EE7C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917C7C"/>
    <w:multiLevelType w:val="hybridMultilevel"/>
    <w:tmpl w:val="E4B23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350412"/>
    <w:multiLevelType w:val="hybridMultilevel"/>
    <w:tmpl w:val="B8B69A08"/>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4636BB2"/>
    <w:multiLevelType w:val="hybridMultilevel"/>
    <w:tmpl w:val="A9E670CA"/>
    <w:lvl w:ilvl="0" w:tplc="BD46D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DAF2077"/>
    <w:multiLevelType w:val="hybridMultilevel"/>
    <w:tmpl w:val="37CE3728"/>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6DE12F65"/>
    <w:multiLevelType w:val="hybridMultilevel"/>
    <w:tmpl w:val="C16CC30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6DEC5458"/>
    <w:multiLevelType w:val="hybridMultilevel"/>
    <w:tmpl w:val="631E0D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02A4A7A"/>
    <w:multiLevelType w:val="hybridMultilevel"/>
    <w:tmpl w:val="DB2017F4"/>
    <w:lvl w:ilvl="0" w:tplc="BD46D148">
      <w:start w:val="1"/>
      <w:numFmt w:val="bullet"/>
      <w:lvlText w:val=""/>
      <w:lvlJc w:val="left"/>
      <w:pPr>
        <w:tabs>
          <w:tab w:val="num" w:pos="1276"/>
        </w:tabs>
        <w:ind w:left="1276" w:firstLine="0"/>
      </w:pPr>
      <w:rPr>
        <w:rFonts w:ascii="Symbol" w:hAnsi="Symbol" w:hint="default"/>
      </w:rPr>
    </w:lvl>
    <w:lvl w:ilvl="1" w:tplc="BADE6916">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74C21579"/>
    <w:multiLevelType w:val="hybridMultilevel"/>
    <w:tmpl w:val="FEF4814E"/>
    <w:lvl w:ilvl="0" w:tplc="BADE691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7F242B0"/>
    <w:multiLevelType w:val="hybridMultilevel"/>
    <w:tmpl w:val="540E3136"/>
    <w:lvl w:ilvl="0" w:tplc="A4862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C7A2334"/>
    <w:multiLevelType w:val="hybridMultilevel"/>
    <w:tmpl w:val="8D6E37E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DFB5CF0"/>
    <w:multiLevelType w:val="hybridMultilevel"/>
    <w:tmpl w:val="36DCF722"/>
    <w:lvl w:ilvl="0" w:tplc="4E82340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9"/>
  </w:num>
  <w:num w:numId="3">
    <w:abstractNumId w:val="16"/>
  </w:num>
  <w:num w:numId="4">
    <w:abstractNumId w:val="5"/>
  </w:num>
  <w:num w:numId="5">
    <w:abstractNumId w:val="38"/>
  </w:num>
  <w:num w:numId="6">
    <w:abstractNumId w:val="43"/>
  </w:num>
  <w:num w:numId="7">
    <w:abstractNumId w:val="2"/>
  </w:num>
  <w:num w:numId="8">
    <w:abstractNumId w:val="36"/>
  </w:num>
  <w:num w:numId="9">
    <w:abstractNumId w:val="27"/>
  </w:num>
  <w:num w:numId="10">
    <w:abstractNumId w:val="31"/>
  </w:num>
  <w:num w:numId="11">
    <w:abstractNumId w:val="8"/>
  </w:num>
  <w:num w:numId="12">
    <w:abstractNumId w:val="35"/>
  </w:num>
  <w:num w:numId="13">
    <w:abstractNumId w:val="26"/>
  </w:num>
  <w:num w:numId="14">
    <w:abstractNumId w:val="42"/>
  </w:num>
  <w:num w:numId="15">
    <w:abstractNumId w:val="45"/>
  </w:num>
  <w:num w:numId="16">
    <w:abstractNumId w:val="21"/>
  </w:num>
  <w:num w:numId="17">
    <w:abstractNumId w:val="22"/>
  </w:num>
  <w:num w:numId="18">
    <w:abstractNumId w:val="28"/>
  </w:num>
  <w:num w:numId="19">
    <w:abstractNumId w:val="6"/>
  </w:num>
  <w:num w:numId="20">
    <w:abstractNumId w:val="9"/>
  </w:num>
  <w:num w:numId="21">
    <w:abstractNumId w:val="41"/>
  </w:num>
  <w:num w:numId="22">
    <w:abstractNumId w:val="3"/>
  </w:num>
  <w:num w:numId="23">
    <w:abstractNumId w:val="23"/>
  </w:num>
  <w:num w:numId="24">
    <w:abstractNumId w:val="1"/>
  </w:num>
  <w:num w:numId="25">
    <w:abstractNumId w:val="7"/>
  </w:num>
  <w:num w:numId="26">
    <w:abstractNumId w:val="15"/>
  </w:num>
  <w:num w:numId="27">
    <w:abstractNumId w:val="39"/>
  </w:num>
  <w:num w:numId="28">
    <w:abstractNumId w:val="20"/>
  </w:num>
  <w:num w:numId="29">
    <w:abstractNumId w:val="11"/>
  </w:num>
  <w:num w:numId="30">
    <w:abstractNumId w:val="32"/>
  </w:num>
  <w:num w:numId="31">
    <w:abstractNumId w:val="13"/>
  </w:num>
  <w:num w:numId="32">
    <w:abstractNumId w:val="40"/>
  </w:num>
  <w:num w:numId="33">
    <w:abstractNumId w:val="33"/>
  </w:num>
  <w:num w:numId="34">
    <w:abstractNumId w:val="47"/>
  </w:num>
  <w:num w:numId="35">
    <w:abstractNumId w:val="48"/>
  </w:num>
  <w:num w:numId="36">
    <w:abstractNumId w:val="34"/>
  </w:num>
  <w:num w:numId="37">
    <w:abstractNumId w:val="4"/>
  </w:num>
  <w:num w:numId="38">
    <w:abstractNumId w:val="49"/>
  </w:num>
  <w:num w:numId="39">
    <w:abstractNumId w:val="44"/>
  </w:num>
  <w:num w:numId="40">
    <w:abstractNumId w:val="18"/>
  </w:num>
  <w:num w:numId="41">
    <w:abstractNumId w:val="37"/>
  </w:num>
  <w:num w:numId="42">
    <w:abstractNumId w:val="12"/>
  </w:num>
  <w:num w:numId="43">
    <w:abstractNumId w:val="17"/>
  </w:num>
  <w:num w:numId="44">
    <w:abstractNumId w:val="14"/>
  </w:num>
  <w:num w:numId="45">
    <w:abstractNumId w:val="10"/>
  </w:num>
  <w:num w:numId="46">
    <w:abstractNumId w:val="25"/>
  </w:num>
  <w:num w:numId="47">
    <w:abstractNumId w:val="24"/>
  </w:num>
  <w:num w:numId="48">
    <w:abstractNumId w:val="19"/>
  </w:num>
  <w:num w:numId="49">
    <w:abstractNumId w:val="3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C3"/>
    <w:rsid w:val="00065FF9"/>
    <w:rsid w:val="000D42E3"/>
    <w:rsid w:val="001550BE"/>
    <w:rsid w:val="0030559E"/>
    <w:rsid w:val="00391AC3"/>
    <w:rsid w:val="00514A15"/>
    <w:rsid w:val="00530E34"/>
    <w:rsid w:val="00553239"/>
    <w:rsid w:val="00693B7E"/>
    <w:rsid w:val="00A8491A"/>
    <w:rsid w:val="00D71FD7"/>
    <w:rsid w:val="00D722D3"/>
    <w:rsid w:val="00DF78E0"/>
    <w:rsid w:val="00E03EB1"/>
    <w:rsid w:val="00EC2C5A"/>
    <w:rsid w:val="00F0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1AC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rsid w:val="00391AC3"/>
    <w:rPr>
      <w:color w:val="0000FF"/>
      <w:u w:val="single"/>
    </w:rPr>
  </w:style>
  <w:style w:type="paragraph" w:styleId="a4">
    <w:name w:val="List Paragraph"/>
    <w:basedOn w:val="a"/>
    <w:uiPriority w:val="34"/>
    <w:qFormat/>
    <w:rsid w:val="00391AC3"/>
    <w:pPr>
      <w:ind w:left="720"/>
      <w:contextualSpacing/>
    </w:pPr>
  </w:style>
  <w:style w:type="paragraph" w:styleId="a5">
    <w:name w:val="Balloon Text"/>
    <w:basedOn w:val="a"/>
    <w:link w:val="a6"/>
    <w:uiPriority w:val="99"/>
    <w:semiHidden/>
    <w:unhideWhenUsed/>
    <w:rsid w:val="00391A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1AC3"/>
    <w:rPr>
      <w:rFonts w:ascii="Tahoma" w:hAnsi="Tahoma" w:cs="Tahoma"/>
      <w:sz w:val="16"/>
      <w:szCs w:val="16"/>
    </w:rPr>
  </w:style>
  <w:style w:type="table" w:styleId="a7">
    <w:name w:val="Table Grid"/>
    <w:basedOn w:val="a1"/>
    <w:uiPriority w:val="59"/>
    <w:rsid w:val="00391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391AC3"/>
    <w:pPr>
      <w:spacing w:after="120" w:line="480" w:lineRule="auto"/>
      <w:ind w:left="283"/>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391AC3"/>
    <w:rPr>
      <w:rFonts w:ascii="Times New Roman" w:eastAsia="Times New Roman" w:hAnsi="Times New Roman" w:cs="Times New Roman"/>
      <w:sz w:val="28"/>
      <w:szCs w:val="28"/>
      <w:lang w:eastAsia="ru-RU"/>
    </w:rPr>
  </w:style>
  <w:style w:type="paragraph" w:styleId="a8">
    <w:name w:val="Normal (Web)"/>
    <w:basedOn w:val="a"/>
    <w:unhideWhenUsed/>
    <w:rsid w:val="00391AC3"/>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9">
    <w:name w:val="Strong"/>
    <w:basedOn w:val="a0"/>
    <w:qFormat/>
    <w:rsid w:val="00391AC3"/>
    <w:rPr>
      <w:b/>
      <w:bCs/>
    </w:rPr>
  </w:style>
  <w:style w:type="character" w:customStyle="1" w:styleId="apple-converted-space">
    <w:name w:val="apple-converted-space"/>
    <w:basedOn w:val="a0"/>
    <w:rsid w:val="00391AC3"/>
  </w:style>
  <w:style w:type="paragraph" w:styleId="aa">
    <w:name w:val="No Spacing"/>
    <w:uiPriority w:val="1"/>
    <w:qFormat/>
    <w:rsid w:val="00391AC3"/>
    <w:pPr>
      <w:spacing w:after="0" w:line="240" w:lineRule="auto"/>
    </w:pPr>
    <w:rPr>
      <w:rFonts w:ascii="Calibri" w:eastAsia="Calibri" w:hAnsi="Calibri" w:cs="Times New Roman"/>
    </w:rPr>
  </w:style>
  <w:style w:type="paragraph" w:styleId="ab">
    <w:name w:val="header"/>
    <w:basedOn w:val="a"/>
    <w:link w:val="ac"/>
    <w:uiPriority w:val="99"/>
    <w:semiHidden/>
    <w:unhideWhenUsed/>
    <w:rsid w:val="00391AC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91AC3"/>
  </w:style>
  <w:style w:type="paragraph" w:styleId="ad">
    <w:name w:val="footer"/>
    <w:basedOn w:val="a"/>
    <w:link w:val="ae"/>
    <w:uiPriority w:val="99"/>
    <w:unhideWhenUsed/>
    <w:rsid w:val="00391A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91AC3"/>
  </w:style>
  <w:style w:type="paragraph" w:customStyle="1" w:styleId="af">
    <w:name w:val="Знак"/>
    <w:basedOn w:val="a"/>
    <w:autoRedefine/>
    <w:rsid w:val="00391AC3"/>
    <w:pPr>
      <w:spacing w:after="160" w:line="240" w:lineRule="exact"/>
    </w:pPr>
    <w:rPr>
      <w:rFonts w:ascii="Times New Roman" w:eastAsia="SimSun" w:hAnsi="Times New Roman" w:cs="Times New Roman"/>
      <w:b/>
      <w:bCs/>
      <w:sz w:val="28"/>
      <w:szCs w:val="28"/>
      <w:lang w:val="en-US"/>
    </w:rPr>
  </w:style>
  <w:style w:type="paragraph" w:customStyle="1" w:styleId="1">
    <w:name w:val="Стиль1"/>
    <w:basedOn w:val="a"/>
    <w:rsid w:val="00391AC3"/>
    <w:pPr>
      <w:tabs>
        <w:tab w:val="left" w:pos="454"/>
      </w:tabs>
      <w:suppressAutoHyphens/>
      <w:spacing w:after="0" w:line="240" w:lineRule="auto"/>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1AC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rsid w:val="00391AC3"/>
    <w:rPr>
      <w:color w:val="0000FF"/>
      <w:u w:val="single"/>
    </w:rPr>
  </w:style>
  <w:style w:type="paragraph" w:styleId="a4">
    <w:name w:val="List Paragraph"/>
    <w:basedOn w:val="a"/>
    <w:uiPriority w:val="34"/>
    <w:qFormat/>
    <w:rsid w:val="00391AC3"/>
    <w:pPr>
      <w:ind w:left="720"/>
      <w:contextualSpacing/>
    </w:pPr>
  </w:style>
  <w:style w:type="paragraph" w:styleId="a5">
    <w:name w:val="Balloon Text"/>
    <w:basedOn w:val="a"/>
    <w:link w:val="a6"/>
    <w:uiPriority w:val="99"/>
    <w:semiHidden/>
    <w:unhideWhenUsed/>
    <w:rsid w:val="00391A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1AC3"/>
    <w:rPr>
      <w:rFonts w:ascii="Tahoma" w:hAnsi="Tahoma" w:cs="Tahoma"/>
      <w:sz w:val="16"/>
      <w:szCs w:val="16"/>
    </w:rPr>
  </w:style>
  <w:style w:type="table" w:styleId="a7">
    <w:name w:val="Table Grid"/>
    <w:basedOn w:val="a1"/>
    <w:uiPriority w:val="59"/>
    <w:rsid w:val="00391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391AC3"/>
    <w:pPr>
      <w:spacing w:after="120" w:line="480" w:lineRule="auto"/>
      <w:ind w:left="283"/>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391AC3"/>
    <w:rPr>
      <w:rFonts w:ascii="Times New Roman" w:eastAsia="Times New Roman" w:hAnsi="Times New Roman" w:cs="Times New Roman"/>
      <w:sz w:val="28"/>
      <w:szCs w:val="28"/>
      <w:lang w:eastAsia="ru-RU"/>
    </w:rPr>
  </w:style>
  <w:style w:type="paragraph" w:styleId="a8">
    <w:name w:val="Normal (Web)"/>
    <w:basedOn w:val="a"/>
    <w:unhideWhenUsed/>
    <w:rsid w:val="00391AC3"/>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9">
    <w:name w:val="Strong"/>
    <w:basedOn w:val="a0"/>
    <w:qFormat/>
    <w:rsid w:val="00391AC3"/>
    <w:rPr>
      <w:b/>
      <w:bCs/>
    </w:rPr>
  </w:style>
  <w:style w:type="character" w:customStyle="1" w:styleId="apple-converted-space">
    <w:name w:val="apple-converted-space"/>
    <w:basedOn w:val="a0"/>
    <w:rsid w:val="00391AC3"/>
  </w:style>
  <w:style w:type="paragraph" w:styleId="aa">
    <w:name w:val="No Spacing"/>
    <w:uiPriority w:val="1"/>
    <w:qFormat/>
    <w:rsid w:val="00391AC3"/>
    <w:pPr>
      <w:spacing w:after="0" w:line="240" w:lineRule="auto"/>
    </w:pPr>
    <w:rPr>
      <w:rFonts w:ascii="Calibri" w:eastAsia="Calibri" w:hAnsi="Calibri" w:cs="Times New Roman"/>
    </w:rPr>
  </w:style>
  <w:style w:type="paragraph" w:styleId="ab">
    <w:name w:val="header"/>
    <w:basedOn w:val="a"/>
    <w:link w:val="ac"/>
    <w:uiPriority w:val="99"/>
    <w:semiHidden/>
    <w:unhideWhenUsed/>
    <w:rsid w:val="00391AC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91AC3"/>
  </w:style>
  <w:style w:type="paragraph" w:styleId="ad">
    <w:name w:val="footer"/>
    <w:basedOn w:val="a"/>
    <w:link w:val="ae"/>
    <w:uiPriority w:val="99"/>
    <w:unhideWhenUsed/>
    <w:rsid w:val="00391A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91AC3"/>
  </w:style>
  <w:style w:type="paragraph" w:customStyle="1" w:styleId="af">
    <w:name w:val="Знак"/>
    <w:basedOn w:val="a"/>
    <w:autoRedefine/>
    <w:rsid w:val="00391AC3"/>
    <w:pPr>
      <w:spacing w:after="160" w:line="240" w:lineRule="exact"/>
    </w:pPr>
    <w:rPr>
      <w:rFonts w:ascii="Times New Roman" w:eastAsia="SimSun" w:hAnsi="Times New Roman" w:cs="Times New Roman"/>
      <w:b/>
      <w:bCs/>
      <w:sz w:val="28"/>
      <w:szCs w:val="28"/>
      <w:lang w:val="en-US"/>
    </w:rPr>
  </w:style>
  <w:style w:type="paragraph" w:customStyle="1" w:styleId="1">
    <w:name w:val="Стиль1"/>
    <w:basedOn w:val="a"/>
    <w:rsid w:val="00391AC3"/>
    <w:pPr>
      <w:tabs>
        <w:tab w:val="left" w:pos="454"/>
      </w:tabs>
      <w:suppressAutoHyphens/>
      <w:spacing w:after="0" w:line="240" w:lineRule="auto"/>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6373</Words>
  <Characters>36331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Нуржамал</cp:lastModifiedBy>
  <cp:revision>6</cp:revision>
  <cp:lastPrinted>2020-04-30T04:40:00Z</cp:lastPrinted>
  <dcterms:created xsi:type="dcterms:W3CDTF">2020-04-28T05:18:00Z</dcterms:created>
  <dcterms:modified xsi:type="dcterms:W3CDTF">2020-04-30T04:57:00Z</dcterms:modified>
</cp:coreProperties>
</file>