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20E" w:rsidRDefault="00C6420E" w:rsidP="00C6420E">
      <w:pPr>
        <w:jc w:val="center"/>
        <w:rPr>
          <w:b/>
          <w:sz w:val="28"/>
          <w:szCs w:val="28"/>
          <w:lang w:val="kk-KZ"/>
        </w:rPr>
      </w:pPr>
      <w:r w:rsidRPr="00CC2D5A">
        <w:rPr>
          <w:b/>
          <w:sz w:val="28"/>
          <w:szCs w:val="28"/>
        </w:rPr>
        <w:t>COVID-19</w:t>
      </w:r>
      <w:r w:rsidRPr="00DC680D">
        <w:rPr>
          <w:b/>
          <w:sz w:val="28"/>
          <w:szCs w:val="28"/>
        </w:rPr>
        <w:t xml:space="preserve"> </w:t>
      </w:r>
      <w:r>
        <w:rPr>
          <w:b/>
          <w:sz w:val="28"/>
          <w:szCs w:val="28"/>
          <w:lang w:val="kk-KZ"/>
        </w:rPr>
        <w:t xml:space="preserve">коронавирус инфекциясының таралуының алдын алу </w:t>
      </w:r>
    </w:p>
    <w:p w:rsidR="00C6420E" w:rsidRDefault="00C6420E" w:rsidP="00C6420E">
      <w:pPr>
        <w:jc w:val="center"/>
        <w:rPr>
          <w:b/>
          <w:sz w:val="28"/>
          <w:szCs w:val="28"/>
          <w:lang w:val="kk-KZ"/>
        </w:rPr>
      </w:pPr>
      <w:r>
        <w:rPr>
          <w:b/>
          <w:sz w:val="28"/>
          <w:szCs w:val="28"/>
          <w:lang w:val="kk-KZ"/>
        </w:rPr>
        <w:t xml:space="preserve">кезеңінде психологиялық қолдау көрсетуді </w:t>
      </w:r>
    </w:p>
    <w:p w:rsidR="00C6420E" w:rsidRDefault="00C6420E" w:rsidP="00C6420E">
      <w:pPr>
        <w:jc w:val="center"/>
        <w:rPr>
          <w:b/>
          <w:sz w:val="28"/>
          <w:szCs w:val="28"/>
          <w:lang w:val="kk-KZ"/>
        </w:rPr>
      </w:pPr>
      <w:r>
        <w:rPr>
          <w:b/>
          <w:sz w:val="28"/>
          <w:szCs w:val="28"/>
          <w:lang w:val="kk-KZ"/>
        </w:rPr>
        <w:t xml:space="preserve">ұйымдастыру бойынша орта білім беру мекемелерінің </w:t>
      </w:r>
    </w:p>
    <w:p w:rsidR="00C6420E" w:rsidRDefault="00C6420E" w:rsidP="00C6420E">
      <w:pPr>
        <w:jc w:val="center"/>
        <w:rPr>
          <w:b/>
          <w:sz w:val="28"/>
          <w:szCs w:val="28"/>
          <w:lang w:val="kk-KZ"/>
        </w:rPr>
      </w:pPr>
      <w:r>
        <w:rPr>
          <w:b/>
          <w:sz w:val="28"/>
          <w:szCs w:val="28"/>
          <w:lang w:val="kk-KZ"/>
        </w:rPr>
        <w:t>педагог</w:t>
      </w:r>
      <w:r w:rsidRPr="00DC680D">
        <w:rPr>
          <w:b/>
          <w:sz w:val="28"/>
          <w:szCs w:val="28"/>
          <w:lang w:val="kk-KZ"/>
        </w:rPr>
        <w:t>-</w:t>
      </w:r>
      <w:r>
        <w:rPr>
          <w:b/>
          <w:sz w:val="28"/>
          <w:szCs w:val="28"/>
          <w:lang w:val="kk-KZ"/>
        </w:rPr>
        <w:t>психологтарына арналған сарамандық ұсынымдар</w:t>
      </w:r>
    </w:p>
    <w:p w:rsidR="00547EF1" w:rsidRDefault="00547EF1" w:rsidP="00C6420E">
      <w:pPr>
        <w:jc w:val="center"/>
        <w:rPr>
          <w:b/>
          <w:sz w:val="28"/>
          <w:szCs w:val="28"/>
          <w:lang w:val="kk-KZ"/>
        </w:rPr>
      </w:pPr>
    </w:p>
    <w:sdt>
      <w:sdtPr>
        <w:rPr>
          <w:rFonts w:ascii="Times New Roman" w:eastAsia="Times New Roman" w:hAnsi="Times New Roman" w:cs="Times New Roman"/>
          <w:color w:val="auto"/>
          <w:sz w:val="28"/>
          <w:szCs w:val="28"/>
          <w:lang w:val="ru-RU" w:eastAsia="ru-RU"/>
        </w:rPr>
        <w:id w:val="145248458"/>
        <w:docPartObj>
          <w:docPartGallery w:val="Table of Contents"/>
          <w:docPartUnique/>
        </w:docPartObj>
      </w:sdtPr>
      <w:sdtEndPr>
        <w:rPr>
          <w:b/>
          <w:bCs/>
          <w:noProof/>
        </w:rPr>
      </w:sdtEndPr>
      <w:sdtContent>
        <w:p w:rsidR="00CC2D5A" w:rsidRPr="00DF07C1" w:rsidRDefault="00547EF1">
          <w:pPr>
            <w:pStyle w:val="TOCHeading"/>
            <w:rPr>
              <w:rFonts w:ascii="Times New Roman" w:hAnsi="Times New Roman" w:cs="Times New Roman"/>
              <w:sz w:val="40"/>
              <w:szCs w:val="40"/>
              <w:lang w:val="kk-KZ"/>
            </w:rPr>
          </w:pPr>
          <w:r w:rsidRPr="00DF07C1">
            <w:rPr>
              <w:rFonts w:ascii="Times New Roman" w:hAnsi="Times New Roman" w:cs="Times New Roman"/>
              <w:sz w:val="40"/>
              <w:szCs w:val="40"/>
              <w:lang w:val="kk-KZ"/>
            </w:rPr>
            <w:t>Мазмұны</w:t>
          </w:r>
        </w:p>
        <w:p w:rsidR="000824A2" w:rsidRPr="00DF07C1" w:rsidRDefault="000824A2" w:rsidP="000824A2">
          <w:pPr>
            <w:rPr>
              <w:sz w:val="28"/>
              <w:szCs w:val="28"/>
              <w:lang w:val="kk-KZ" w:eastAsia="en-US"/>
            </w:rPr>
          </w:pPr>
        </w:p>
        <w:p w:rsidR="00FF60B4" w:rsidRDefault="00CC2D5A">
          <w:pPr>
            <w:pStyle w:val="TOC1"/>
            <w:tabs>
              <w:tab w:val="right" w:leader="dot" w:pos="9736"/>
            </w:tabs>
            <w:rPr>
              <w:rFonts w:asciiTheme="minorHAnsi" w:eastAsiaTheme="minorEastAsia" w:hAnsiTheme="minorHAnsi" w:cstheme="minorBidi"/>
              <w:noProof/>
              <w:sz w:val="22"/>
              <w:szCs w:val="22"/>
              <w:lang w:val="en-US" w:eastAsia="en-US"/>
            </w:rPr>
          </w:pPr>
          <w:r w:rsidRPr="000824A2">
            <w:rPr>
              <w:sz w:val="28"/>
              <w:szCs w:val="28"/>
            </w:rPr>
            <w:fldChar w:fldCharType="begin"/>
          </w:r>
          <w:r w:rsidRPr="000824A2">
            <w:rPr>
              <w:sz w:val="28"/>
              <w:szCs w:val="28"/>
            </w:rPr>
            <w:instrText xml:space="preserve"> TOC \o "1-3" \h \z \u </w:instrText>
          </w:r>
          <w:r w:rsidRPr="000824A2">
            <w:rPr>
              <w:sz w:val="28"/>
              <w:szCs w:val="28"/>
            </w:rPr>
            <w:fldChar w:fldCharType="separate"/>
          </w:r>
          <w:hyperlink w:anchor="_Toc38556206" w:history="1">
            <w:r w:rsidR="00FF60B4" w:rsidRPr="00D85A7D">
              <w:rPr>
                <w:rStyle w:val="Hyperlink"/>
                <w:rFonts w:eastAsia="Arial"/>
                <w:b/>
                <w:bCs/>
                <w:noProof/>
                <w:lang w:val="kk-KZ"/>
              </w:rPr>
              <w:t>Кіріспе</w:t>
            </w:r>
            <w:r w:rsidR="00FF60B4">
              <w:rPr>
                <w:noProof/>
                <w:webHidden/>
              </w:rPr>
              <w:tab/>
            </w:r>
            <w:r w:rsidR="00FF60B4">
              <w:rPr>
                <w:noProof/>
                <w:webHidden/>
              </w:rPr>
              <w:fldChar w:fldCharType="begin"/>
            </w:r>
            <w:r w:rsidR="00FF60B4">
              <w:rPr>
                <w:noProof/>
                <w:webHidden/>
              </w:rPr>
              <w:instrText xml:space="preserve"> PAGEREF _Toc38556206 \h </w:instrText>
            </w:r>
            <w:r w:rsidR="00FF60B4">
              <w:rPr>
                <w:noProof/>
                <w:webHidden/>
              </w:rPr>
            </w:r>
            <w:r w:rsidR="00FF60B4">
              <w:rPr>
                <w:noProof/>
                <w:webHidden/>
              </w:rPr>
              <w:fldChar w:fldCharType="separate"/>
            </w:r>
            <w:r w:rsidR="00FF60B4">
              <w:rPr>
                <w:noProof/>
                <w:webHidden/>
              </w:rPr>
              <w:t>2</w:t>
            </w:r>
            <w:r w:rsidR="00FF60B4">
              <w:rPr>
                <w:noProof/>
                <w:webHidden/>
              </w:rPr>
              <w:fldChar w:fldCharType="end"/>
            </w:r>
          </w:hyperlink>
        </w:p>
        <w:p w:rsidR="00FF60B4" w:rsidRDefault="00FF60B4">
          <w:pPr>
            <w:pStyle w:val="TOC1"/>
            <w:tabs>
              <w:tab w:val="right" w:leader="dot" w:pos="9736"/>
            </w:tabs>
            <w:rPr>
              <w:rFonts w:asciiTheme="minorHAnsi" w:eastAsiaTheme="minorEastAsia" w:hAnsiTheme="minorHAnsi" w:cstheme="minorBidi"/>
              <w:noProof/>
              <w:sz w:val="22"/>
              <w:szCs w:val="22"/>
              <w:lang w:val="en-US" w:eastAsia="en-US"/>
            </w:rPr>
          </w:pPr>
          <w:hyperlink w:anchor="_Toc38556207" w:history="1">
            <w:r w:rsidRPr="00D85A7D">
              <w:rPr>
                <w:rStyle w:val="Hyperlink"/>
                <w:rFonts w:eastAsia="Arial"/>
                <w:b/>
                <w:bCs/>
                <w:noProof/>
                <w:lang w:val="kk-KZ"/>
              </w:rPr>
              <w:t>Мақсаттар мен міндеттер:</w:t>
            </w:r>
            <w:r>
              <w:rPr>
                <w:noProof/>
                <w:webHidden/>
              </w:rPr>
              <w:tab/>
            </w:r>
            <w:r>
              <w:rPr>
                <w:noProof/>
                <w:webHidden/>
              </w:rPr>
              <w:fldChar w:fldCharType="begin"/>
            </w:r>
            <w:r>
              <w:rPr>
                <w:noProof/>
                <w:webHidden/>
              </w:rPr>
              <w:instrText xml:space="preserve"> PAGEREF _Toc38556207 \h </w:instrText>
            </w:r>
            <w:r>
              <w:rPr>
                <w:noProof/>
                <w:webHidden/>
              </w:rPr>
            </w:r>
            <w:r>
              <w:rPr>
                <w:noProof/>
                <w:webHidden/>
              </w:rPr>
              <w:fldChar w:fldCharType="separate"/>
            </w:r>
            <w:r>
              <w:rPr>
                <w:noProof/>
                <w:webHidden/>
              </w:rPr>
              <w:t>2</w:t>
            </w:r>
            <w:r>
              <w:rPr>
                <w:noProof/>
                <w:webHidden/>
              </w:rPr>
              <w:fldChar w:fldCharType="end"/>
            </w:r>
          </w:hyperlink>
        </w:p>
        <w:p w:rsidR="00FF60B4" w:rsidRDefault="00FF60B4">
          <w:pPr>
            <w:pStyle w:val="TOC1"/>
            <w:tabs>
              <w:tab w:val="right" w:leader="dot" w:pos="9736"/>
            </w:tabs>
            <w:rPr>
              <w:rFonts w:asciiTheme="minorHAnsi" w:eastAsiaTheme="minorEastAsia" w:hAnsiTheme="minorHAnsi" w:cstheme="minorBidi"/>
              <w:noProof/>
              <w:sz w:val="22"/>
              <w:szCs w:val="22"/>
              <w:lang w:val="en-US" w:eastAsia="en-US"/>
            </w:rPr>
          </w:pPr>
          <w:hyperlink w:anchor="_Toc38556208" w:history="1">
            <w:r w:rsidRPr="00D85A7D">
              <w:rPr>
                <w:rStyle w:val="Hyperlink"/>
                <w:rFonts w:eastAsia="Arial"/>
                <w:b/>
                <w:bCs/>
                <w:noProof/>
                <w:lang w:val="kk-KZ"/>
              </w:rPr>
              <w:t>1. Оқушыларға және ата-аналарға психологиялық көмек пен қолдау көрсету</w:t>
            </w:r>
            <w:r>
              <w:rPr>
                <w:noProof/>
                <w:webHidden/>
              </w:rPr>
              <w:tab/>
            </w:r>
            <w:r>
              <w:rPr>
                <w:noProof/>
                <w:webHidden/>
              </w:rPr>
              <w:fldChar w:fldCharType="begin"/>
            </w:r>
            <w:r>
              <w:rPr>
                <w:noProof/>
                <w:webHidden/>
              </w:rPr>
              <w:instrText xml:space="preserve"> PAGEREF _Toc38556208 \h </w:instrText>
            </w:r>
            <w:r>
              <w:rPr>
                <w:noProof/>
                <w:webHidden/>
              </w:rPr>
            </w:r>
            <w:r>
              <w:rPr>
                <w:noProof/>
                <w:webHidden/>
              </w:rPr>
              <w:fldChar w:fldCharType="separate"/>
            </w:r>
            <w:r>
              <w:rPr>
                <w:noProof/>
                <w:webHidden/>
              </w:rPr>
              <w:t>3</w:t>
            </w:r>
            <w:r>
              <w:rPr>
                <w:noProof/>
                <w:webHidden/>
              </w:rPr>
              <w:fldChar w:fldCharType="end"/>
            </w:r>
          </w:hyperlink>
        </w:p>
        <w:p w:rsidR="00FF60B4" w:rsidRDefault="00FF60B4">
          <w:pPr>
            <w:pStyle w:val="TOC2"/>
            <w:tabs>
              <w:tab w:val="right" w:leader="dot" w:pos="9736"/>
            </w:tabs>
            <w:rPr>
              <w:rFonts w:asciiTheme="minorHAnsi" w:eastAsiaTheme="minorEastAsia" w:hAnsiTheme="minorHAnsi" w:cstheme="minorBidi"/>
              <w:noProof/>
              <w:sz w:val="22"/>
              <w:szCs w:val="22"/>
              <w:lang w:val="en-US" w:eastAsia="en-US"/>
            </w:rPr>
          </w:pPr>
          <w:hyperlink w:anchor="_Toc38556209" w:history="1">
            <w:r w:rsidRPr="00D85A7D">
              <w:rPr>
                <w:rStyle w:val="Hyperlink"/>
                <w:b/>
                <w:noProof/>
                <w:lang w:val="kk-KZ"/>
              </w:rPr>
              <w:t>1.1. Ақпарат беру және көмек ұсыну</w:t>
            </w:r>
            <w:r>
              <w:rPr>
                <w:noProof/>
                <w:webHidden/>
              </w:rPr>
              <w:tab/>
            </w:r>
            <w:r>
              <w:rPr>
                <w:noProof/>
                <w:webHidden/>
              </w:rPr>
              <w:fldChar w:fldCharType="begin"/>
            </w:r>
            <w:r>
              <w:rPr>
                <w:noProof/>
                <w:webHidden/>
              </w:rPr>
              <w:instrText xml:space="preserve"> PAGEREF _Toc38556209 \h </w:instrText>
            </w:r>
            <w:r>
              <w:rPr>
                <w:noProof/>
                <w:webHidden/>
              </w:rPr>
            </w:r>
            <w:r>
              <w:rPr>
                <w:noProof/>
                <w:webHidden/>
              </w:rPr>
              <w:fldChar w:fldCharType="separate"/>
            </w:r>
            <w:r>
              <w:rPr>
                <w:noProof/>
                <w:webHidden/>
              </w:rPr>
              <w:t>3</w:t>
            </w:r>
            <w:r>
              <w:rPr>
                <w:noProof/>
                <w:webHidden/>
              </w:rPr>
              <w:fldChar w:fldCharType="end"/>
            </w:r>
          </w:hyperlink>
        </w:p>
        <w:p w:rsidR="00FF60B4" w:rsidRDefault="00FF60B4">
          <w:pPr>
            <w:pStyle w:val="TOC2"/>
            <w:tabs>
              <w:tab w:val="right" w:leader="dot" w:pos="9736"/>
            </w:tabs>
            <w:rPr>
              <w:rFonts w:asciiTheme="minorHAnsi" w:eastAsiaTheme="minorEastAsia" w:hAnsiTheme="minorHAnsi" w:cstheme="minorBidi"/>
              <w:noProof/>
              <w:sz w:val="22"/>
              <w:szCs w:val="22"/>
              <w:lang w:val="en-US" w:eastAsia="en-US"/>
            </w:rPr>
          </w:pPr>
          <w:hyperlink w:anchor="_Toc38556210" w:history="1">
            <w:r w:rsidRPr="00D85A7D">
              <w:rPr>
                <w:rStyle w:val="Hyperlink"/>
                <w:b/>
                <w:noProof/>
                <w:lang w:val="kk-KZ"/>
              </w:rPr>
              <w:t>1.2. Ақпараттық материалдарға, кеңестерге және көмек пен қолдау алу ресурстарына қол жеткізу мүмкідігін беру</w:t>
            </w:r>
            <w:r>
              <w:rPr>
                <w:noProof/>
                <w:webHidden/>
              </w:rPr>
              <w:tab/>
            </w:r>
            <w:r>
              <w:rPr>
                <w:noProof/>
                <w:webHidden/>
              </w:rPr>
              <w:fldChar w:fldCharType="begin"/>
            </w:r>
            <w:r>
              <w:rPr>
                <w:noProof/>
                <w:webHidden/>
              </w:rPr>
              <w:instrText xml:space="preserve"> PAGEREF _Toc38556210 \h </w:instrText>
            </w:r>
            <w:r>
              <w:rPr>
                <w:noProof/>
                <w:webHidden/>
              </w:rPr>
            </w:r>
            <w:r>
              <w:rPr>
                <w:noProof/>
                <w:webHidden/>
              </w:rPr>
              <w:fldChar w:fldCharType="separate"/>
            </w:r>
            <w:r>
              <w:rPr>
                <w:noProof/>
                <w:webHidden/>
              </w:rPr>
              <w:t>4</w:t>
            </w:r>
            <w:r>
              <w:rPr>
                <w:noProof/>
                <w:webHidden/>
              </w:rPr>
              <w:fldChar w:fldCharType="end"/>
            </w:r>
          </w:hyperlink>
        </w:p>
        <w:p w:rsidR="00FF60B4" w:rsidRDefault="00FF60B4">
          <w:pPr>
            <w:pStyle w:val="TOC2"/>
            <w:tabs>
              <w:tab w:val="right" w:leader="dot" w:pos="9736"/>
            </w:tabs>
            <w:rPr>
              <w:rFonts w:asciiTheme="minorHAnsi" w:eastAsiaTheme="minorEastAsia" w:hAnsiTheme="minorHAnsi" w:cstheme="minorBidi"/>
              <w:noProof/>
              <w:sz w:val="22"/>
              <w:szCs w:val="22"/>
              <w:lang w:val="en-US" w:eastAsia="en-US"/>
            </w:rPr>
          </w:pPr>
          <w:hyperlink w:anchor="_Toc38556211" w:history="1">
            <w:r w:rsidRPr="00D85A7D">
              <w:rPr>
                <w:rStyle w:val="Hyperlink"/>
                <w:b/>
                <w:noProof/>
              </w:rPr>
              <w:t>1.3. Түйіткілді мәселелерді және қауіп-қатерлерді анықтау</w:t>
            </w:r>
            <w:r>
              <w:rPr>
                <w:noProof/>
                <w:webHidden/>
              </w:rPr>
              <w:tab/>
            </w:r>
            <w:r>
              <w:rPr>
                <w:noProof/>
                <w:webHidden/>
              </w:rPr>
              <w:fldChar w:fldCharType="begin"/>
            </w:r>
            <w:r>
              <w:rPr>
                <w:noProof/>
                <w:webHidden/>
              </w:rPr>
              <w:instrText xml:space="preserve"> PAGEREF _Toc38556211 \h </w:instrText>
            </w:r>
            <w:r>
              <w:rPr>
                <w:noProof/>
                <w:webHidden/>
              </w:rPr>
            </w:r>
            <w:r>
              <w:rPr>
                <w:noProof/>
                <w:webHidden/>
              </w:rPr>
              <w:fldChar w:fldCharType="separate"/>
            </w:r>
            <w:r>
              <w:rPr>
                <w:noProof/>
                <w:webHidden/>
              </w:rPr>
              <w:t>5</w:t>
            </w:r>
            <w:r>
              <w:rPr>
                <w:noProof/>
                <w:webHidden/>
              </w:rPr>
              <w:fldChar w:fldCharType="end"/>
            </w:r>
          </w:hyperlink>
        </w:p>
        <w:p w:rsidR="00FF60B4" w:rsidRDefault="00FF60B4">
          <w:pPr>
            <w:pStyle w:val="TOC2"/>
            <w:tabs>
              <w:tab w:val="right" w:leader="dot" w:pos="9736"/>
            </w:tabs>
            <w:rPr>
              <w:rFonts w:asciiTheme="minorHAnsi" w:eastAsiaTheme="minorEastAsia" w:hAnsiTheme="minorHAnsi" w:cstheme="minorBidi"/>
              <w:noProof/>
              <w:sz w:val="22"/>
              <w:szCs w:val="22"/>
              <w:lang w:val="en-US" w:eastAsia="en-US"/>
            </w:rPr>
          </w:pPr>
          <w:hyperlink w:anchor="_Toc38556212" w:history="1">
            <w:r w:rsidRPr="00D85A7D">
              <w:rPr>
                <w:rStyle w:val="Hyperlink"/>
                <w:b/>
                <w:noProof/>
                <w:lang w:val="kk-KZ"/>
              </w:rPr>
              <w:t>1.4. Өз біліктілігі шеңберінде көмек көрсету және/немесе тиісті орындарға бағыт сілтеу және/немесе мамандандырылған қызметтерді тарту</w:t>
            </w:r>
            <w:r>
              <w:rPr>
                <w:noProof/>
                <w:webHidden/>
              </w:rPr>
              <w:tab/>
            </w:r>
            <w:r>
              <w:rPr>
                <w:noProof/>
                <w:webHidden/>
              </w:rPr>
              <w:fldChar w:fldCharType="begin"/>
            </w:r>
            <w:r>
              <w:rPr>
                <w:noProof/>
                <w:webHidden/>
              </w:rPr>
              <w:instrText xml:space="preserve"> PAGEREF _Toc38556212 \h </w:instrText>
            </w:r>
            <w:r>
              <w:rPr>
                <w:noProof/>
                <w:webHidden/>
              </w:rPr>
            </w:r>
            <w:r>
              <w:rPr>
                <w:noProof/>
                <w:webHidden/>
              </w:rPr>
              <w:fldChar w:fldCharType="separate"/>
            </w:r>
            <w:r>
              <w:rPr>
                <w:noProof/>
                <w:webHidden/>
              </w:rPr>
              <w:t>6</w:t>
            </w:r>
            <w:r>
              <w:rPr>
                <w:noProof/>
                <w:webHidden/>
              </w:rPr>
              <w:fldChar w:fldCharType="end"/>
            </w:r>
          </w:hyperlink>
        </w:p>
        <w:p w:rsidR="00FF60B4" w:rsidRDefault="00FF60B4">
          <w:pPr>
            <w:pStyle w:val="TOC1"/>
            <w:tabs>
              <w:tab w:val="right" w:leader="dot" w:pos="9736"/>
            </w:tabs>
            <w:rPr>
              <w:rFonts w:asciiTheme="minorHAnsi" w:eastAsiaTheme="minorEastAsia" w:hAnsiTheme="minorHAnsi" w:cstheme="minorBidi"/>
              <w:noProof/>
              <w:sz w:val="22"/>
              <w:szCs w:val="22"/>
              <w:lang w:val="en-US" w:eastAsia="en-US"/>
            </w:rPr>
          </w:pPr>
          <w:hyperlink w:anchor="_Toc38556213" w:history="1">
            <w:r w:rsidRPr="00D85A7D">
              <w:rPr>
                <w:rStyle w:val="Hyperlink"/>
                <w:rFonts w:eastAsia="Arial"/>
                <w:b/>
                <w:bCs/>
                <w:noProof/>
                <w:lang w:val="kk-KZ"/>
              </w:rPr>
              <w:t>2. Педагогтарға (әріптестерге) эмоциялық тұрғыдан «күйіп кетудің» алдын алуда, психологиялық аман-саулықты сақтауда және қауіп-қатерлерді азайтуда көмек көрсету</w:t>
            </w:r>
            <w:r>
              <w:rPr>
                <w:noProof/>
                <w:webHidden/>
              </w:rPr>
              <w:tab/>
            </w:r>
            <w:r>
              <w:rPr>
                <w:noProof/>
                <w:webHidden/>
              </w:rPr>
              <w:fldChar w:fldCharType="begin"/>
            </w:r>
            <w:r>
              <w:rPr>
                <w:noProof/>
                <w:webHidden/>
              </w:rPr>
              <w:instrText xml:space="preserve"> PAGEREF _Toc38556213 \h </w:instrText>
            </w:r>
            <w:r>
              <w:rPr>
                <w:noProof/>
                <w:webHidden/>
              </w:rPr>
            </w:r>
            <w:r>
              <w:rPr>
                <w:noProof/>
                <w:webHidden/>
              </w:rPr>
              <w:fldChar w:fldCharType="separate"/>
            </w:r>
            <w:r>
              <w:rPr>
                <w:noProof/>
                <w:webHidden/>
              </w:rPr>
              <w:t>8</w:t>
            </w:r>
            <w:r>
              <w:rPr>
                <w:noProof/>
                <w:webHidden/>
              </w:rPr>
              <w:fldChar w:fldCharType="end"/>
            </w:r>
          </w:hyperlink>
        </w:p>
        <w:p w:rsidR="00FF60B4" w:rsidRDefault="00FF60B4">
          <w:pPr>
            <w:pStyle w:val="TOC2"/>
            <w:tabs>
              <w:tab w:val="right" w:leader="dot" w:pos="9736"/>
            </w:tabs>
            <w:rPr>
              <w:rFonts w:asciiTheme="minorHAnsi" w:eastAsiaTheme="minorEastAsia" w:hAnsiTheme="minorHAnsi" w:cstheme="minorBidi"/>
              <w:noProof/>
              <w:sz w:val="22"/>
              <w:szCs w:val="22"/>
              <w:lang w:val="en-US" w:eastAsia="en-US"/>
            </w:rPr>
          </w:pPr>
          <w:hyperlink w:anchor="_Toc38556214" w:history="1">
            <w:r w:rsidRPr="00D85A7D">
              <w:rPr>
                <w:rStyle w:val="Hyperlink"/>
                <w:b/>
                <w:noProof/>
                <w:lang w:val="kk-KZ"/>
              </w:rPr>
              <w:t>2.1. Ақпарат беру және көмек ұсыну</w:t>
            </w:r>
            <w:r>
              <w:rPr>
                <w:noProof/>
                <w:webHidden/>
              </w:rPr>
              <w:tab/>
            </w:r>
            <w:r>
              <w:rPr>
                <w:noProof/>
                <w:webHidden/>
              </w:rPr>
              <w:fldChar w:fldCharType="begin"/>
            </w:r>
            <w:r>
              <w:rPr>
                <w:noProof/>
                <w:webHidden/>
              </w:rPr>
              <w:instrText xml:space="preserve"> PAGEREF _Toc38556214 \h </w:instrText>
            </w:r>
            <w:r>
              <w:rPr>
                <w:noProof/>
                <w:webHidden/>
              </w:rPr>
            </w:r>
            <w:r>
              <w:rPr>
                <w:noProof/>
                <w:webHidden/>
              </w:rPr>
              <w:fldChar w:fldCharType="separate"/>
            </w:r>
            <w:r>
              <w:rPr>
                <w:noProof/>
                <w:webHidden/>
              </w:rPr>
              <w:t>8</w:t>
            </w:r>
            <w:r>
              <w:rPr>
                <w:noProof/>
                <w:webHidden/>
              </w:rPr>
              <w:fldChar w:fldCharType="end"/>
            </w:r>
          </w:hyperlink>
        </w:p>
        <w:p w:rsidR="00FF60B4" w:rsidRDefault="00FF60B4">
          <w:pPr>
            <w:pStyle w:val="TOC2"/>
            <w:tabs>
              <w:tab w:val="right" w:leader="dot" w:pos="9736"/>
            </w:tabs>
            <w:rPr>
              <w:rFonts w:asciiTheme="minorHAnsi" w:eastAsiaTheme="minorEastAsia" w:hAnsiTheme="minorHAnsi" w:cstheme="minorBidi"/>
              <w:noProof/>
              <w:sz w:val="22"/>
              <w:szCs w:val="22"/>
              <w:lang w:val="en-US" w:eastAsia="en-US"/>
            </w:rPr>
          </w:pPr>
          <w:hyperlink w:anchor="_Toc38556215" w:history="1">
            <w:r w:rsidRPr="00D85A7D">
              <w:rPr>
                <w:rStyle w:val="Hyperlink"/>
                <w:b/>
                <w:noProof/>
                <w:lang w:val="kk-KZ"/>
              </w:rPr>
              <w:t>2.2. Өз біліктілігі шеңберінде көмек көрсету және/немесе көмек алу үшін тиісті орындарға бағыт сілтеу</w:t>
            </w:r>
            <w:r>
              <w:rPr>
                <w:noProof/>
                <w:webHidden/>
              </w:rPr>
              <w:tab/>
            </w:r>
            <w:r>
              <w:rPr>
                <w:noProof/>
                <w:webHidden/>
              </w:rPr>
              <w:fldChar w:fldCharType="begin"/>
            </w:r>
            <w:r>
              <w:rPr>
                <w:noProof/>
                <w:webHidden/>
              </w:rPr>
              <w:instrText xml:space="preserve"> PAGEREF _Toc38556215 \h </w:instrText>
            </w:r>
            <w:r>
              <w:rPr>
                <w:noProof/>
                <w:webHidden/>
              </w:rPr>
            </w:r>
            <w:r>
              <w:rPr>
                <w:noProof/>
                <w:webHidden/>
              </w:rPr>
              <w:fldChar w:fldCharType="separate"/>
            </w:r>
            <w:r>
              <w:rPr>
                <w:noProof/>
                <w:webHidden/>
              </w:rPr>
              <w:t>9</w:t>
            </w:r>
            <w:r>
              <w:rPr>
                <w:noProof/>
                <w:webHidden/>
              </w:rPr>
              <w:fldChar w:fldCharType="end"/>
            </w:r>
          </w:hyperlink>
        </w:p>
        <w:p w:rsidR="00FF60B4" w:rsidRDefault="00FF60B4">
          <w:pPr>
            <w:pStyle w:val="TOC1"/>
            <w:tabs>
              <w:tab w:val="right" w:leader="dot" w:pos="9736"/>
            </w:tabs>
            <w:rPr>
              <w:rFonts w:asciiTheme="minorHAnsi" w:eastAsiaTheme="minorEastAsia" w:hAnsiTheme="minorHAnsi" w:cstheme="minorBidi"/>
              <w:noProof/>
              <w:sz w:val="22"/>
              <w:szCs w:val="22"/>
              <w:lang w:val="en-US" w:eastAsia="en-US"/>
            </w:rPr>
          </w:pPr>
          <w:hyperlink w:anchor="_Toc38556216" w:history="1">
            <w:r w:rsidRPr="00D85A7D">
              <w:rPr>
                <w:rStyle w:val="Hyperlink"/>
                <w:rFonts w:eastAsia="Arial"/>
                <w:b/>
                <w:bCs/>
                <w:noProof/>
                <w:lang w:val="kk-KZ"/>
              </w:rPr>
              <w:t>Қосымша 1. Бағыт сілтеуге арналған ықтимал ресурстар тізімі.</w:t>
            </w:r>
            <w:r>
              <w:rPr>
                <w:noProof/>
                <w:webHidden/>
              </w:rPr>
              <w:tab/>
            </w:r>
            <w:r>
              <w:rPr>
                <w:noProof/>
                <w:webHidden/>
              </w:rPr>
              <w:fldChar w:fldCharType="begin"/>
            </w:r>
            <w:r>
              <w:rPr>
                <w:noProof/>
                <w:webHidden/>
              </w:rPr>
              <w:instrText xml:space="preserve"> PAGEREF _Toc38556216 \h </w:instrText>
            </w:r>
            <w:r>
              <w:rPr>
                <w:noProof/>
                <w:webHidden/>
              </w:rPr>
            </w:r>
            <w:r>
              <w:rPr>
                <w:noProof/>
                <w:webHidden/>
              </w:rPr>
              <w:fldChar w:fldCharType="separate"/>
            </w:r>
            <w:r>
              <w:rPr>
                <w:noProof/>
                <w:webHidden/>
              </w:rPr>
              <w:t>10</w:t>
            </w:r>
            <w:r>
              <w:rPr>
                <w:noProof/>
                <w:webHidden/>
              </w:rPr>
              <w:fldChar w:fldCharType="end"/>
            </w:r>
          </w:hyperlink>
        </w:p>
        <w:p w:rsidR="00FF60B4" w:rsidRDefault="00FF60B4">
          <w:pPr>
            <w:pStyle w:val="TOC1"/>
            <w:tabs>
              <w:tab w:val="right" w:leader="dot" w:pos="9736"/>
            </w:tabs>
            <w:rPr>
              <w:rFonts w:asciiTheme="minorHAnsi" w:eastAsiaTheme="minorEastAsia" w:hAnsiTheme="minorHAnsi" w:cstheme="minorBidi"/>
              <w:noProof/>
              <w:sz w:val="22"/>
              <w:szCs w:val="22"/>
              <w:lang w:val="en-US" w:eastAsia="en-US"/>
            </w:rPr>
          </w:pPr>
          <w:hyperlink w:anchor="_Toc38556217" w:history="1">
            <w:r w:rsidRPr="00D85A7D">
              <w:rPr>
                <w:rStyle w:val="Hyperlink"/>
                <w:rFonts w:eastAsia="Arial"/>
                <w:b/>
                <w:bCs/>
                <w:noProof/>
                <w:lang w:val="kk-KZ"/>
              </w:rPr>
              <w:t>Қосымша 2. Алғашқы психологиялық көмек көрсету алгоритмі</w:t>
            </w:r>
            <w:r>
              <w:rPr>
                <w:noProof/>
                <w:webHidden/>
              </w:rPr>
              <w:tab/>
            </w:r>
            <w:r>
              <w:rPr>
                <w:noProof/>
                <w:webHidden/>
              </w:rPr>
              <w:fldChar w:fldCharType="begin"/>
            </w:r>
            <w:r>
              <w:rPr>
                <w:noProof/>
                <w:webHidden/>
              </w:rPr>
              <w:instrText xml:space="preserve"> PAGEREF _Toc38556217 \h </w:instrText>
            </w:r>
            <w:r>
              <w:rPr>
                <w:noProof/>
                <w:webHidden/>
              </w:rPr>
            </w:r>
            <w:r>
              <w:rPr>
                <w:noProof/>
                <w:webHidden/>
              </w:rPr>
              <w:fldChar w:fldCharType="separate"/>
            </w:r>
            <w:r>
              <w:rPr>
                <w:noProof/>
                <w:webHidden/>
              </w:rPr>
              <w:t>12</w:t>
            </w:r>
            <w:r>
              <w:rPr>
                <w:noProof/>
                <w:webHidden/>
              </w:rPr>
              <w:fldChar w:fldCharType="end"/>
            </w:r>
          </w:hyperlink>
        </w:p>
        <w:p w:rsidR="00FF60B4" w:rsidRDefault="00FF60B4">
          <w:pPr>
            <w:pStyle w:val="TOC1"/>
            <w:tabs>
              <w:tab w:val="right" w:leader="dot" w:pos="9736"/>
            </w:tabs>
            <w:rPr>
              <w:rFonts w:asciiTheme="minorHAnsi" w:eastAsiaTheme="minorEastAsia" w:hAnsiTheme="minorHAnsi" w:cstheme="minorBidi"/>
              <w:noProof/>
              <w:sz w:val="22"/>
              <w:szCs w:val="22"/>
              <w:lang w:val="en-US" w:eastAsia="en-US"/>
            </w:rPr>
          </w:pPr>
          <w:hyperlink w:anchor="_Toc38556218" w:history="1">
            <w:r w:rsidRPr="00D85A7D">
              <w:rPr>
                <w:rStyle w:val="Hyperlink"/>
                <w:rFonts w:eastAsia="Arial"/>
                <w:b/>
                <w:bCs/>
                <w:noProof/>
                <w:lang w:val="kk-KZ"/>
              </w:rPr>
              <w:t>Қосымша</w:t>
            </w:r>
            <w:r w:rsidRPr="00D85A7D">
              <w:rPr>
                <w:rStyle w:val="Hyperlink"/>
                <w:rFonts w:eastAsia="Arial"/>
                <w:b/>
                <w:bCs/>
                <w:noProof/>
              </w:rPr>
              <w:t xml:space="preserve"> 3. </w:t>
            </w:r>
            <w:r w:rsidRPr="00D85A7D">
              <w:rPr>
                <w:rStyle w:val="Hyperlink"/>
                <w:rFonts w:eastAsia="Arial"/>
                <w:b/>
                <w:bCs/>
                <w:noProof/>
                <w:lang w:val="kk-KZ"/>
              </w:rPr>
              <w:t xml:space="preserve">Мұғалімге арналған жадынама </w:t>
            </w:r>
            <w:r w:rsidRPr="00D85A7D">
              <w:rPr>
                <w:rStyle w:val="Hyperlink"/>
                <w:rFonts w:eastAsia="Arial"/>
                <w:b/>
                <w:bCs/>
                <w:noProof/>
              </w:rPr>
              <w:t xml:space="preserve">– </w:t>
            </w:r>
            <w:r w:rsidRPr="00D85A7D">
              <w:rPr>
                <w:rStyle w:val="Hyperlink"/>
                <w:rFonts w:eastAsia="Arial"/>
                <w:b/>
                <w:bCs/>
                <w:noProof/>
                <w:lang w:val="kk-KZ"/>
              </w:rPr>
              <w:t>Өзіңізге қалай көмектесе аласыз</w:t>
            </w:r>
            <w:r w:rsidRPr="00D85A7D">
              <w:rPr>
                <w:rStyle w:val="Hyperlink"/>
                <w:rFonts w:eastAsia="Arial"/>
                <w:b/>
                <w:bCs/>
                <w:noProof/>
              </w:rPr>
              <w:t>?</w:t>
            </w:r>
            <w:r>
              <w:rPr>
                <w:noProof/>
                <w:webHidden/>
              </w:rPr>
              <w:tab/>
            </w:r>
            <w:r>
              <w:rPr>
                <w:noProof/>
                <w:webHidden/>
              </w:rPr>
              <w:fldChar w:fldCharType="begin"/>
            </w:r>
            <w:r>
              <w:rPr>
                <w:noProof/>
                <w:webHidden/>
              </w:rPr>
              <w:instrText xml:space="preserve"> PAGEREF _Toc38556218 \h </w:instrText>
            </w:r>
            <w:r>
              <w:rPr>
                <w:noProof/>
                <w:webHidden/>
              </w:rPr>
            </w:r>
            <w:r>
              <w:rPr>
                <w:noProof/>
                <w:webHidden/>
              </w:rPr>
              <w:fldChar w:fldCharType="separate"/>
            </w:r>
            <w:r>
              <w:rPr>
                <w:noProof/>
                <w:webHidden/>
              </w:rPr>
              <w:t>17</w:t>
            </w:r>
            <w:r>
              <w:rPr>
                <w:noProof/>
                <w:webHidden/>
              </w:rPr>
              <w:fldChar w:fldCharType="end"/>
            </w:r>
          </w:hyperlink>
        </w:p>
        <w:p w:rsidR="00FF60B4" w:rsidRDefault="00FF60B4">
          <w:pPr>
            <w:pStyle w:val="TOC1"/>
            <w:tabs>
              <w:tab w:val="right" w:leader="dot" w:pos="9736"/>
            </w:tabs>
            <w:rPr>
              <w:rFonts w:asciiTheme="minorHAnsi" w:eastAsiaTheme="minorEastAsia" w:hAnsiTheme="minorHAnsi" w:cstheme="minorBidi"/>
              <w:noProof/>
              <w:sz w:val="22"/>
              <w:szCs w:val="22"/>
              <w:lang w:val="en-US" w:eastAsia="en-US"/>
            </w:rPr>
          </w:pPr>
          <w:hyperlink w:anchor="_Toc38556219" w:history="1">
            <w:r w:rsidRPr="00D85A7D">
              <w:rPr>
                <w:rStyle w:val="Hyperlink"/>
                <w:rFonts w:eastAsia="Arial"/>
                <w:b/>
                <w:bCs/>
                <w:noProof/>
                <w:lang w:val="kk-KZ"/>
              </w:rPr>
              <w:t>Қосымша 4. Эмоциялық «күйіп кетудің» алдын алу техникалары</w:t>
            </w:r>
            <w:r>
              <w:rPr>
                <w:noProof/>
                <w:webHidden/>
              </w:rPr>
              <w:tab/>
            </w:r>
            <w:r>
              <w:rPr>
                <w:noProof/>
                <w:webHidden/>
              </w:rPr>
              <w:fldChar w:fldCharType="begin"/>
            </w:r>
            <w:r>
              <w:rPr>
                <w:noProof/>
                <w:webHidden/>
              </w:rPr>
              <w:instrText xml:space="preserve"> PAGEREF _Toc38556219 \h </w:instrText>
            </w:r>
            <w:r>
              <w:rPr>
                <w:noProof/>
                <w:webHidden/>
              </w:rPr>
            </w:r>
            <w:r>
              <w:rPr>
                <w:noProof/>
                <w:webHidden/>
              </w:rPr>
              <w:fldChar w:fldCharType="separate"/>
            </w:r>
            <w:r>
              <w:rPr>
                <w:noProof/>
                <w:webHidden/>
              </w:rPr>
              <w:t>19</w:t>
            </w:r>
            <w:r>
              <w:rPr>
                <w:noProof/>
                <w:webHidden/>
              </w:rPr>
              <w:fldChar w:fldCharType="end"/>
            </w:r>
          </w:hyperlink>
        </w:p>
        <w:p w:rsidR="00CC2D5A" w:rsidRDefault="00CC2D5A">
          <w:r w:rsidRPr="000824A2">
            <w:rPr>
              <w:b/>
              <w:bCs/>
              <w:noProof/>
              <w:sz w:val="28"/>
              <w:szCs w:val="28"/>
            </w:rPr>
            <w:fldChar w:fldCharType="end"/>
          </w:r>
        </w:p>
      </w:sdtContent>
    </w:sdt>
    <w:p w:rsidR="000824A2" w:rsidRDefault="000824A2">
      <w:pPr>
        <w:overflowPunct/>
        <w:autoSpaceDE/>
        <w:autoSpaceDN/>
        <w:adjustRightInd/>
        <w:spacing w:after="200" w:line="276" w:lineRule="auto"/>
        <w:rPr>
          <w:rFonts w:asciiTheme="majorHAnsi" w:eastAsia="Arial" w:hAnsiTheme="majorHAnsi" w:cstheme="majorBidi"/>
          <w:b/>
          <w:bCs/>
          <w:color w:val="365F91" w:themeColor="accent1" w:themeShade="BF"/>
          <w:sz w:val="28"/>
          <w:szCs w:val="28"/>
        </w:rPr>
      </w:pPr>
      <w:r>
        <w:rPr>
          <w:rFonts w:eastAsia="Arial"/>
          <w:b/>
          <w:bCs/>
          <w:sz w:val="28"/>
          <w:szCs w:val="28"/>
        </w:rPr>
        <w:br w:type="page"/>
      </w:r>
    </w:p>
    <w:p w:rsidR="00CC2D5A" w:rsidRPr="00C6420E" w:rsidRDefault="00C6420E" w:rsidP="00FB0682">
      <w:pPr>
        <w:pStyle w:val="Heading1"/>
        <w:spacing w:after="240"/>
        <w:rPr>
          <w:rFonts w:eastAsia="Arial"/>
          <w:sz w:val="28"/>
          <w:szCs w:val="28"/>
          <w:lang w:val="kk-KZ"/>
        </w:rPr>
      </w:pPr>
      <w:bookmarkStart w:id="0" w:name="_Toc38556206"/>
      <w:r>
        <w:rPr>
          <w:rFonts w:eastAsia="Arial"/>
          <w:b/>
          <w:bCs/>
          <w:sz w:val="28"/>
          <w:szCs w:val="28"/>
          <w:lang w:val="kk-KZ"/>
        </w:rPr>
        <w:lastRenderedPageBreak/>
        <w:t>Кіріспе</w:t>
      </w:r>
      <w:bookmarkEnd w:id="0"/>
    </w:p>
    <w:p w:rsidR="00C6420E" w:rsidRDefault="00C6420E" w:rsidP="00C6420E">
      <w:pPr>
        <w:ind w:firstLine="709"/>
        <w:jc w:val="both"/>
        <w:rPr>
          <w:rFonts w:eastAsia="Arial"/>
          <w:sz w:val="28"/>
          <w:szCs w:val="28"/>
          <w:lang w:val="kk-KZ"/>
        </w:rPr>
      </w:pPr>
      <w:r>
        <w:rPr>
          <w:rFonts w:eastAsia="Arial"/>
          <w:sz w:val="28"/>
          <w:szCs w:val="28"/>
          <w:lang w:val="kk-KZ"/>
        </w:rPr>
        <w:t>Осы сарамандық ұсынымдар білім беру мекемелерінде оқыту</w:t>
      </w:r>
      <w:r w:rsidRPr="00DC680D">
        <w:rPr>
          <w:rFonts w:eastAsia="Arial"/>
          <w:sz w:val="28"/>
          <w:szCs w:val="28"/>
          <w:lang w:val="kk-KZ"/>
        </w:rPr>
        <w:t>-</w:t>
      </w:r>
      <w:r>
        <w:rPr>
          <w:rFonts w:eastAsia="Arial"/>
          <w:sz w:val="28"/>
          <w:szCs w:val="28"/>
          <w:lang w:val="kk-KZ"/>
        </w:rPr>
        <w:t>тәрбиелеу барысын сүйемелдеу барысында педагог</w:t>
      </w:r>
      <w:r w:rsidRPr="00DC680D">
        <w:rPr>
          <w:rFonts w:eastAsia="Arial"/>
          <w:sz w:val="28"/>
          <w:szCs w:val="28"/>
          <w:lang w:val="kk-KZ"/>
        </w:rPr>
        <w:t>-</w:t>
      </w:r>
      <w:r>
        <w:rPr>
          <w:rFonts w:eastAsia="Arial"/>
          <w:sz w:val="28"/>
          <w:szCs w:val="28"/>
          <w:lang w:val="kk-KZ"/>
        </w:rPr>
        <w:t>психологтарға жүктелген негізгі функциялардың орнын баспайды, бірақ</w:t>
      </w:r>
      <w:r w:rsidR="00547EF1">
        <w:rPr>
          <w:rFonts w:eastAsia="Arial"/>
          <w:sz w:val="28"/>
          <w:szCs w:val="28"/>
          <w:lang w:val="kk-KZ"/>
        </w:rPr>
        <w:t>, оларды</w:t>
      </w:r>
      <w:r>
        <w:rPr>
          <w:rFonts w:eastAsia="Arial"/>
          <w:sz w:val="28"/>
          <w:szCs w:val="28"/>
          <w:lang w:val="kk-KZ"/>
        </w:rPr>
        <w:t xml:space="preserve"> толықтырады және қашықтан жұмыс жасау тәртібіне көшуге байланысты практикалық қызметті ұйымдастырудың кейбір ерекшеліктерін түсіндіреді.</w:t>
      </w:r>
    </w:p>
    <w:p w:rsidR="00C6420E" w:rsidRPr="00DC680D" w:rsidRDefault="00C6420E" w:rsidP="00C6420E">
      <w:pPr>
        <w:ind w:firstLine="709"/>
        <w:jc w:val="both"/>
        <w:rPr>
          <w:rFonts w:eastAsia="Arial"/>
          <w:sz w:val="28"/>
          <w:szCs w:val="28"/>
          <w:lang w:val="kk-KZ"/>
        </w:rPr>
      </w:pPr>
      <w:r>
        <w:rPr>
          <w:rFonts w:eastAsia="Arial"/>
          <w:sz w:val="28"/>
          <w:szCs w:val="28"/>
          <w:lang w:val="kk-KZ"/>
        </w:rPr>
        <w:t>Сарамандық ұсынымдар келесі нормативтік құжаттарға негізделеді:</w:t>
      </w:r>
    </w:p>
    <w:p w:rsidR="00C6420E" w:rsidRDefault="00C6420E" w:rsidP="00C6420E">
      <w:pPr>
        <w:pStyle w:val="ListParagraph"/>
        <w:numPr>
          <w:ilvl w:val="0"/>
          <w:numId w:val="2"/>
        </w:numPr>
        <w:tabs>
          <w:tab w:val="left" w:pos="1134"/>
        </w:tabs>
        <w:ind w:left="0" w:firstLine="709"/>
        <w:jc w:val="both"/>
        <w:rPr>
          <w:rFonts w:eastAsia="Calibri"/>
          <w:color w:val="000000" w:themeColor="text1"/>
          <w:sz w:val="24"/>
          <w:szCs w:val="24"/>
          <w:lang w:val="kk-KZ"/>
        </w:rPr>
      </w:pPr>
      <w:r>
        <w:rPr>
          <w:rFonts w:eastAsia="Calibri"/>
          <w:color w:val="000000" w:themeColor="text1"/>
          <w:sz w:val="24"/>
          <w:szCs w:val="24"/>
          <w:lang w:val="kk-KZ"/>
        </w:rPr>
        <w:t xml:space="preserve"> «Пандемия кезінде </w:t>
      </w:r>
      <w:r w:rsidRPr="00817D2C">
        <w:rPr>
          <w:rFonts w:eastAsia="Calibri"/>
          <w:color w:val="000000" w:themeColor="text1"/>
          <w:sz w:val="24"/>
          <w:szCs w:val="24"/>
          <w:lang w:val="kk-KZ"/>
        </w:rPr>
        <w:t>COVID-19</w:t>
      </w:r>
      <w:r>
        <w:rPr>
          <w:rFonts w:eastAsia="Calibri"/>
          <w:color w:val="000000" w:themeColor="text1"/>
          <w:sz w:val="24"/>
          <w:szCs w:val="24"/>
          <w:lang w:val="kk-KZ"/>
        </w:rPr>
        <w:t xml:space="preserve"> коронавирус инфекциясының білім беру мекемелерінде таралуының алдын алу шараларын күшейту туралы» ҚР БҒМ </w:t>
      </w:r>
      <w:r w:rsidRPr="00817D2C">
        <w:rPr>
          <w:rFonts w:eastAsia="Calibri"/>
          <w:color w:val="000000" w:themeColor="text1"/>
          <w:sz w:val="24"/>
          <w:szCs w:val="24"/>
          <w:lang w:val="kk-KZ"/>
        </w:rPr>
        <w:t>01.02.2020</w:t>
      </w:r>
      <w:r>
        <w:rPr>
          <w:rFonts w:eastAsia="Calibri"/>
          <w:color w:val="000000" w:themeColor="text1"/>
          <w:sz w:val="24"/>
          <w:szCs w:val="24"/>
          <w:lang w:val="kk-KZ"/>
        </w:rPr>
        <w:t xml:space="preserve"> жылғы </w:t>
      </w:r>
      <w:r w:rsidRPr="00817D2C">
        <w:rPr>
          <w:rFonts w:eastAsia="Calibri"/>
          <w:color w:val="000000" w:themeColor="text1"/>
          <w:sz w:val="24"/>
          <w:szCs w:val="24"/>
          <w:lang w:val="kk-KZ"/>
        </w:rPr>
        <w:t>№ 123</w:t>
      </w:r>
      <w:r>
        <w:rPr>
          <w:rFonts w:eastAsia="Calibri"/>
          <w:color w:val="000000" w:themeColor="text1"/>
          <w:sz w:val="24"/>
          <w:szCs w:val="24"/>
          <w:lang w:val="kk-KZ"/>
        </w:rPr>
        <w:t xml:space="preserve"> Бұйрығымен бекітілген қашықтан оқытуды ұйымдастыру жөніндегі әдістемелік ұсынымдар;</w:t>
      </w:r>
    </w:p>
    <w:p w:rsidR="00C6420E" w:rsidRPr="00F90697" w:rsidRDefault="00C6420E" w:rsidP="00C6420E">
      <w:pPr>
        <w:pStyle w:val="ListParagraph"/>
        <w:numPr>
          <w:ilvl w:val="0"/>
          <w:numId w:val="2"/>
        </w:numPr>
        <w:tabs>
          <w:tab w:val="left" w:pos="1134"/>
        </w:tabs>
        <w:ind w:left="0" w:firstLine="360"/>
        <w:jc w:val="both"/>
        <w:rPr>
          <w:rFonts w:eastAsia="Calibri"/>
          <w:color w:val="000000" w:themeColor="text1"/>
          <w:sz w:val="24"/>
          <w:szCs w:val="24"/>
          <w:lang w:val="kk-KZ"/>
        </w:rPr>
      </w:pPr>
      <w:r>
        <w:rPr>
          <w:rFonts w:eastAsia="Calibri"/>
          <w:color w:val="000000" w:themeColor="text1"/>
          <w:sz w:val="24"/>
          <w:szCs w:val="24"/>
          <w:lang w:val="kk-KZ"/>
        </w:rPr>
        <w:t>«</w:t>
      </w:r>
      <w:r w:rsidRPr="00F90697">
        <w:rPr>
          <w:rFonts w:eastAsia="Calibri"/>
          <w:color w:val="000000" w:themeColor="text1"/>
          <w:sz w:val="24"/>
          <w:szCs w:val="24"/>
          <w:lang w:val="kk-KZ"/>
        </w:rPr>
        <w:t>Педагог қызметкерлер мен оларға теңестірілген тұлғалардың лауазымдарының үлгілік біліктілік сипаттамаларын бекіту туралы</w:t>
      </w:r>
      <w:r>
        <w:rPr>
          <w:rFonts w:eastAsia="Calibri"/>
          <w:color w:val="000000" w:themeColor="text1"/>
          <w:sz w:val="24"/>
          <w:szCs w:val="24"/>
          <w:lang w:val="kk-KZ"/>
        </w:rPr>
        <w:t>» ҚР БҒМ</w:t>
      </w:r>
      <w:r w:rsidRPr="00F90697">
        <w:rPr>
          <w:rFonts w:eastAsia="Calibri"/>
          <w:color w:val="000000" w:themeColor="text1"/>
          <w:sz w:val="24"/>
          <w:szCs w:val="24"/>
          <w:lang w:val="kk-KZ"/>
        </w:rPr>
        <w:t xml:space="preserve"> 1.07.2009 </w:t>
      </w:r>
      <w:r w:rsidRPr="00817D2C">
        <w:rPr>
          <w:rFonts w:eastAsia="Calibri"/>
          <w:color w:val="000000" w:themeColor="text1"/>
          <w:sz w:val="24"/>
          <w:szCs w:val="24"/>
          <w:lang w:val="kk-KZ"/>
        </w:rPr>
        <w:t>№</w:t>
      </w:r>
      <w:r w:rsidRPr="00F90697">
        <w:rPr>
          <w:rFonts w:eastAsia="Calibri"/>
          <w:color w:val="000000" w:themeColor="text1"/>
          <w:sz w:val="24"/>
          <w:szCs w:val="24"/>
          <w:lang w:val="kk-KZ"/>
        </w:rPr>
        <w:t xml:space="preserve"> 338 Бұйрығы</w:t>
      </w:r>
      <w:r>
        <w:rPr>
          <w:rFonts w:eastAsia="Calibri"/>
          <w:color w:val="000000" w:themeColor="text1"/>
          <w:sz w:val="24"/>
          <w:szCs w:val="24"/>
          <w:lang w:val="kk-KZ"/>
        </w:rPr>
        <w:t>мен және «</w:t>
      </w:r>
      <w:r w:rsidRPr="00F90697">
        <w:rPr>
          <w:rFonts w:eastAsia="Calibri"/>
          <w:color w:val="000000" w:themeColor="text1"/>
          <w:sz w:val="24"/>
          <w:szCs w:val="24"/>
          <w:lang w:val="kk-KZ"/>
        </w:rPr>
        <w:t>Педагог қызметкерлер мен оларға теңестірілген тұлғалардың лауазымдарының үлгілік біліктілік сипаттамаларын бекіту туралы</w:t>
      </w:r>
      <w:r>
        <w:rPr>
          <w:rFonts w:eastAsia="Calibri"/>
          <w:color w:val="000000" w:themeColor="text1"/>
          <w:sz w:val="24"/>
          <w:szCs w:val="24"/>
          <w:lang w:val="kk-KZ"/>
        </w:rPr>
        <w:t>» ҚР БҒМ</w:t>
      </w:r>
      <w:r w:rsidRPr="00F90697">
        <w:rPr>
          <w:rFonts w:eastAsia="Calibri"/>
          <w:color w:val="000000" w:themeColor="text1"/>
          <w:sz w:val="24"/>
          <w:szCs w:val="24"/>
          <w:lang w:val="kk-KZ"/>
        </w:rPr>
        <w:t xml:space="preserve"> 1.07.2009 </w:t>
      </w:r>
      <w:r w:rsidRPr="00817D2C">
        <w:rPr>
          <w:rFonts w:eastAsia="Calibri"/>
          <w:color w:val="000000" w:themeColor="text1"/>
          <w:sz w:val="24"/>
          <w:szCs w:val="24"/>
          <w:lang w:val="kk-KZ"/>
        </w:rPr>
        <w:t>№</w:t>
      </w:r>
      <w:r w:rsidRPr="00F90697">
        <w:rPr>
          <w:rFonts w:eastAsia="Calibri"/>
          <w:color w:val="000000" w:themeColor="text1"/>
          <w:sz w:val="24"/>
          <w:szCs w:val="24"/>
          <w:lang w:val="kk-KZ"/>
        </w:rPr>
        <w:t xml:space="preserve"> 338 Бұйрығы</w:t>
      </w:r>
      <w:r>
        <w:rPr>
          <w:rFonts w:eastAsia="Calibri"/>
          <w:color w:val="000000" w:themeColor="text1"/>
          <w:sz w:val="24"/>
          <w:szCs w:val="24"/>
          <w:lang w:val="kk-KZ"/>
        </w:rPr>
        <w:t xml:space="preserve">на өзгертулер енгізу туралы» ҚР БҒМ </w:t>
      </w:r>
      <w:r w:rsidRPr="00F90697">
        <w:rPr>
          <w:rFonts w:eastAsia="Calibri"/>
          <w:color w:val="000000" w:themeColor="text1"/>
          <w:sz w:val="24"/>
          <w:szCs w:val="24"/>
          <w:lang w:val="kk-KZ"/>
        </w:rPr>
        <w:t xml:space="preserve">27.12.2013 </w:t>
      </w:r>
      <w:r>
        <w:rPr>
          <w:rFonts w:eastAsia="Calibri"/>
          <w:color w:val="000000" w:themeColor="text1"/>
          <w:sz w:val="24"/>
          <w:szCs w:val="24"/>
          <w:lang w:val="kk-KZ"/>
        </w:rPr>
        <w:t>жылғы</w:t>
      </w:r>
      <w:r w:rsidRPr="00F90697">
        <w:rPr>
          <w:rFonts w:eastAsia="Calibri"/>
          <w:color w:val="000000" w:themeColor="text1"/>
          <w:sz w:val="24"/>
          <w:szCs w:val="24"/>
          <w:lang w:val="kk-KZ"/>
        </w:rPr>
        <w:t xml:space="preserve"> № 512</w:t>
      </w:r>
      <w:r>
        <w:rPr>
          <w:rFonts w:eastAsia="Calibri"/>
          <w:color w:val="000000" w:themeColor="text1"/>
          <w:sz w:val="24"/>
          <w:szCs w:val="24"/>
          <w:lang w:val="kk-KZ"/>
        </w:rPr>
        <w:t xml:space="preserve"> Бұйрығымен бекітілген педагог</w:t>
      </w:r>
      <w:r w:rsidRPr="00F90697">
        <w:rPr>
          <w:rFonts w:eastAsia="Calibri"/>
          <w:color w:val="000000" w:themeColor="text1"/>
          <w:sz w:val="24"/>
          <w:szCs w:val="24"/>
          <w:lang w:val="kk-KZ"/>
        </w:rPr>
        <w:t>-</w:t>
      </w:r>
      <w:r>
        <w:rPr>
          <w:rFonts w:eastAsia="Calibri"/>
          <w:color w:val="000000" w:themeColor="text1"/>
          <w:sz w:val="24"/>
          <w:szCs w:val="24"/>
          <w:lang w:val="kk-KZ"/>
        </w:rPr>
        <w:t>психологтың лауазымдық міндеттері;</w:t>
      </w:r>
    </w:p>
    <w:p w:rsidR="00C6420E" w:rsidRPr="00817D2C" w:rsidRDefault="00C6420E" w:rsidP="00C6420E">
      <w:pPr>
        <w:pStyle w:val="ListParagraph"/>
        <w:numPr>
          <w:ilvl w:val="0"/>
          <w:numId w:val="2"/>
        </w:numPr>
        <w:tabs>
          <w:tab w:val="left" w:pos="1134"/>
        </w:tabs>
        <w:ind w:left="0" w:firstLine="709"/>
        <w:jc w:val="both"/>
        <w:rPr>
          <w:rFonts w:eastAsia="Calibri"/>
          <w:color w:val="000000" w:themeColor="text1"/>
          <w:sz w:val="24"/>
          <w:szCs w:val="24"/>
          <w:lang w:val="kk-KZ"/>
        </w:rPr>
      </w:pPr>
      <w:r>
        <w:rPr>
          <w:rFonts w:eastAsia="Calibri"/>
          <w:color w:val="000000" w:themeColor="text1"/>
          <w:sz w:val="24"/>
          <w:szCs w:val="24"/>
          <w:lang w:val="kk-KZ"/>
        </w:rPr>
        <w:t>Өңірлік және жергілікті деңгейлерде бекітілген психологиялық қызметтер жұмысының ережелері.</w:t>
      </w:r>
    </w:p>
    <w:p w:rsidR="00A81098" w:rsidRPr="00C6420E" w:rsidRDefault="00C6420E" w:rsidP="00FB0682">
      <w:pPr>
        <w:pStyle w:val="Heading1"/>
        <w:spacing w:after="240"/>
        <w:rPr>
          <w:rFonts w:eastAsia="Arial"/>
          <w:b/>
          <w:bCs/>
          <w:sz w:val="28"/>
          <w:szCs w:val="28"/>
          <w:lang w:val="kk-KZ"/>
        </w:rPr>
      </w:pPr>
      <w:bookmarkStart w:id="1" w:name="_Toc38556207"/>
      <w:r>
        <w:rPr>
          <w:rFonts w:eastAsia="Arial"/>
          <w:b/>
          <w:bCs/>
          <w:sz w:val="28"/>
          <w:szCs w:val="28"/>
          <w:lang w:val="kk-KZ"/>
        </w:rPr>
        <w:t>Мақсаттар мен міндеттер</w:t>
      </w:r>
      <w:r w:rsidR="00077D52" w:rsidRPr="00C6420E">
        <w:rPr>
          <w:rFonts w:eastAsia="Arial"/>
          <w:b/>
          <w:bCs/>
          <w:sz w:val="28"/>
          <w:szCs w:val="28"/>
          <w:lang w:val="kk-KZ"/>
        </w:rPr>
        <w:t>:</w:t>
      </w:r>
      <w:bookmarkEnd w:id="1"/>
    </w:p>
    <w:p w:rsidR="00C6420E" w:rsidRPr="00C6420E" w:rsidRDefault="00C6420E" w:rsidP="00C6420E">
      <w:pPr>
        <w:spacing w:before="120" w:after="120"/>
        <w:ind w:firstLine="706"/>
        <w:jc w:val="both"/>
        <w:rPr>
          <w:bCs/>
          <w:sz w:val="28"/>
          <w:szCs w:val="28"/>
          <w:lang w:val="kk-KZ"/>
        </w:rPr>
      </w:pPr>
      <w:r>
        <w:rPr>
          <w:rFonts w:eastAsia="Arial"/>
          <w:b/>
          <w:bCs/>
          <w:sz w:val="28"/>
          <w:szCs w:val="28"/>
          <w:lang w:val="kk-KZ"/>
        </w:rPr>
        <w:t>Осы сарамандық ұсынымдардың мақсаты</w:t>
      </w:r>
      <w:r w:rsidRPr="00C6420E">
        <w:rPr>
          <w:rFonts w:eastAsia="Arial"/>
          <w:sz w:val="28"/>
          <w:szCs w:val="28"/>
          <w:lang w:val="kk-KZ"/>
        </w:rPr>
        <w:t>: п</w:t>
      </w:r>
      <w:r>
        <w:rPr>
          <w:rFonts w:eastAsia="Arial"/>
          <w:sz w:val="28"/>
          <w:szCs w:val="28"/>
          <w:lang w:val="kk-KZ"/>
        </w:rPr>
        <w:t>едагог</w:t>
      </w:r>
      <w:r w:rsidRPr="00C6420E">
        <w:rPr>
          <w:rFonts w:eastAsia="Calibri"/>
          <w:color w:val="000000" w:themeColor="text1"/>
          <w:sz w:val="28"/>
          <w:szCs w:val="28"/>
          <w:lang w:val="kk-KZ"/>
        </w:rPr>
        <w:t>-</w:t>
      </w:r>
      <w:r w:rsidRPr="00B500CB">
        <w:rPr>
          <w:rFonts w:eastAsia="Calibri"/>
          <w:color w:val="000000" w:themeColor="text1"/>
          <w:sz w:val="28"/>
          <w:szCs w:val="28"/>
          <w:lang w:val="kk-KZ"/>
        </w:rPr>
        <w:t>психологтарға</w:t>
      </w:r>
      <w:r>
        <w:rPr>
          <w:rFonts w:eastAsia="Calibri"/>
          <w:color w:val="000000" w:themeColor="text1"/>
          <w:sz w:val="28"/>
          <w:szCs w:val="28"/>
          <w:lang w:val="kk-KZ"/>
        </w:rPr>
        <w:t xml:space="preserve"> екі басым бағыт бойынша психологиялық көмекке мұқтаждықты анықтау және оны көрсету бойынша жұмыстарында практикалық көмек беру:</w:t>
      </w:r>
      <w:r w:rsidRPr="00C6420E">
        <w:rPr>
          <w:bCs/>
          <w:sz w:val="28"/>
          <w:szCs w:val="28"/>
          <w:lang w:val="kk-KZ"/>
        </w:rPr>
        <w:t xml:space="preserve"> </w:t>
      </w:r>
    </w:p>
    <w:p w:rsidR="00C6420E" w:rsidRPr="00C6420E" w:rsidRDefault="00C6420E" w:rsidP="00C6420E">
      <w:pPr>
        <w:pStyle w:val="ListParagraph"/>
        <w:numPr>
          <w:ilvl w:val="0"/>
          <w:numId w:val="1"/>
        </w:numPr>
        <w:tabs>
          <w:tab w:val="left" w:pos="993"/>
        </w:tabs>
        <w:ind w:left="0" w:firstLine="709"/>
        <w:jc w:val="both"/>
        <w:rPr>
          <w:rFonts w:eastAsia="Arial"/>
          <w:bCs/>
          <w:sz w:val="28"/>
          <w:szCs w:val="28"/>
          <w:lang w:val="kk-KZ"/>
        </w:rPr>
      </w:pPr>
      <w:r>
        <w:rPr>
          <w:rFonts w:eastAsia="Arial"/>
          <w:bCs/>
          <w:sz w:val="28"/>
          <w:szCs w:val="28"/>
          <w:lang w:val="kk-KZ"/>
        </w:rPr>
        <w:t xml:space="preserve">Көмекке мұқтаж тұлғаларды анықтауға ерекше көңіл бөле отырып, </w:t>
      </w:r>
      <w:r w:rsidRPr="00B500CB">
        <w:rPr>
          <w:rFonts w:eastAsia="Arial"/>
          <w:b/>
          <w:sz w:val="28"/>
          <w:szCs w:val="28"/>
          <w:lang w:val="kk-KZ"/>
        </w:rPr>
        <w:t>оқушыларға және ата</w:t>
      </w:r>
      <w:r w:rsidRPr="00C6420E">
        <w:rPr>
          <w:rFonts w:eastAsia="Calibri"/>
          <w:b/>
          <w:color w:val="000000" w:themeColor="text1"/>
          <w:sz w:val="28"/>
          <w:szCs w:val="28"/>
          <w:lang w:val="kk-KZ"/>
        </w:rPr>
        <w:t>-</w:t>
      </w:r>
      <w:r w:rsidRPr="00B500CB">
        <w:rPr>
          <w:rFonts w:eastAsia="Calibri"/>
          <w:b/>
          <w:color w:val="000000" w:themeColor="text1"/>
          <w:sz w:val="28"/>
          <w:szCs w:val="28"/>
          <w:lang w:val="kk-KZ"/>
        </w:rPr>
        <w:t>аналарға</w:t>
      </w:r>
      <w:r>
        <w:rPr>
          <w:rFonts w:eastAsia="Calibri"/>
          <w:color w:val="000000" w:themeColor="text1"/>
          <w:sz w:val="28"/>
          <w:szCs w:val="28"/>
          <w:lang w:val="kk-KZ"/>
        </w:rPr>
        <w:t xml:space="preserve"> п</w:t>
      </w:r>
      <w:r w:rsidRPr="00C6420E">
        <w:rPr>
          <w:rFonts w:eastAsia="Arial"/>
          <w:sz w:val="28"/>
          <w:szCs w:val="28"/>
          <w:lang w:val="kk-KZ"/>
        </w:rPr>
        <w:t>сихологи</w:t>
      </w:r>
      <w:r>
        <w:rPr>
          <w:rFonts w:eastAsia="Arial"/>
          <w:sz w:val="28"/>
          <w:szCs w:val="28"/>
          <w:lang w:val="kk-KZ"/>
        </w:rPr>
        <w:t>ялық қолдау көрсету және сүйемелдеу</w:t>
      </w:r>
      <w:r w:rsidRPr="00C6420E">
        <w:rPr>
          <w:rFonts w:eastAsia="Arial"/>
          <w:sz w:val="28"/>
          <w:szCs w:val="28"/>
          <w:lang w:val="kk-KZ"/>
        </w:rPr>
        <w:t>.</w:t>
      </w:r>
    </w:p>
    <w:p w:rsidR="00C6420E" w:rsidRPr="00C6420E" w:rsidRDefault="00C6420E" w:rsidP="00C6420E">
      <w:pPr>
        <w:pStyle w:val="ListParagraph"/>
        <w:tabs>
          <w:tab w:val="left" w:pos="993"/>
        </w:tabs>
        <w:spacing w:before="120"/>
        <w:ind w:left="706"/>
        <w:jc w:val="both"/>
        <w:rPr>
          <w:rFonts w:eastAsia="Arial"/>
          <w:sz w:val="14"/>
          <w:szCs w:val="14"/>
          <w:lang w:val="kk-KZ"/>
        </w:rPr>
      </w:pPr>
    </w:p>
    <w:p w:rsidR="00C6420E" w:rsidRPr="00C6420E" w:rsidRDefault="00C6420E" w:rsidP="00C6420E">
      <w:pPr>
        <w:pStyle w:val="ListParagraph"/>
        <w:tabs>
          <w:tab w:val="left" w:pos="993"/>
        </w:tabs>
        <w:spacing w:before="120"/>
        <w:ind w:left="706"/>
        <w:jc w:val="both"/>
        <w:rPr>
          <w:rFonts w:eastAsia="Arial"/>
          <w:bCs/>
          <w:sz w:val="28"/>
          <w:szCs w:val="28"/>
          <w:lang w:val="kk-KZ"/>
        </w:rPr>
      </w:pPr>
      <w:r>
        <w:rPr>
          <w:rFonts w:eastAsia="Arial"/>
          <w:sz w:val="28"/>
          <w:szCs w:val="28"/>
          <w:lang w:val="kk-KZ"/>
        </w:rPr>
        <w:t>Міндеттер</w:t>
      </w:r>
      <w:r w:rsidRPr="00C6420E">
        <w:rPr>
          <w:rFonts w:eastAsia="Arial"/>
          <w:sz w:val="28"/>
          <w:szCs w:val="28"/>
          <w:lang w:val="kk-KZ"/>
        </w:rPr>
        <w:t>:</w:t>
      </w:r>
    </w:p>
    <w:p w:rsidR="00C6420E" w:rsidRDefault="00C6420E" w:rsidP="00C6420E">
      <w:pPr>
        <w:ind w:firstLine="708"/>
        <w:rPr>
          <w:rFonts w:eastAsia="Arial"/>
          <w:bCs/>
          <w:sz w:val="28"/>
          <w:szCs w:val="28"/>
          <w:lang w:val="kk-KZ"/>
        </w:rPr>
      </w:pPr>
      <w:r w:rsidRPr="00C6420E">
        <w:rPr>
          <w:rFonts w:eastAsia="Arial"/>
          <w:bCs/>
          <w:sz w:val="28"/>
          <w:szCs w:val="28"/>
          <w:lang w:val="kk-KZ"/>
        </w:rPr>
        <w:t xml:space="preserve">1.1. </w:t>
      </w:r>
      <w:r>
        <w:rPr>
          <w:rFonts w:eastAsia="Arial"/>
          <w:bCs/>
          <w:sz w:val="28"/>
          <w:szCs w:val="28"/>
          <w:lang w:val="kk-KZ"/>
        </w:rPr>
        <w:t>Ақпарат беру және көмек ұсыну</w:t>
      </w:r>
    </w:p>
    <w:p w:rsidR="00C6420E" w:rsidRPr="00C6420E" w:rsidRDefault="00C6420E" w:rsidP="00C6420E">
      <w:pPr>
        <w:ind w:firstLine="708"/>
        <w:rPr>
          <w:rFonts w:eastAsia="Arial"/>
          <w:bCs/>
          <w:sz w:val="28"/>
          <w:szCs w:val="28"/>
          <w:lang w:val="kk-KZ"/>
        </w:rPr>
      </w:pPr>
      <w:r w:rsidRPr="00C6420E">
        <w:rPr>
          <w:rFonts w:eastAsia="Arial"/>
          <w:bCs/>
          <w:sz w:val="28"/>
          <w:szCs w:val="28"/>
          <w:lang w:val="kk-KZ"/>
        </w:rPr>
        <w:t xml:space="preserve">1.2. </w:t>
      </w:r>
      <w:r>
        <w:rPr>
          <w:rFonts w:eastAsia="Arial"/>
          <w:bCs/>
          <w:sz w:val="28"/>
          <w:szCs w:val="28"/>
          <w:lang w:val="kk-KZ"/>
        </w:rPr>
        <w:t xml:space="preserve">Ақпараттық материалдарға, кеңестерге және көмек пен қолдау алу ресурстарына қол жеткізу мүмкідігін беру </w:t>
      </w:r>
    </w:p>
    <w:p w:rsidR="00C6420E" w:rsidRPr="00C6420E" w:rsidRDefault="00C6420E" w:rsidP="00C6420E">
      <w:pPr>
        <w:ind w:firstLine="708"/>
        <w:rPr>
          <w:rFonts w:eastAsia="Arial"/>
          <w:bCs/>
          <w:sz w:val="28"/>
          <w:szCs w:val="28"/>
          <w:lang w:val="kk-KZ"/>
        </w:rPr>
      </w:pPr>
      <w:r w:rsidRPr="00C6420E">
        <w:rPr>
          <w:rFonts w:eastAsia="Arial"/>
          <w:bCs/>
          <w:sz w:val="28"/>
          <w:szCs w:val="28"/>
          <w:lang w:val="kk-KZ"/>
        </w:rPr>
        <w:t xml:space="preserve">1.3. </w:t>
      </w:r>
      <w:r>
        <w:rPr>
          <w:rFonts w:eastAsia="Arial"/>
          <w:bCs/>
          <w:sz w:val="28"/>
          <w:szCs w:val="28"/>
          <w:lang w:val="kk-KZ"/>
        </w:rPr>
        <w:t>Түйіткілді мәселелерді және қауіп</w:t>
      </w:r>
      <w:r w:rsidRPr="00C6420E">
        <w:rPr>
          <w:rFonts w:eastAsia="Calibri"/>
          <w:color w:val="000000" w:themeColor="text1"/>
          <w:sz w:val="28"/>
          <w:szCs w:val="28"/>
          <w:lang w:val="kk-KZ"/>
        </w:rPr>
        <w:t>-</w:t>
      </w:r>
      <w:r>
        <w:rPr>
          <w:rFonts w:eastAsia="Calibri"/>
          <w:color w:val="000000" w:themeColor="text1"/>
          <w:sz w:val="28"/>
          <w:szCs w:val="28"/>
          <w:lang w:val="kk-KZ"/>
        </w:rPr>
        <w:t xml:space="preserve">қатерлерді анықтау </w:t>
      </w:r>
    </w:p>
    <w:p w:rsidR="00C6420E" w:rsidRPr="00C6420E" w:rsidRDefault="00C6420E" w:rsidP="00C6420E">
      <w:pPr>
        <w:ind w:firstLine="708"/>
        <w:rPr>
          <w:rFonts w:eastAsia="Arial"/>
          <w:bCs/>
          <w:sz w:val="28"/>
          <w:szCs w:val="28"/>
          <w:lang w:val="kk-KZ"/>
        </w:rPr>
      </w:pPr>
      <w:r w:rsidRPr="00C6420E">
        <w:rPr>
          <w:rFonts w:eastAsia="Arial"/>
          <w:bCs/>
          <w:sz w:val="28"/>
          <w:szCs w:val="28"/>
          <w:lang w:val="kk-KZ"/>
        </w:rPr>
        <w:t xml:space="preserve">1.4. </w:t>
      </w:r>
      <w:r>
        <w:rPr>
          <w:rFonts w:eastAsia="Arial"/>
          <w:bCs/>
          <w:sz w:val="28"/>
          <w:szCs w:val="28"/>
          <w:lang w:val="kk-KZ"/>
        </w:rPr>
        <w:t>Өз біліктілігі шеңберінде көмек көрсету және</w:t>
      </w:r>
      <w:r w:rsidRPr="00C6420E">
        <w:rPr>
          <w:rFonts w:eastAsia="Arial"/>
          <w:bCs/>
          <w:sz w:val="28"/>
          <w:szCs w:val="28"/>
          <w:lang w:val="kk-KZ"/>
        </w:rPr>
        <w:t>/</w:t>
      </w:r>
      <w:r>
        <w:rPr>
          <w:rFonts w:eastAsia="Arial"/>
          <w:bCs/>
          <w:sz w:val="28"/>
          <w:szCs w:val="28"/>
          <w:lang w:val="kk-KZ"/>
        </w:rPr>
        <w:t>немесе көмек алу үшін тиісті орындарға бағыт сілтеу</w:t>
      </w:r>
      <w:r w:rsidRPr="00C6420E">
        <w:rPr>
          <w:rFonts w:eastAsia="Arial"/>
          <w:bCs/>
          <w:sz w:val="28"/>
          <w:szCs w:val="28"/>
          <w:lang w:val="kk-KZ"/>
        </w:rPr>
        <w:t>.</w:t>
      </w:r>
    </w:p>
    <w:p w:rsidR="00A81098" w:rsidRPr="00547EF1" w:rsidRDefault="00A81098" w:rsidP="00A81098">
      <w:pPr>
        <w:ind w:firstLine="708"/>
        <w:rPr>
          <w:rFonts w:eastAsia="Arial"/>
          <w:bCs/>
          <w:sz w:val="28"/>
          <w:szCs w:val="28"/>
          <w:lang w:val="kk-KZ"/>
        </w:rPr>
      </w:pPr>
    </w:p>
    <w:p w:rsidR="00A81098" w:rsidRPr="00547EF1" w:rsidRDefault="00A02C2B" w:rsidP="00A81098">
      <w:pPr>
        <w:pStyle w:val="ListParagraph"/>
        <w:numPr>
          <w:ilvl w:val="0"/>
          <w:numId w:val="1"/>
        </w:numPr>
        <w:tabs>
          <w:tab w:val="left" w:pos="993"/>
        </w:tabs>
        <w:ind w:left="0" w:firstLine="709"/>
        <w:jc w:val="both"/>
        <w:rPr>
          <w:rFonts w:eastAsia="Arial"/>
          <w:bCs/>
          <w:sz w:val="28"/>
          <w:szCs w:val="28"/>
          <w:lang w:val="kk-KZ"/>
        </w:rPr>
      </w:pPr>
      <w:r w:rsidRPr="00A02C2B">
        <w:rPr>
          <w:rFonts w:eastAsia="Arial"/>
          <w:b/>
          <w:sz w:val="28"/>
          <w:szCs w:val="28"/>
          <w:lang w:val="kk-KZ"/>
        </w:rPr>
        <w:t>Педагогтарға (әріптестерге)</w:t>
      </w:r>
      <w:r>
        <w:rPr>
          <w:rFonts w:eastAsia="Arial"/>
          <w:bCs/>
          <w:sz w:val="28"/>
          <w:szCs w:val="28"/>
          <w:lang w:val="kk-KZ"/>
        </w:rPr>
        <w:t xml:space="preserve"> эмоциялық тұрғыдан «күйіп кетудің» алдын алуда, психологиялық аман</w:t>
      </w:r>
      <w:r w:rsidRPr="00C6420E">
        <w:rPr>
          <w:rFonts w:eastAsia="Calibri"/>
          <w:color w:val="000000" w:themeColor="text1"/>
          <w:sz w:val="28"/>
          <w:szCs w:val="28"/>
          <w:lang w:val="kk-KZ"/>
        </w:rPr>
        <w:t>-</w:t>
      </w:r>
      <w:r>
        <w:rPr>
          <w:rFonts w:eastAsia="Calibri"/>
          <w:color w:val="000000" w:themeColor="text1"/>
          <w:sz w:val="28"/>
          <w:szCs w:val="28"/>
          <w:lang w:val="kk-KZ"/>
        </w:rPr>
        <w:t>саулықты сақтауда және</w:t>
      </w:r>
      <w:r w:rsidRPr="00A02C2B">
        <w:rPr>
          <w:rFonts w:eastAsia="Arial"/>
          <w:bCs/>
          <w:sz w:val="28"/>
          <w:szCs w:val="28"/>
          <w:lang w:val="kk-KZ"/>
        </w:rPr>
        <w:t xml:space="preserve"> </w:t>
      </w:r>
      <w:r>
        <w:rPr>
          <w:rFonts w:eastAsia="Arial"/>
          <w:bCs/>
          <w:sz w:val="28"/>
          <w:szCs w:val="28"/>
          <w:lang w:val="kk-KZ"/>
        </w:rPr>
        <w:t>қауіп</w:t>
      </w:r>
      <w:r w:rsidRPr="00C6420E">
        <w:rPr>
          <w:rFonts w:eastAsia="Calibri"/>
          <w:color w:val="000000" w:themeColor="text1"/>
          <w:sz w:val="28"/>
          <w:szCs w:val="28"/>
          <w:lang w:val="kk-KZ"/>
        </w:rPr>
        <w:t>-</w:t>
      </w:r>
      <w:r>
        <w:rPr>
          <w:rFonts w:eastAsia="Calibri"/>
          <w:color w:val="000000" w:themeColor="text1"/>
          <w:sz w:val="28"/>
          <w:szCs w:val="28"/>
          <w:lang w:val="kk-KZ"/>
        </w:rPr>
        <w:t xml:space="preserve">қатерлерді азайтуда </w:t>
      </w:r>
      <w:r w:rsidR="009972F4">
        <w:rPr>
          <w:rFonts w:eastAsia="Calibri"/>
          <w:color w:val="000000" w:themeColor="text1"/>
          <w:sz w:val="28"/>
          <w:szCs w:val="28"/>
          <w:lang w:val="kk-KZ"/>
        </w:rPr>
        <w:t>көмек көрсету</w:t>
      </w:r>
      <w:r w:rsidR="00AA7E83" w:rsidRPr="00547EF1">
        <w:rPr>
          <w:rFonts w:eastAsia="Arial"/>
          <w:bCs/>
          <w:sz w:val="28"/>
          <w:szCs w:val="28"/>
          <w:lang w:val="kk-KZ"/>
        </w:rPr>
        <w:t>.</w:t>
      </w:r>
    </w:p>
    <w:p w:rsidR="00736036" w:rsidRPr="00547EF1" w:rsidRDefault="00736036" w:rsidP="00736036">
      <w:pPr>
        <w:tabs>
          <w:tab w:val="left" w:pos="993"/>
        </w:tabs>
        <w:jc w:val="both"/>
        <w:rPr>
          <w:rFonts w:eastAsia="Arial"/>
          <w:sz w:val="14"/>
          <w:szCs w:val="14"/>
          <w:lang w:val="kk-KZ"/>
        </w:rPr>
      </w:pPr>
    </w:p>
    <w:p w:rsidR="00AA7E83" w:rsidRPr="00547EF1" w:rsidRDefault="009972F4" w:rsidP="00736036">
      <w:pPr>
        <w:pStyle w:val="ListParagraph"/>
        <w:tabs>
          <w:tab w:val="left" w:pos="993"/>
        </w:tabs>
        <w:ind w:left="706"/>
        <w:jc w:val="both"/>
        <w:rPr>
          <w:rFonts w:eastAsia="Arial"/>
          <w:bCs/>
          <w:sz w:val="28"/>
          <w:szCs w:val="28"/>
          <w:lang w:val="kk-KZ"/>
        </w:rPr>
      </w:pPr>
      <w:r>
        <w:rPr>
          <w:rFonts w:eastAsia="Arial"/>
          <w:sz w:val="28"/>
          <w:szCs w:val="28"/>
          <w:lang w:val="kk-KZ"/>
        </w:rPr>
        <w:t>Міндеттер</w:t>
      </w:r>
      <w:r w:rsidR="00AA7E83" w:rsidRPr="00547EF1">
        <w:rPr>
          <w:rFonts w:eastAsia="Arial"/>
          <w:sz w:val="28"/>
          <w:szCs w:val="28"/>
          <w:lang w:val="kk-KZ"/>
        </w:rPr>
        <w:t>:</w:t>
      </w:r>
    </w:p>
    <w:p w:rsidR="00A81098" w:rsidRPr="00547EF1" w:rsidRDefault="00A81098" w:rsidP="00A81098">
      <w:pPr>
        <w:ind w:firstLine="708"/>
        <w:rPr>
          <w:rFonts w:eastAsia="Arial"/>
          <w:bCs/>
          <w:sz w:val="28"/>
          <w:szCs w:val="28"/>
          <w:lang w:val="kk-KZ"/>
        </w:rPr>
      </w:pPr>
      <w:r w:rsidRPr="00547EF1">
        <w:rPr>
          <w:rFonts w:eastAsia="Arial"/>
          <w:bCs/>
          <w:sz w:val="28"/>
          <w:szCs w:val="28"/>
          <w:lang w:val="kk-KZ"/>
        </w:rPr>
        <w:t xml:space="preserve">2.1. </w:t>
      </w:r>
      <w:r w:rsidR="009972F4">
        <w:rPr>
          <w:rFonts w:eastAsia="Arial"/>
          <w:bCs/>
          <w:sz w:val="28"/>
          <w:szCs w:val="28"/>
          <w:lang w:val="kk-KZ"/>
        </w:rPr>
        <w:t>Ақпарат беру және көмек ұсыну</w:t>
      </w:r>
    </w:p>
    <w:p w:rsidR="00AA7E83" w:rsidRPr="00547EF1" w:rsidRDefault="00A81098" w:rsidP="00AA7E83">
      <w:pPr>
        <w:ind w:firstLine="708"/>
        <w:rPr>
          <w:rFonts w:eastAsia="Arial"/>
          <w:bCs/>
          <w:sz w:val="28"/>
          <w:szCs w:val="28"/>
          <w:lang w:val="kk-KZ"/>
        </w:rPr>
      </w:pPr>
      <w:r w:rsidRPr="00547EF1">
        <w:rPr>
          <w:rFonts w:eastAsia="Arial"/>
          <w:bCs/>
          <w:sz w:val="28"/>
          <w:szCs w:val="28"/>
          <w:lang w:val="kk-KZ"/>
        </w:rPr>
        <w:t xml:space="preserve">2.2. </w:t>
      </w:r>
      <w:r w:rsidR="009972F4">
        <w:rPr>
          <w:rFonts w:eastAsia="Arial"/>
          <w:bCs/>
          <w:sz w:val="28"/>
          <w:szCs w:val="28"/>
          <w:lang w:val="kk-KZ"/>
        </w:rPr>
        <w:t>Өз біліктілігі шеңберінде көмек пен қолдау көрсету және</w:t>
      </w:r>
      <w:r w:rsidR="009972F4" w:rsidRPr="00C6420E">
        <w:rPr>
          <w:rFonts w:eastAsia="Arial"/>
          <w:bCs/>
          <w:sz w:val="28"/>
          <w:szCs w:val="28"/>
          <w:lang w:val="kk-KZ"/>
        </w:rPr>
        <w:t>/</w:t>
      </w:r>
      <w:r w:rsidR="009972F4">
        <w:rPr>
          <w:rFonts w:eastAsia="Arial"/>
          <w:bCs/>
          <w:sz w:val="28"/>
          <w:szCs w:val="28"/>
          <w:lang w:val="kk-KZ"/>
        </w:rPr>
        <w:t>немесе көмек алу үшін тиісті орындарға бағыт сілтеу</w:t>
      </w:r>
      <w:r w:rsidR="00AA7E83" w:rsidRPr="00547EF1">
        <w:rPr>
          <w:rFonts w:eastAsia="Arial"/>
          <w:bCs/>
          <w:sz w:val="28"/>
          <w:szCs w:val="28"/>
          <w:lang w:val="kk-KZ"/>
        </w:rPr>
        <w:t>.</w:t>
      </w:r>
    </w:p>
    <w:p w:rsidR="009869CD" w:rsidRPr="00547EF1" w:rsidRDefault="006937E6" w:rsidP="009869CD">
      <w:pPr>
        <w:pStyle w:val="Heading1"/>
        <w:spacing w:after="240"/>
        <w:rPr>
          <w:rFonts w:eastAsia="Arial"/>
          <w:b/>
          <w:bCs/>
          <w:sz w:val="28"/>
          <w:szCs w:val="28"/>
          <w:lang w:val="kk-KZ"/>
        </w:rPr>
      </w:pPr>
      <w:bookmarkStart w:id="2" w:name="_Toc38556208"/>
      <w:r w:rsidRPr="00547EF1">
        <w:rPr>
          <w:rFonts w:eastAsia="Arial"/>
          <w:b/>
          <w:bCs/>
          <w:sz w:val="28"/>
          <w:szCs w:val="28"/>
          <w:lang w:val="kk-KZ"/>
        </w:rPr>
        <w:lastRenderedPageBreak/>
        <w:t xml:space="preserve">1. </w:t>
      </w:r>
      <w:r w:rsidR="00A9049C">
        <w:rPr>
          <w:rFonts w:eastAsia="Arial"/>
          <w:b/>
          <w:bCs/>
          <w:sz w:val="28"/>
          <w:szCs w:val="28"/>
          <w:lang w:val="kk-KZ"/>
        </w:rPr>
        <w:t>Оқушыларға және ата</w:t>
      </w:r>
      <w:r w:rsidR="00A9049C" w:rsidRPr="00547EF1">
        <w:rPr>
          <w:rFonts w:eastAsia="Arial"/>
          <w:b/>
          <w:bCs/>
          <w:sz w:val="28"/>
          <w:szCs w:val="28"/>
          <w:lang w:val="kk-KZ"/>
        </w:rPr>
        <w:t>-</w:t>
      </w:r>
      <w:r w:rsidR="00A9049C">
        <w:rPr>
          <w:rFonts w:eastAsia="Arial"/>
          <w:b/>
          <w:bCs/>
          <w:sz w:val="28"/>
          <w:szCs w:val="28"/>
          <w:lang w:val="kk-KZ"/>
        </w:rPr>
        <w:t>аналарға психологиялық көмек пен қолдау көрсету</w:t>
      </w:r>
      <w:bookmarkEnd w:id="2"/>
      <w:r w:rsidR="00A9049C">
        <w:rPr>
          <w:rFonts w:eastAsia="Arial"/>
          <w:b/>
          <w:bCs/>
          <w:sz w:val="28"/>
          <w:szCs w:val="28"/>
          <w:lang w:val="kk-KZ"/>
        </w:rPr>
        <w:t xml:space="preserve"> </w:t>
      </w:r>
    </w:p>
    <w:p w:rsidR="00E3218B" w:rsidRPr="00E3218B" w:rsidRDefault="00E3218B" w:rsidP="009C5083">
      <w:pPr>
        <w:spacing w:before="120" w:after="120"/>
        <w:ind w:firstLine="706"/>
        <w:jc w:val="both"/>
        <w:rPr>
          <w:rFonts w:eastAsia="Arial"/>
          <w:bCs/>
          <w:sz w:val="28"/>
          <w:szCs w:val="28"/>
          <w:lang w:val="kk-KZ"/>
        </w:rPr>
      </w:pPr>
      <w:r w:rsidRPr="00547EF1">
        <w:rPr>
          <w:rFonts w:eastAsia="Arial"/>
          <w:bCs/>
          <w:sz w:val="28"/>
          <w:szCs w:val="28"/>
          <w:lang w:val="kk-KZ"/>
        </w:rPr>
        <w:t>Оқушыларға және ата-аналарға психологиялық көмек пен қолдау көрсету</w:t>
      </w:r>
      <w:r>
        <w:rPr>
          <w:rFonts w:eastAsia="Arial"/>
          <w:bCs/>
          <w:sz w:val="28"/>
          <w:szCs w:val="28"/>
          <w:lang w:val="kk-KZ"/>
        </w:rPr>
        <w:t xml:space="preserve">ді ұйымдастыру кезінде өзгеріске түскен жағдайға </w:t>
      </w:r>
      <w:r w:rsidRPr="00547EF1">
        <w:rPr>
          <w:rFonts w:eastAsia="Arial"/>
          <w:sz w:val="24"/>
          <w:szCs w:val="24"/>
          <w:lang w:val="kk-KZ"/>
        </w:rPr>
        <w:t>(</w:t>
      </w:r>
      <w:r>
        <w:rPr>
          <w:rFonts w:eastAsia="Arial"/>
          <w:sz w:val="24"/>
          <w:szCs w:val="24"/>
          <w:lang w:val="kk-KZ"/>
        </w:rPr>
        <w:t>мысалы</w:t>
      </w:r>
      <w:r w:rsidRPr="00547EF1">
        <w:rPr>
          <w:rFonts w:eastAsia="Arial"/>
          <w:sz w:val="24"/>
          <w:szCs w:val="24"/>
          <w:lang w:val="kk-KZ"/>
        </w:rPr>
        <w:t>:</w:t>
      </w:r>
      <w:r>
        <w:rPr>
          <w:rFonts w:eastAsia="Arial"/>
          <w:sz w:val="24"/>
          <w:szCs w:val="24"/>
          <w:lang w:val="kk-KZ"/>
        </w:rPr>
        <w:t xml:space="preserve"> оқшаулану, өзара қашықтан әрекеттесу, қарым</w:t>
      </w:r>
      <w:r w:rsidRPr="00547EF1">
        <w:rPr>
          <w:rFonts w:eastAsia="Arial"/>
          <w:sz w:val="24"/>
          <w:szCs w:val="24"/>
          <w:lang w:val="kk-KZ"/>
        </w:rPr>
        <w:t>-</w:t>
      </w:r>
      <w:r>
        <w:rPr>
          <w:rFonts w:eastAsia="Arial"/>
          <w:sz w:val="24"/>
          <w:szCs w:val="24"/>
          <w:lang w:val="kk-KZ"/>
        </w:rPr>
        <w:t>қатынас жетіспеушілігі және т.б.)</w:t>
      </w:r>
      <w:r w:rsidRPr="00547EF1">
        <w:rPr>
          <w:rFonts w:eastAsia="Arial"/>
          <w:sz w:val="24"/>
          <w:szCs w:val="24"/>
          <w:lang w:val="kk-KZ"/>
        </w:rPr>
        <w:t xml:space="preserve"> </w:t>
      </w:r>
      <w:r>
        <w:rPr>
          <w:rFonts w:eastAsia="Arial"/>
          <w:bCs/>
          <w:sz w:val="28"/>
          <w:szCs w:val="28"/>
          <w:lang w:val="kk-KZ"/>
        </w:rPr>
        <w:t xml:space="preserve">бейімделуі қиын және эмоциялық, тұлғалық түйіткілді мәселелерге </w:t>
      </w:r>
      <w:r>
        <w:rPr>
          <w:rFonts w:eastAsia="Arial"/>
          <w:bCs/>
          <w:sz w:val="24"/>
          <w:szCs w:val="24"/>
          <w:lang w:val="kk-KZ"/>
        </w:rPr>
        <w:t xml:space="preserve">(мысалы: стресс, шектен тыс агрессия, </w:t>
      </w:r>
      <w:r w:rsidR="006E0F5E">
        <w:rPr>
          <w:rFonts w:eastAsia="Arial"/>
          <w:bCs/>
          <w:sz w:val="24"/>
          <w:szCs w:val="24"/>
          <w:lang w:val="kk-KZ"/>
        </w:rPr>
        <w:t>титықтау</w:t>
      </w:r>
      <w:r>
        <w:rPr>
          <w:rFonts w:eastAsia="Arial"/>
          <w:bCs/>
          <w:sz w:val="24"/>
          <w:szCs w:val="24"/>
          <w:lang w:val="kk-KZ"/>
        </w:rPr>
        <w:t xml:space="preserve"> және т.б.)</w:t>
      </w:r>
      <w:r>
        <w:rPr>
          <w:rFonts w:eastAsia="Arial"/>
          <w:bCs/>
          <w:sz w:val="28"/>
          <w:szCs w:val="28"/>
          <w:lang w:val="kk-KZ"/>
        </w:rPr>
        <w:t>, орын алған жағдайдан өз бетінше шығу үшін тұлғалық ресурстар мен мүмкіндіктер тапшылығына тап болған және т.с.с. тұлғаларды анықтауға ерекше зер салу керек.</w:t>
      </w:r>
    </w:p>
    <w:p w:rsidR="00A81098" w:rsidRPr="00547EF1" w:rsidRDefault="00A81098" w:rsidP="006937E6">
      <w:pPr>
        <w:pStyle w:val="Heading2"/>
        <w:spacing w:before="240" w:after="120"/>
        <w:rPr>
          <w:rFonts w:eastAsia="Arial"/>
          <w:b/>
          <w:sz w:val="28"/>
          <w:szCs w:val="28"/>
          <w:lang w:val="kk-KZ"/>
        </w:rPr>
      </w:pPr>
      <w:bookmarkStart w:id="3" w:name="_Toc38556209"/>
      <w:r w:rsidRPr="00547EF1">
        <w:rPr>
          <w:b/>
          <w:sz w:val="28"/>
          <w:szCs w:val="28"/>
          <w:lang w:val="kk-KZ"/>
        </w:rPr>
        <w:t xml:space="preserve">1.1. </w:t>
      </w:r>
      <w:r w:rsidR="00AF4CBA">
        <w:rPr>
          <w:b/>
          <w:sz w:val="28"/>
          <w:szCs w:val="28"/>
          <w:lang w:val="kk-KZ"/>
        </w:rPr>
        <w:t>Ақпарат беру және көмек ұсыну</w:t>
      </w:r>
      <w:bookmarkEnd w:id="3"/>
      <w:r w:rsidR="00AF4CBA">
        <w:rPr>
          <w:b/>
          <w:sz w:val="28"/>
          <w:szCs w:val="28"/>
          <w:lang w:val="kk-KZ"/>
        </w:rPr>
        <w:t xml:space="preserve"> </w:t>
      </w:r>
    </w:p>
    <w:p w:rsidR="003C7185" w:rsidRDefault="007A28BC" w:rsidP="009C5083">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Ата</w:t>
      </w:r>
      <w:r w:rsidRPr="00547EF1">
        <w:rPr>
          <w:color w:val="000000" w:themeColor="text1"/>
          <w:sz w:val="28"/>
          <w:szCs w:val="28"/>
          <w:lang w:val="kk-KZ"/>
        </w:rPr>
        <w:t>-</w:t>
      </w:r>
      <w:r>
        <w:rPr>
          <w:color w:val="000000" w:themeColor="text1"/>
          <w:sz w:val="28"/>
          <w:szCs w:val="28"/>
          <w:lang w:val="kk-KZ"/>
        </w:rPr>
        <w:t>аналарға және оқушыларға педагог</w:t>
      </w:r>
      <w:r w:rsidRPr="00547EF1">
        <w:rPr>
          <w:color w:val="000000" w:themeColor="text1"/>
          <w:sz w:val="28"/>
          <w:szCs w:val="28"/>
          <w:lang w:val="kk-KZ"/>
        </w:rPr>
        <w:t>-</w:t>
      </w:r>
      <w:r>
        <w:rPr>
          <w:color w:val="000000" w:themeColor="text1"/>
          <w:sz w:val="28"/>
          <w:szCs w:val="28"/>
          <w:lang w:val="kk-KZ"/>
        </w:rPr>
        <w:t xml:space="preserve">психолог көмегіне жүгіну мүмкіндігі туралы, психикалық денсаулықты сақтау маңыздылығы туралы ақпарат беру керек. </w:t>
      </w:r>
    </w:p>
    <w:p w:rsidR="007A28BC" w:rsidRPr="007A28BC" w:rsidRDefault="007A28BC" w:rsidP="009C5083">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Ақпарат ата</w:t>
      </w:r>
      <w:r w:rsidRPr="007A28BC">
        <w:rPr>
          <w:color w:val="000000" w:themeColor="text1"/>
          <w:sz w:val="28"/>
          <w:szCs w:val="28"/>
          <w:lang w:val="kk-KZ"/>
        </w:rPr>
        <w:t>-</w:t>
      </w:r>
      <w:r>
        <w:rPr>
          <w:color w:val="000000" w:themeColor="text1"/>
          <w:sz w:val="28"/>
          <w:szCs w:val="28"/>
          <w:lang w:val="kk-KZ"/>
        </w:rPr>
        <w:t>аналарды және оқушыларды педагог</w:t>
      </w:r>
      <w:r w:rsidRPr="007A28BC">
        <w:rPr>
          <w:color w:val="000000" w:themeColor="text1"/>
          <w:sz w:val="28"/>
          <w:szCs w:val="28"/>
          <w:lang w:val="kk-KZ"/>
        </w:rPr>
        <w:t>-</w:t>
      </w:r>
      <w:r>
        <w:rPr>
          <w:color w:val="000000" w:themeColor="text1"/>
          <w:sz w:val="28"/>
          <w:szCs w:val="28"/>
          <w:lang w:val="kk-KZ"/>
        </w:rPr>
        <w:t xml:space="preserve">психологқа өз бетінше жүгінуге ынталандыратындай және осылайша </w:t>
      </w:r>
      <w:r w:rsidRPr="007A28BC">
        <w:rPr>
          <w:b/>
          <w:bCs/>
          <w:color w:val="000000" w:themeColor="text1"/>
          <w:sz w:val="28"/>
          <w:szCs w:val="28"/>
          <w:lang w:val="kk-KZ"/>
        </w:rPr>
        <w:t>қолдауға мұқтаж тұлғаларды анықтауға</w:t>
      </w:r>
      <w:r>
        <w:rPr>
          <w:color w:val="000000" w:themeColor="text1"/>
          <w:sz w:val="28"/>
          <w:szCs w:val="28"/>
          <w:lang w:val="kk-KZ"/>
        </w:rPr>
        <w:t xml:space="preserve"> қолғабыс ететіндей жолмен берілуі тиіс.</w:t>
      </w:r>
    </w:p>
    <w:p w:rsidR="009C5083" w:rsidRPr="00E516AE" w:rsidRDefault="00AB7907" w:rsidP="009C5083">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Педагог</w:t>
      </w:r>
      <w:r w:rsidRPr="00E516AE">
        <w:rPr>
          <w:color w:val="000000" w:themeColor="text1"/>
          <w:sz w:val="28"/>
          <w:szCs w:val="28"/>
          <w:lang w:val="kk-KZ"/>
        </w:rPr>
        <w:t>-</w:t>
      </w:r>
      <w:r>
        <w:rPr>
          <w:color w:val="000000" w:themeColor="text1"/>
          <w:sz w:val="28"/>
          <w:szCs w:val="28"/>
          <w:lang w:val="kk-KZ"/>
        </w:rPr>
        <w:t>психолог</w:t>
      </w:r>
      <w:r w:rsidR="00E516AE">
        <w:rPr>
          <w:color w:val="000000" w:themeColor="text1"/>
          <w:sz w:val="28"/>
          <w:szCs w:val="28"/>
          <w:lang w:val="kk-KZ"/>
        </w:rPr>
        <w:t xml:space="preserve"> оқушыларға және ата</w:t>
      </w:r>
      <w:r w:rsidR="00E516AE" w:rsidRPr="00E516AE">
        <w:rPr>
          <w:color w:val="000000" w:themeColor="text1"/>
          <w:sz w:val="28"/>
          <w:szCs w:val="28"/>
          <w:lang w:val="kk-KZ"/>
        </w:rPr>
        <w:t>-</w:t>
      </w:r>
      <w:r w:rsidR="00E516AE">
        <w:rPr>
          <w:color w:val="000000" w:themeColor="text1"/>
          <w:sz w:val="28"/>
          <w:szCs w:val="28"/>
          <w:lang w:val="kk-KZ"/>
        </w:rPr>
        <w:t xml:space="preserve">аналарға қысқаша ақпараттық хабарламаны </w:t>
      </w:r>
      <w:r w:rsidR="00E516AE" w:rsidRPr="00E516AE">
        <w:rPr>
          <w:color w:val="000000" w:themeColor="text1"/>
          <w:sz w:val="28"/>
          <w:szCs w:val="28"/>
          <w:lang w:val="kk-KZ"/>
        </w:rPr>
        <w:t xml:space="preserve">WhatsApp </w:t>
      </w:r>
      <w:r w:rsidR="00E516AE">
        <w:rPr>
          <w:color w:val="000000" w:themeColor="text1"/>
          <w:sz w:val="28"/>
          <w:szCs w:val="28"/>
          <w:lang w:val="kk-KZ"/>
        </w:rPr>
        <w:t xml:space="preserve">мессенджері, </w:t>
      </w:r>
      <w:r w:rsidR="00E516AE" w:rsidRPr="00E516AE">
        <w:rPr>
          <w:color w:val="000000"/>
          <w:sz w:val="28"/>
          <w:szCs w:val="28"/>
          <w:lang w:val="kk-KZ"/>
        </w:rPr>
        <w:t>смс-</w:t>
      </w:r>
      <w:r w:rsidR="00E516AE">
        <w:rPr>
          <w:color w:val="000000"/>
          <w:sz w:val="28"/>
          <w:szCs w:val="28"/>
          <w:lang w:val="kk-KZ"/>
        </w:rPr>
        <w:t>хабарламалар арқылы, әлеуметтік желілерде жариялау арқылы тарата алады. Ақпаратта педагог</w:t>
      </w:r>
      <w:r w:rsidR="00E516AE" w:rsidRPr="00E516AE">
        <w:rPr>
          <w:color w:val="000000"/>
          <w:sz w:val="28"/>
          <w:szCs w:val="28"/>
          <w:lang w:val="kk-KZ"/>
        </w:rPr>
        <w:t>-</w:t>
      </w:r>
      <w:r w:rsidR="00E516AE">
        <w:rPr>
          <w:color w:val="000000"/>
          <w:sz w:val="28"/>
          <w:szCs w:val="28"/>
          <w:lang w:val="kk-KZ"/>
        </w:rPr>
        <w:t>психологтың толық аты</w:t>
      </w:r>
      <w:r w:rsidR="00E516AE" w:rsidRPr="00E516AE">
        <w:rPr>
          <w:color w:val="000000"/>
          <w:sz w:val="28"/>
          <w:szCs w:val="28"/>
          <w:lang w:val="kk-KZ"/>
        </w:rPr>
        <w:t>-</w:t>
      </w:r>
      <w:r w:rsidR="00E516AE">
        <w:rPr>
          <w:color w:val="000000"/>
          <w:sz w:val="28"/>
          <w:szCs w:val="28"/>
          <w:lang w:val="kk-KZ"/>
        </w:rPr>
        <w:t>жөні (Т.А.Ә.) және байланыс мәліметтері (телефон нөмірі, эл.поштасы, әлеуметтік желілердегі мекен</w:t>
      </w:r>
      <w:r w:rsidR="00E516AE" w:rsidRPr="00E516AE">
        <w:rPr>
          <w:color w:val="000000"/>
          <w:sz w:val="28"/>
          <w:szCs w:val="28"/>
          <w:lang w:val="kk-KZ"/>
        </w:rPr>
        <w:t>-</w:t>
      </w:r>
      <w:r w:rsidR="00E516AE">
        <w:rPr>
          <w:color w:val="000000"/>
          <w:sz w:val="28"/>
          <w:szCs w:val="28"/>
          <w:lang w:val="kk-KZ"/>
        </w:rPr>
        <w:t>жайы) көрсетілуі тиіс.</w:t>
      </w:r>
      <w:r w:rsidR="00282429">
        <w:rPr>
          <w:color w:val="000000"/>
          <w:sz w:val="28"/>
          <w:szCs w:val="28"/>
          <w:lang w:val="kk-KZ"/>
        </w:rPr>
        <w:t xml:space="preserve"> Сіз, сонымен бірге, консультация алу үшін қоңырау шалу уақытын </w:t>
      </w:r>
      <w:r w:rsidR="00020E5C">
        <w:rPr>
          <w:color w:val="000000"/>
          <w:sz w:val="28"/>
          <w:szCs w:val="28"/>
          <w:lang w:val="kk-KZ"/>
        </w:rPr>
        <w:t xml:space="preserve">да </w:t>
      </w:r>
      <w:r w:rsidR="00282429">
        <w:rPr>
          <w:color w:val="000000"/>
          <w:sz w:val="28"/>
          <w:szCs w:val="28"/>
          <w:lang w:val="kk-KZ"/>
        </w:rPr>
        <w:t>(мысалы: жұмыс күндері күндіз және кешке) көрсете аласыз.</w:t>
      </w:r>
    </w:p>
    <w:p w:rsidR="00BC43E3" w:rsidRPr="00282429" w:rsidRDefault="00282429" w:rsidP="009C5083">
      <w:pPr>
        <w:tabs>
          <w:tab w:val="left" w:pos="1276"/>
        </w:tabs>
        <w:spacing w:before="120" w:after="120"/>
        <w:ind w:firstLine="706"/>
        <w:jc w:val="both"/>
        <w:rPr>
          <w:color w:val="000000"/>
          <w:sz w:val="28"/>
          <w:szCs w:val="28"/>
          <w:lang w:val="kk-KZ"/>
        </w:rPr>
      </w:pPr>
      <w:r>
        <w:rPr>
          <w:color w:val="000000"/>
          <w:sz w:val="28"/>
          <w:szCs w:val="28"/>
          <w:lang w:val="kk-KZ"/>
        </w:rPr>
        <w:t>Ақпаратта, сондай</w:t>
      </w:r>
      <w:r w:rsidRPr="00282429">
        <w:rPr>
          <w:color w:val="000000"/>
          <w:sz w:val="28"/>
          <w:szCs w:val="28"/>
          <w:lang w:val="kk-KZ"/>
        </w:rPr>
        <w:t>-</w:t>
      </w:r>
      <w:r>
        <w:rPr>
          <w:color w:val="000000"/>
          <w:sz w:val="28"/>
          <w:szCs w:val="28"/>
          <w:lang w:val="kk-KZ"/>
        </w:rPr>
        <w:t xml:space="preserve">ақ, көмек пен қолдау алудың балама мүмкіндіктері, мысалы: </w:t>
      </w:r>
      <w:r w:rsidRPr="00282429">
        <w:rPr>
          <w:color w:val="000000"/>
          <w:sz w:val="28"/>
          <w:szCs w:val="28"/>
          <w:lang w:val="kk-KZ"/>
        </w:rPr>
        <w:t>психологи</w:t>
      </w:r>
      <w:r>
        <w:rPr>
          <w:color w:val="000000"/>
          <w:sz w:val="28"/>
          <w:szCs w:val="28"/>
          <w:lang w:val="kk-KZ"/>
        </w:rPr>
        <w:t xml:space="preserve">ялық көмек көрсетуші </w:t>
      </w:r>
      <w:hyperlink r:id="rId8" w:history="1">
        <w:r w:rsidRPr="00282429">
          <w:rPr>
            <w:rStyle w:val="Hyperlink"/>
            <w:sz w:val="28"/>
            <w:szCs w:val="28"/>
            <w:lang w:val="kk-KZ"/>
          </w:rPr>
          <w:t>https://covid-19.mentalcenter.kz</w:t>
        </w:r>
      </w:hyperlink>
      <w:r w:rsidRPr="00282429">
        <w:rPr>
          <w:color w:val="000000"/>
          <w:sz w:val="28"/>
          <w:szCs w:val="28"/>
          <w:lang w:val="kk-KZ"/>
        </w:rPr>
        <w:t xml:space="preserve"> </w:t>
      </w:r>
      <w:r w:rsidR="001A0071">
        <w:rPr>
          <w:color w:val="000000"/>
          <w:sz w:val="28"/>
          <w:szCs w:val="28"/>
          <w:lang w:val="kk-KZ"/>
        </w:rPr>
        <w:t>веб-сайт</w:t>
      </w:r>
      <w:r>
        <w:rPr>
          <w:color w:val="000000"/>
          <w:sz w:val="28"/>
          <w:szCs w:val="28"/>
          <w:lang w:val="kk-KZ"/>
        </w:rPr>
        <w:t xml:space="preserve">ы немесе </w:t>
      </w:r>
      <w:r w:rsidR="00020E5C">
        <w:rPr>
          <w:color w:val="000000"/>
          <w:sz w:val="28"/>
          <w:szCs w:val="28"/>
          <w:lang w:val="kk-KZ"/>
        </w:rPr>
        <w:t>«</w:t>
      </w:r>
      <w:r w:rsidRPr="00282429">
        <w:rPr>
          <w:color w:val="000000"/>
          <w:sz w:val="28"/>
          <w:szCs w:val="28"/>
          <w:lang w:val="kk-KZ"/>
        </w:rPr>
        <w:t>150</w:t>
      </w:r>
      <w:r w:rsidR="00020E5C">
        <w:rPr>
          <w:color w:val="000000"/>
          <w:sz w:val="28"/>
          <w:szCs w:val="28"/>
          <w:lang w:val="kk-KZ"/>
        </w:rPr>
        <w:t>»</w:t>
      </w:r>
      <w:r>
        <w:rPr>
          <w:color w:val="000000"/>
          <w:sz w:val="28"/>
          <w:szCs w:val="28"/>
          <w:lang w:val="kk-KZ"/>
        </w:rPr>
        <w:t xml:space="preserve"> сенім телефоны </w:t>
      </w:r>
      <w:r w:rsidR="007A5CA3">
        <w:rPr>
          <w:color w:val="000000"/>
          <w:sz w:val="28"/>
          <w:szCs w:val="28"/>
          <w:lang w:val="kk-KZ"/>
        </w:rPr>
        <w:t>(</w:t>
      </w:r>
      <w:r w:rsidR="007A5CA3" w:rsidRPr="007A5CA3">
        <w:rPr>
          <w:color w:val="000000"/>
          <w:sz w:val="28"/>
          <w:szCs w:val="28"/>
          <w:lang w:val="kk-KZ"/>
        </w:rPr>
        <w:t xml:space="preserve">+77081060810 </w:t>
      </w:r>
      <w:r w:rsidR="007A5CA3">
        <w:rPr>
          <w:color w:val="000000"/>
          <w:sz w:val="28"/>
          <w:szCs w:val="28"/>
          <w:lang w:val="kk-KZ"/>
        </w:rPr>
        <w:t xml:space="preserve">нөмірлі </w:t>
      </w:r>
      <w:r w:rsidR="007A5CA3" w:rsidRPr="007A5CA3">
        <w:rPr>
          <w:color w:val="000000"/>
          <w:sz w:val="28"/>
          <w:szCs w:val="28"/>
          <w:lang w:val="kk-KZ"/>
        </w:rPr>
        <w:t xml:space="preserve">WhatsApp </w:t>
      </w:r>
      <w:r w:rsidR="007A5CA3">
        <w:rPr>
          <w:color w:val="000000"/>
          <w:sz w:val="28"/>
          <w:szCs w:val="28"/>
          <w:lang w:val="kk-KZ"/>
        </w:rPr>
        <w:t>немесе</w:t>
      </w:r>
      <w:r w:rsidR="007A5CA3" w:rsidRPr="007A5CA3">
        <w:rPr>
          <w:color w:val="000000"/>
          <w:sz w:val="28"/>
          <w:szCs w:val="28"/>
          <w:lang w:val="kk-KZ"/>
        </w:rPr>
        <w:t xml:space="preserve"> </w:t>
      </w:r>
      <w:hyperlink r:id="rId9" w:history="1">
        <w:r w:rsidR="007A5CA3" w:rsidRPr="00FA1F05">
          <w:rPr>
            <w:rStyle w:val="Hyperlink"/>
            <w:sz w:val="28"/>
            <w:szCs w:val="28"/>
            <w:lang w:val="kk-KZ"/>
          </w:rPr>
          <w:t>www.telefon150.kz</w:t>
        </w:r>
      </w:hyperlink>
      <w:r w:rsidR="007A5CA3">
        <w:rPr>
          <w:color w:val="000000"/>
          <w:sz w:val="28"/>
          <w:szCs w:val="28"/>
          <w:lang w:val="kk-KZ"/>
        </w:rPr>
        <w:t xml:space="preserve"> арқылы</w:t>
      </w:r>
      <w:r w:rsidR="007A5CA3" w:rsidRPr="007A5CA3">
        <w:rPr>
          <w:color w:val="000000"/>
          <w:sz w:val="28"/>
          <w:szCs w:val="28"/>
          <w:lang w:val="kk-KZ"/>
        </w:rPr>
        <w:t>)</w:t>
      </w:r>
      <w:r w:rsidR="007A5CA3">
        <w:rPr>
          <w:color w:val="000000"/>
          <w:sz w:val="28"/>
          <w:szCs w:val="28"/>
          <w:lang w:val="kk-KZ"/>
        </w:rPr>
        <w:t xml:space="preserve"> </w:t>
      </w:r>
      <w:r>
        <w:rPr>
          <w:color w:val="000000"/>
          <w:sz w:val="28"/>
          <w:szCs w:val="28"/>
          <w:lang w:val="kk-KZ"/>
        </w:rPr>
        <w:t>да көрсетілуі тиіс.</w:t>
      </w:r>
    </w:p>
    <w:p w:rsidR="00BC43E3" w:rsidRPr="00DB792C" w:rsidRDefault="00DB792C" w:rsidP="009C5083">
      <w:pPr>
        <w:tabs>
          <w:tab w:val="left" w:pos="1276"/>
        </w:tabs>
        <w:spacing w:before="120" w:after="120"/>
        <w:ind w:firstLine="706"/>
        <w:jc w:val="both"/>
        <w:rPr>
          <w:color w:val="000000"/>
          <w:sz w:val="28"/>
          <w:szCs w:val="28"/>
          <w:lang w:val="kk-KZ"/>
        </w:rPr>
      </w:pPr>
      <w:r>
        <w:rPr>
          <w:color w:val="000000"/>
          <w:sz w:val="28"/>
          <w:szCs w:val="28"/>
          <w:lang w:val="kk-KZ"/>
        </w:rPr>
        <w:t>Ақпараттық хабарламаны педагог</w:t>
      </w:r>
      <w:r w:rsidRPr="00DB792C">
        <w:rPr>
          <w:color w:val="000000"/>
          <w:sz w:val="28"/>
          <w:szCs w:val="28"/>
          <w:lang w:val="kk-KZ"/>
        </w:rPr>
        <w:t>-</w:t>
      </w:r>
      <w:r>
        <w:rPr>
          <w:color w:val="000000"/>
          <w:sz w:val="28"/>
          <w:szCs w:val="28"/>
          <w:lang w:val="kk-KZ"/>
        </w:rPr>
        <w:t>психолог өз бетінше немесе сынып жетекшілері арқылы таратады.</w:t>
      </w:r>
      <w:r w:rsidR="00BC43E3" w:rsidRPr="00DB792C">
        <w:rPr>
          <w:color w:val="000000"/>
          <w:sz w:val="28"/>
          <w:szCs w:val="28"/>
          <w:lang w:val="kk-KZ"/>
        </w:rPr>
        <w:t xml:space="preserve"> </w:t>
      </w:r>
    </w:p>
    <w:p w:rsidR="00B2720D" w:rsidRDefault="00B2720D" w:rsidP="009C5083">
      <w:pPr>
        <w:tabs>
          <w:tab w:val="left" w:pos="1276"/>
        </w:tabs>
        <w:spacing w:before="120" w:after="120"/>
        <w:ind w:firstLine="706"/>
        <w:jc w:val="both"/>
        <w:rPr>
          <w:b/>
          <w:bCs/>
          <w:i/>
          <w:iCs/>
          <w:color w:val="000000"/>
          <w:sz w:val="28"/>
          <w:szCs w:val="28"/>
        </w:rPr>
      </w:pPr>
      <w:r w:rsidRPr="00F656B0">
        <w:rPr>
          <w:b/>
          <w:bCs/>
          <w:i/>
          <w:iCs/>
          <w:noProof/>
          <w:color w:val="000000"/>
          <w:sz w:val="28"/>
          <w:szCs w:val="28"/>
        </w:rPr>
        <mc:AlternateContent>
          <mc:Choice Requires="wps">
            <w:drawing>
              <wp:anchor distT="45720" distB="45720" distL="114300" distR="114300" simplePos="0" relativeHeight="251669504" behindDoc="0" locked="0" layoutInCell="1" allowOverlap="1" wp14:anchorId="1B837D59" wp14:editId="1E6C87F1">
                <wp:simplePos x="0" y="0"/>
                <wp:positionH relativeFrom="margin">
                  <wp:align>right</wp:align>
                </wp:positionH>
                <wp:positionV relativeFrom="paragraph">
                  <wp:posOffset>316230</wp:posOffset>
                </wp:positionV>
                <wp:extent cx="5843270" cy="1404620"/>
                <wp:effectExtent l="0" t="0" r="2413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4620"/>
                        </a:xfrm>
                        <a:prstGeom prst="rect">
                          <a:avLst/>
                        </a:prstGeom>
                        <a:solidFill>
                          <a:schemeClr val="accent5">
                            <a:lumMod val="20000"/>
                            <a:lumOff val="80000"/>
                          </a:schemeClr>
                        </a:solidFill>
                        <a:ln w="9525">
                          <a:solidFill>
                            <a:srgbClr val="000000"/>
                          </a:solidFill>
                          <a:miter lim="800000"/>
                          <a:headEnd/>
                          <a:tailEnd/>
                        </a:ln>
                      </wps:spPr>
                      <wps:txbx>
                        <w:txbxContent>
                          <w:p w:rsidR="00BB740A" w:rsidRPr="00892CCF" w:rsidRDefault="00BB740A" w:rsidP="00B2720D">
                            <w:pPr>
                              <w:tabs>
                                <w:tab w:val="left" w:pos="1276"/>
                              </w:tabs>
                              <w:ind w:firstLine="706"/>
                              <w:jc w:val="both"/>
                              <w:rPr>
                                <w:i/>
                                <w:iCs/>
                                <w:color w:val="000000"/>
                                <w:sz w:val="24"/>
                                <w:szCs w:val="24"/>
                                <w:lang w:val="kk-KZ"/>
                              </w:rPr>
                            </w:pPr>
                            <w:r>
                              <w:rPr>
                                <w:i/>
                                <w:iCs/>
                                <w:color w:val="000000"/>
                                <w:sz w:val="24"/>
                                <w:szCs w:val="24"/>
                                <w:lang w:val="kk-KZ"/>
                              </w:rPr>
                              <w:t>Құрметті ата</w:t>
                            </w:r>
                            <w:r w:rsidRPr="00265822">
                              <w:rPr>
                                <w:i/>
                                <w:iCs/>
                                <w:color w:val="000000"/>
                                <w:sz w:val="24"/>
                                <w:szCs w:val="24"/>
                              </w:rPr>
                              <w:t>-</w:t>
                            </w:r>
                            <w:r>
                              <w:rPr>
                                <w:i/>
                                <w:iCs/>
                                <w:color w:val="000000"/>
                                <w:sz w:val="24"/>
                                <w:szCs w:val="24"/>
                                <w:lang w:val="kk-KZ"/>
                              </w:rPr>
                              <w:t>ана, егер сіздерде немесе балаларыңызда сұрақтар немесе түйіткілді мәселелер туындаса (мысалы: ашушаңдық, мұң, қызығушылықтың</w:t>
                            </w:r>
                            <w:r w:rsidRPr="00F656B0">
                              <w:rPr>
                                <w:i/>
                                <w:iCs/>
                                <w:color w:val="000000"/>
                                <w:sz w:val="24"/>
                                <w:szCs w:val="24"/>
                              </w:rPr>
                              <w:t>/</w:t>
                            </w:r>
                            <w:r>
                              <w:rPr>
                                <w:i/>
                                <w:iCs/>
                                <w:color w:val="000000"/>
                                <w:sz w:val="24"/>
                                <w:szCs w:val="24"/>
                                <w:lang w:val="kk-KZ"/>
                              </w:rPr>
                              <w:t>ұйқының</w:t>
                            </w:r>
                            <w:r w:rsidRPr="00F656B0">
                              <w:rPr>
                                <w:i/>
                                <w:iCs/>
                                <w:color w:val="000000"/>
                                <w:sz w:val="24"/>
                                <w:szCs w:val="24"/>
                              </w:rPr>
                              <w:t>/</w:t>
                            </w:r>
                            <w:r>
                              <w:rPr>
                                <w:i/>
                                <w:iCs/>
                                <w:color w:val="000000"/>
                                <w:sz w:val="24"/>
                                <w:szCs w:val="24"/>
                                <w:lang w:val="kk-KZ"/>
                              </w:rPr>
                              <w:t>тәбеттің төмендеуі немесе жоғалуы, себепсіз жылау және т.б.), сіздер педагог</w:t>
                            </w:r>
                            <w:r>
                              <w:rPr>
                                <w:i/>
                                <w:iCs/>
                                <w:color w:val="000000"/>
                                <w:sz w:val="24"/>
                                <w:szCs w:val="24"/>
                                <w:lang w:val="en-GB"/>
                              </w:rPr>
                              <w:t>-</w:t>
                            </w:r>
                            <w:r>
                              <w:rPr>
                                <w:i/>
                                <w:iCs/>
                                <w:color w:val="000000"/>
                                <w:sz w:val="24"/>
                                <w:szCs w:val="24"/>
                                <w:lang w:val="kk-KZ"/>
                              </w:rPr>
                              <w:t>психолог Т</w:t>
                            </w:r>
                            <w:r w:rsidRPr="00F656B0">
                              <w:rPr>
                                <w:i/>
                                <w:iCs/>
                                <w:color w:val="000000"/>
                                <w:sz w:val="24"/>
                                <w:szCs w:val="24"/>
                              </w:rPr>
                              <w:t>.</w:t>
                            </w:r>
                            <w:r>
                              <w:rPr>
                                <w:i/>
                                <w:iCs/>
                                <w:color w:val="000000"/>
                                <w:sz w:val="24"/>
                                <w:szCs w:val="24"/>
                                <w:lang w:val="kk-KZ"/>
                              </w:rPr>
                              <w:t>А</w:t>
                            </w:r>
                            <w:r w:rsidRPr="00F656B0">
                              <w:rPr>
                                <w:i/>
                                <w:iCs/>
                                <w:color w:val="000000"/>
                                <w:sz w:val="24"/>
                                <w:szCs w:val="24"/>
                              </w:rPr>
                              <w:t>.</w:t>
                            </w:r>
                            <w:r>
                              <w:rPr>
                                <w:i/>
                                <w:iCs/>
                                <w:color w:val="000000"/>
                                <w:sz w:val="24"/>
                                <w:szCs w:val="24"/>
                                <w:lang w:val="kk-KZ"/>
                              </w:rPr>
                              <w:t>Ә</w:t>
                            </w:r>
                            <w:r w:rsidRPr="00F656B0">
                              <w:rPr>
                                <w:i/>
                                <w:iCs/>
                                <w:color w:val="000000"/>
                                <w:sz w:val="24"/>
                                <w:szCs w:val="24"/>
                              </w:rPr>
                              <w:t>.__________ __________</w:t>
                            </w:r>
                            <w:r>
                              <w:rPr>
                                <w:i/>
                                <w:iCs/>
                                <w:color w:val="000000"/>
                                <w:sz w:val="24"/>
                                <w:szCs w:val="24"/>
                                <w:lang w:val="kk-KZ"/>
                              </w:rPr>
                              <w:t xml:space="preserve"> телефоны</w:t>
                            </w:r>
                            <w:r w:rsidRPr="00F656B0">
                              <w:rPr>
                                <w:i/>
                                <w:iCs/>
                                <w:color w:val="000000"/>
                                <w:sz w:val="24"/>
                                <w:szCs w:val="24"/>
                              </w:rPr>
                              <w:t>/</w:t>
                            </w:r>
                            <w:r w:rsidR="00D02C25" w:rsidRPr="00D02C25">
                              <w:rPr>
                                <w:i/>
                                <w:iCs/>
                                <w:color w:val="000000"/>
                                <w:sz w:val="24"/>
                                <w:szCs w:val="24"/>
                                <w:lang w:val="kk-KZ"/>
                              </w:rPr>
                              <w:t>WhatsApp</w:t>
                            </w:r>
                            <w:r>
                              <w:rPr>
                                <w:i/>
                                <w:iCs/>
                                <w:color w:val="000000"/>
                                <w:sz w:val="24"/>
                                <w:szCs w:val="24"/>
                                <w:lang w:val="kk-KZ"/>
                              </w:rPr>
                              <w:t xml:space="preserve"> арқылы хабарласа аласыздар немесе </w:t>
                            </w:r>
                            <w:r w:rsidRPr="00F656B0">
                              <w:rPr>
                                <w:i/>
                                <w:iCs/>
                                <w:color w:val="000000"/>
                                <w:sz w:val="24"/>
                                <w:szCs w:val="24"/>
                              </w:rPr>
                              <w:t>________</w:t>
                            </w:r>
                            <w:r>
                              <w:rPr>
                                <w:i/>
                                <w:iCs/>
                                <w:color w:val="000000"/>
                                <w:sz w:val="24"/>
                                <w:szCs w:val="24"/>
                                <w:lang w:val="kk-KZ"/>
                              </w:rPr>
                              <w:t xml:space="preserve"> эл.поштасына</w:t>
                            </w:r>
                            <w:r w:rsidRPr="00F656B0">
                              <w:rPr>
                                <w:i/>
                                <w:iCs/>
                                <w:color w:val="000000"/>
                                <w:sz w:val="24"/>
                                <w:szCs w:val="24"/>
                              </w:rPr>
                              <w:t>/</w:t>
                            </w:r>
                            <w:r w:rsidR="00D02C25">
                              <w:rPr>
                                <w:i/>
                                <w:iCs/>
                                <w:color w:val="000000"/>
                                <w:sz w:val="24"/>
                                <w:szCs w:val="24"/>
                                <w:lang w:val="en-GB"/>
                              </w:rPr>
                              <w:t>Instagram</w:t>
                            </w:r>
                            <w:r>
                              <w:rPr>
                                <w:i/>
                                <w:iCs/>
                                <w:color w:val="000000"/>
                                <w:sz w:val="24"/>
                                <w:szCs w:val="24"/>
                                <w:lang w:val="en-GB"/>
                              </w:rPr>
                              <w:t>-</w:t>
                            </w:r>
                            <w:r>
                              <w:rPr>
                                <w:i/>
                                <w:iCs/>
                                <w:color w:val="000000"/>
                                <w:sz w:val="24"/>
                                <w:szCs w:val="24"/>
                                <w:lang w:val="kk-KZ"/>
                              </w:rPr>
                              <w:t>парақшасына</w:t>
                            </w:r>
                            <w:r w:rsidRPr="00F656B0">
                              <w:rPr>
                                <w:i/>
                                <w:iCs/>
                                <w:color w:val="000000"/>
                                <w:sz w:val="24"/>
                                <w:szCs w:val="24"/>
                              </w:rPr>
                              <w:t xml:space="preserve"> </w:t>
                            </w:r>
                            <w:r>
                              <w:rPr>
                                <w:i/>
                                <w:iCs/>
                                <w:color w:val="000000"/>
                                <w:sz w:val="24"/>
                                <w:szCs w:val="24"/>
                                <w:lang w:val="kk-KZ"/>
                              </w:rPr>
                              <w:t xml:space="preserve"> хат жаза аласыздар. Сонымен қатар, сіздер аты</w:t>
                            </w:r>
                            <w:r w:rsidRPr="00892CCF">
                              <w:rPr>
                                <w:i/>
                                <w:iCs/>
                                <w:color w:val="000000"/>
                                <w:sz w:val="24"/>
                                <w:szCs w:val="24"/>
                                <w:lang w:val="kk-KZ"/>
                              </w:rPr>
                              <w:t>-</w:t>
                            </w:r>
                            <w:r>
                              <w:rPr>
                                <w:i/>
                                <w:iCs/>
                                <w:color w:val="000000"/>
                                <w:sz w:val="24"/>
                                <w:szCs w:val="24"/>
                                <w:lang w:val="kk-KZ"/>
                              </w:rPr>
                              <w:t xml:space="preserve">жөндеріңізді көрсетусіз </w:t>
                            </w:r>
                            <w:hyperlink r:id="rId10" w:history="1">
                              <w:r w:rsidRPr="00892CCF">
                                <w:rPr>
                                  <w:rStyle w:val="Hyperlink"/>
                                  <w:i/>
                                  <w:iCs/>
                                  <w:sz w:val="24"/>
                                  <w:szCs w:val="24"/>
                                  <w:lang w:val="kk-KZ"/>
                                </w:rPr>
                                <w:t>https://covid-19.mentalcenter.kz</w:t>
                              </w:r>
                            </w:hyperlink>
                            <w:r>
                              <w:rPr>
                                <w:i/>
                                <w:iCs/>
                                <w:color w:val="000000"/>
                                <w:sz w:val="24"/>
                                <w:szCs w:val="24"/>
                                <w:lang w:val="kk-KZ"/>
                              </w:rPr>
                              <w:t xml:space="preserve"> </w:t>
                            </w:r>
                            <w:r w:rsidR="001A0071">
                              <w:rPr>
                                <w:i/>
                                <w:iCs/>
                                <w:color w:val="000000"/>
                                <w:sz w:val="24"/>
                                <w:szCs w:val="24"/>
                                <w:lang w:val="kk-KZ"/>
                              </w:rPr>
                              <w:t>веб-сайт</w:t>
                            </w:r>
                            <w:r>
                              <w:rPr>
                                <w:i/>
                                <w:iCs/>
                                <w:color w:val="000000"/>
                                <w:sz w:val="24"/>
                                <w:szCs w:val="24"/>
                                <w:lang w:val="kk-KZ"/>
                              </w:rPr>
                              <w:t>ына немесе «</w:t>
                            </w:r>
                            <w:r w:rsidRPr="00892CCF">
                              <w:rPr>
                                <w:i/>
                                <w:iCs/>
                                <w:color w:val="000000"/>
                                <w:sz w:val="24"/>
                                <w:szCs w:val="24"/>
                                <w:lang w:val="kk-KZ"/>
                              </w:rPr>
                              <w:t>150</w:t>
                            </w:r>
                            <w:r>
                              <w:rPr>
                                <w:i/>
                                <w:iCs/>
                                <w:color w:val="000000"/>
                                <w:sz w:val="24"/>
                                <w:szCs w:val="24"/>
                                <w:lang w:val="kk-KZ"/>
                              </w:rPr>
                              <w:t xml:space="preserve">» сенім телефонына </w:t>
                            </w:r>
                            <w:r w:rsidR="007A5CA3" w:rsidRPr="007A5CA3">
                              <w:rPr>
                                <w:i/>
                                <w:iCs/>
                                <w:color w:val="000000"/>
                                <w:sz w:val="24"/>
                                <w:szCs w:val="24"/>
                                <w:lang w:val="kk-KZ"/>
                              </w:rPr>
                              <w:t>(+77081060810 нөмірлі WhatsApp немесе www.telefon150.kz арқылы)</w:t>
                            </w:r>
                            <w:r>
                              <w:rPr>
                                <w:i/>
                                <w:iCs/>
                                <w:color w:val="000000"/>
                                <w:sz w:val="24"/>
                                <w:szCs w:val="24"/>
                                <w:lang w:val="kk-KZ"/>
                              </w:rPr>
                              <w:t xml:space="preserve"> жүгіне аласыздар.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37D59" id="_x0000_t202" coordsize="21600,21600" o:spt="202" path="m,l,21600r21600,l21600,xe">
                <v:stroke joinstyle="miter"/>
                <v:path gradientshapeok="t" o:connecttype="rect"/>
              </v:shapetype>
              <v:shape id="Text Box 2" o:spid="_x0000_s1026" type="#_x0000_t202" style="position:absolute;left:0;text-align:left;margin-left:408.9pt;margin-top:24.9pt;width:460.1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" fillcolor="#daeef3 [664]">
                <v:textbox style="mso-fit-shape-to-text:t">
                  <w:txbxContent>
                    <w:p w:rsidR="00BB740A" w:rsidRPr="00892CCF" w:rsidRDefault="00BB740A" w:rsidP="00B2720D">
                      <w:pPr>
                        <w:tabs>
                          <w:tab w:val="left" w:pos="1276"/>
                        </w:tabs>
                        <w:ind w:firstLine="706"/>
                        <w:jc w:val="both"/>
                        <w:rPr>
                          <w:i/>
                          <w:iCs/>
                          <w:color w:val="000000"/>
                          <w:sz w:val="24"/>
                          <w:szCs w:val="24"/>
                          <w:lang w:val="kk-KZ"/>
                        </w:rPr>
                      </w:pPr>
                      <w:r>
                        <w:rPr>
                          <w:i/>
                          <w:iCs/>
                          <w:color w:val="000000"/>
                          <w:sz w:val="24"/>
                          <w:szCs w:val="24"/>
                          <w:lang w:val="kk-KZ"/>
                        </w:rPr>
                        <w:t>Құрметті ата</w:t>
                      </w:r>
                      <w:r w:rsidRPr="00265822">
                        <w:rPr>
                          <w:i/>
                          <w:iCs/>
                          <w:color w:val="000000"/>
                          <w:sz w:val="24"/>
                          <w:szCs w:val="24"/>
                        </w:rPr>
                        <w:t>-</w:t>
                      </w:r>
                      <w:r>
                        <w:rPr>
                          <w:i/>
                          <w:iCs/>
                          <w:color w:val="000000"/>
                          <w:sz w:val="24"/>
                          <w:szCs w:val="24"/>
                          <w:lang w:val="kk-KZ"/>
                        </w:rPr>
                        <w:t>ана, егер сіздерде немесе балаларыңызда сұрақтар немесе түйіткілді мәселелер туындаса (мысалы: ашушаңдық, мұң, қызығушылықтың</w:t>
                      </w:r>
                      <w:r w:rsidRPr="00F656B0">
                        <w:rPr>
                          <w:i/>
                          <w:iCs/>
                          <w:color w:val="000000"/>
                          <w:sz w:val="24"/>
                          <w:szCs w:val="24"/>
                        </w:rPr>
                        <w:t>/</w:t>
                      </w:r>
                      <w:r>
                        <w:rPr>
                          <w:i/>
                          <w:iCs/>
                          <w:color w:val="000000"/>
                          <w:sz w:val="24"/>
                          <w:szCs w:val="24"/>
                          <w:lang w:val="kk-KZ"/>
                        </w:rPr>
                        <w:t>ұйқының</w:t>
                      </w:r>
                      <w:r w:rsidRPr="00F656B0">
                        <w:rPr>
                          <w:i/>
                          <w:iCs/>
                          <w:color w:val="000000"/>
                          <w:sz w:val="24"/>
                          <w:szCs w:val="24"/>
                        </w:rPr>
                        <w:t>/</w:t>
                      </w:r>
                      <w:r>
                        <w:rPr>
                          <w:i/>
                          <w:iCs/>
                          <w:color w:val="000000"/>
                          <w:sz w:val="24"/>
                          <w:szCs w:val="24"/>
                          <w:lang w:val="kk-KZ"/>
                        </w:rPr>
                        <w:t>тәбеттің төмендеуі немесе жоғалуы, себепсіз жылау және т.б.), сіздер педагог</w:t>
                      </w:r>
                      <w:r>
                        <w:rPr>
                          <w:i/>
                          <w:iCs/>
                          <w:color w:val="000000"/>
                          <w:sz w:val="24"/>
                          <w:szCs w:val="24"/>
                          <w:lang w:val="en-GB"/>
                        </w:rPr>
                        <w:t>-</w:t>
                      </w:r>
                      <w:r>
                        <w:rPr>
                          <w:i/>
                          <w:iCs/>
                          <w:color w:val="000000"/>
                          <w:sz w:val="24"/>
                          <w:szCs w:val="24"/>
                          <w:lang w:val="kk-KZ"/>
                        </w:rPr>
                        <w:t>психолог Т</w:t>
                      </w:r>
                      <w:r w:rsidRPr="00F656B0">
                        <w:rPr>
                          <w:i/>
                          <w:iCs/>
                          <w:color w:val="000000"/>
                          <w:sz w:val="24"/>
                          <w:szCs w:val="24"/>
                        </w:rPr>
                        <w:t>.</w:t>
                      </w:r>
                      <w:r>
                        <w:rPr>
                          <w:i/>
                          <w:iCs/>
                          <w:color w:val="000000"/>
                          <w:sz w:val="24"/>
                          <w:szCs w:val="24"/>
                          <w:lang w:val="kk-KZ"/>
                        </w:rPr>
                        <w:t>А</w:t>
                      </w:r>
                      <w:r w:rsidRPr="00F656B0">
                        <w:rPr>
                          <w:i/>
                          <w:iCs/>
                          <w:color w:val="000000"/>
                          <w:sz w:val="24"/>
                          <w:szCs w:val="24"/>
                        </w:rPr>
                        <w:t>.</w:t>
                      </w:r>
                      <w:r>
                        <w:rPr>
                          <w:i/>
                          <w:iCs/>
                          <w:color w:val="000000"/>
                          <w:sz w:val="24"/>
                          <w:szCs w:val="24"/>
                          <w:lang w:val="kk-KZ"/>
                        </w:rPr>
                        <w:t>Ә</w:t>
                      </w:r>
                      <w:r w:rsidRPr="00F656B0">
                        <w:rPr>
                          <w:i/>
                          <w:iCs/>
                          <w:color w:val="000000"/>
                          <w:sz w:val="24"/>
                          <w:szCs w:val="24"/>
                        </w:rPr>
                        <w:t>.__________ __________</w:t>
                      </w:r>
                      <w:r>
                        <w:rPr>
                          <w:i/>
                          <w:iCs/>
                          <w:color w:val="000000"/>
                          <w:sz w:val="24"/>
                          <w:szCs w:val="24"/>
                          <w:lang w:val="kk-KZ"/>
                        </w:rPr>
                        <w:t xml:space="preserve"> телефоны</w:t>
                      </w:r>
                      <w:r w:rsidRPr="00F656B0">
                        <w:rPr>
                          <w:i/>
                          <w:iCs/>
                          <w:color w:val="000000"/>
                          <w:sz w:val="24"/>
                          <w:szCs w:val="24"/>
                        </w:rPr>
                        <w:t>/</w:t>
                      </w:r>
                      <w:r w:rsidR="00D02C25" w:rsidRPr="00D02C25">
                        <w:rPr>
                          <w:i/>
                          <w:iCs/>
                          <w:color w:val="000000"/>
                          <w:sz w:val="24"/>
                          <w:szCs w:val="24"/>
                          <w:lang w:val="kk-KZ"/>
                        </w:rPr>
                        <w:t>WhatsApp</w:t>
                      </w:r>
                      <w:r>
                        <w:rPr>
                          <w:i/>
                          <w:iCs/>
                          <w:color w:val="000000"/>
                          <w:sz w:val="24"/>
                          <w:szCs w:val="24"/>
                          <w:lang w:val="kk-KZ"/>
                        </w:rPr>
                        <w:t xml:space="preserve"> арқылы хабарласа аласыздар немесе </w:t>
                      </w:r>
                      <w:r w:rsidRPr="00F656B0">
                        <w:rPr>
                          <w:i/>
                          <w:iCs/>
                          <w:color w:val="000000"/>
                          <w:sz w:val="24"/>
                          <w:szCs w:val="24"/>
                        </w:rPr>
                        <w:t>________</w:t>
                      </w:r>
                      <w:r>
                        <w:rPr>
                          <w:i/>
                          <w:iCs/>
                          <w:color w:val="000000"/>
                          <w:sz w:val="24"/>
                          <w:szCs w:val="24"/>
                          <w:lang w:val="kk-KZ"/>
                        </w:rPr>
                        <w:t xml:space="preserve"> эл.поштасына</w:t>
                      </w:r>
                      <w:r w:rsidRPr="00F656B0">
                        <w:rPr>
                          <w:i/>
                          <w:iCs/>
                          <w:color w:val="000000"/>
                          <w:sz w:val="24"/>
                          <w:szCs w:val="24"/>
                        </w:rPr>
                        <w:t>/</w:t>
                      </w:r>
                      <w:r w:rsidR="00D02C25">
                        <w:rPr>
                          <w:i/>
                          <w:iCs/>
                          <w:color w:val="000000"/>
                          <w:sz w:val="24"/>
                          <w:szCs w:val="24"/>
                          <w:lang w:val="en-GB"/>
                        </w:rPr>
                        <w:t>Instagram</w:t>
                      </w:r>
                      <w:r>
                        <w:rPr>
                          <w:i/>
                          <w:iCs/>
                          <w:color w:val="000000"/>
                          <w:sz w:val="24"/>
                          <w:szCs w:val="24"/>
                          <w:lang w:val="en-GB"/>
                        </w:rPr>
                        <w:t>-</w:t>
                      </w:r>
                      <w:r>
                        <w:rPr>
                          <w:i/>
                          <w:iCs/>
                          <w:color w:val="000000"/>
                          <w:sz w:val="24"/>
                          <w:szCs w:val="24"/>
                          <w:lang w:val="kk-KZ"/>
                        </w:rPr>
                        <w:t>парақшасына</w:t>
                      </w:r>
                      <w:r w:rsidRPr="00F656B0">
                        <w:rPr>
                          <w:i/>
                          <w:iCs/>
                          <w:color w:val="000000"/>
                          <w:sz w:val="24"/>
                          <w:szCs w:val="24"/>
                        </w:rPr>
                        <w:t xml:space="preserve"> </w:t>
                      </w:r>
                      <w:r>
                        <w:rPr>
                          <w:i/>
                          <w:iCs/>
                          <w:color w:val="000000"/>
                          <w:sz w:val="24"/>
                          <w:szCs w:val="24"/>
                          <w:lang w:val="kk-KZ"/>
                        </w:rPr>
                        <w:t xml:space="preserve"> хат жаза аласыздар. Сонымен қатар, сіздер аты</w:t>
                      </w:r>
                      <w:r w:rsidRPr="00892CCF">
                        <w:rPr>
                          <w:i/>
                          <w:iCs/>
                          <w:color w:val="000000"/>
                          <w:sz w:val="24"/>
                          <w:szCs w:val="24"/>
                          <w:lang w:val="kk-KZ"/>
                        </w:rPr>
                        <w:t>-</w:t>
                      </w:r>
                      <w:r>
                        <w:rPr>
                          <w:i/>
                          <w:iCs/>
                          <w:color w:val="000000"/>
                          <w:sz w:val="24"/>
                          <w:szCs w:val="24"/>
                          <w:lang w:val="kk-KZ"/>
                        </w:rPr>
                        <w:t xml:space="preserve">жөндеріңізді көрсетусіз </w:t>
                      </w:r>
                      <w:hyperlink r:id="rId11" w:history="1">
                        <w:r w:rsidRPr="00892CCF">
                          <w:rPr>
                            <w:rStyle w:val="Hyperlink"/>
                            <w:i/>
                            <w:iCs/>
                            <w:sz w:val="24"/>
                            <w:szCs w:val="24"/>
                            <w:lang w:val="kk-KZ"/>
                          </w:rPr>
                          <w:t>https://covid-19.mentalcenter.kz</w:t>
                        </w:r>
                      </w:hyperlink>
                      <w:r>
                        <w:rPr>
                          <w:i/>
                          <w:iCs/>
                          <w:color w:val="000000"/>
                          <w:sz w:val="24"/>
                          <w:szCs w:val="24"/>
                          <w:lang w:val="kk-KZ"/>
                        </w:rPr>
                        <w:t xml:space="preserve"> </w:t>
                      </w:r>
                      <w:r w:rsidR="001A0071">
                        <w:rPr>
                          <w:i/>
                          <w:iCs/>
                          <w:color w:val="000000"/>
                          <w:sz w:val="24"/>
                          <w:szCs w:val="24"/>
                          <w:lang w:val="kk-KZ"/>
                        </w:rPr>
                        <w:t>веб-сайт</w:t>
                      </w:r>
                      <w:r>
                        <w:rPr>
                          <w:i/>
                          <w:iCs/>
                          <w:color w:val="000000"/>
                          <w:sz w:val="24"/>
                          <w:szCs w:val="24"/>
                          <w:lang w:val="kk-KZ"/>
                        </w:rPr>
                        <w:t>ына немесе «</w:t>
                      </w:r>
                      <w:r w:rsidRPr="00892CCF">
                        <w:rPr>
                          <w:i/>
                          <w:iCs/>
                          <w:color w:val="000000"/>
                          <w:sz w:val="24"/>
                          <w:szCs w:val="24"/>
                          <w:lang w:val="kk-KZ"/>
                        </w:rPr>
                        <w:t>150</w:t>
                      </w:r>
                      <w:r>
                        <w:rPr>
                          <w:i/>
                          <w:iCs/>
                          <w:color w:val="000000"/>
                          <w:sz w:val="24"/>
                          <w:szCs w:val="24"/>
                          <w:lang w:val="kk-KZ"/>
                        </w:rPr>
                        <w:t xml:space="preserve">» сенім телефонына </w:t>
                      </w:r>
                      <w:r w:rsidR="007A5CA3" w:rsidRPr="007A5CA3">
                        <w:rPr>
                          <w:i/>
                          <w:iCs/>
                          <w:color w:val="000000"/>
                          <w:sz w:val="24"/>
                          <w:szCs w:val="24"/>
                          <w:lang w:val="kk-KZ"/>
                        </w:rPr>
                        <w:t>(+77081060810 нөмірлі WhatsApp немесе www.telefon150.kz арқылы)</w:t>
                      </w:r>
                      <w:r>
                        <w:rPr>
                          <w:i/>
                          <w:iCs/>
                          <w:color w:val="000000"/>
                          <w:sz w:val="24"/>
                          <w:szCs w:val="24"/>
                          <w:lang w:val="kk-KZ"/>
                        </w:rPr>
                        <w:t xml:space="preserve"> жүгіне аласыздар.</w:t>
                      </w:r>
                    </w:p>
                  </w:txbxContent>
                </v:textbox>
                <w10:wrap type="square" anchorx="margin"/>
              </v:shape>
            </w:pict>
          </mc:Fallback>
        </mc:AlternateContent>
      </w:r>
      <w:r w:rsidR="00384A87">
        <w:rPr>
          <w:b/>
          <w:bCs/>
          <w:i/>
          <w:iCs/>
          <w:color w:val="000000"/>
          <w:sz w:val="28"/>
          <w:szCs w:val="28"/>
          <w:lang w:val="kk-KZ"/>
        </w:rPr>
        <w:t>А</w:t>
      </w:r>
      <w:r w:rsidR="00DB792C">
        <w:rPr>
          <w:b/>
          <w:bCs/>
          <w:i/>
          <w:iCs/>
          <w:color w:val="000000"/>
          <w:sz w:val="28"/>
          <w:szCs w:val="28"/>
          <w:lang w:val="kk-KZ"/>
        </w:rPr>
        <w:t>та</w:t>
      </w:r>
      <w:r w:rsidR="00384A87" w:rsidRPr="00384A87">
        <w:rPr>
          <w:b/>
          <w:bCs/>
          <w:i/>
          <w:iCs/>
          <w:color w:val="000000"/>
          <w:sz w:val="28"/>
          <w:szCs w:val="28"/>
        </w:rPr>
        <w:t>-</w:t>
      </w:r>
      <w:r w:rsidR="00384A87">
        <w:rPr>
          <w:b/>
          <w:bCs/>
          <w:i/>
          <w:iCs/>
          <w:color w:val="000000"/>
          <w:sz w:val="28"/>
          <w:szCs w:val="28"/>
          <w:lang w:val="kk-KZ"/>
        </w:rPr>
        <w:t>аналарға арналған хабарлама мысалы</w:t>
      </w:r>
      <w:r w:rsidR="00F656B0" w:rsidRPr="000E11B2">
        <w:rPr>
          <w:b/>
          <w:bCs/>
          <w:i/>
          <w:iCs/>
          <w:color w:val="000000"/>
          <w:sz w:val="28"/>
          <w:szCs w:val="28"/>
        </w:rPr>
        <w:t>:</w:t>
      </w:r>
      <w:r>
        <w:rPr>
          <w:b/>
          <w:bCs/>
          <w:i/>
          <w:iCs/>
          <w:color w:val="000000"/>
          <w:sz w:val="28"/>
          <w:szCs w:val="28"/>
        </w:rPr>
        <w:t xml:space="preserve"> </w:t>
      </w:r>
    </w:p>
    <w:p w:rsidR="00B2720D" w:rsidRDefault="00B2720D" w:rsidP="009C5083">
      <w:pPr>
        <w:tabs>
          <w:tab w:val="left" w:pos="1276"/>
        </w:tabs>
        <w:spacing w:before="120" w:after="120"/>
        <w:ind w:firstLine="706"/>
        <w:jc w:val="both"/>
        <w:rPr>
          <w:b/>
          <w:bCs/>
          <w:i/>
          <w:iCs/>
          <w:color w:val="000000"/>
          <w:sz w:val="28"/>
          <w:szCs w:val="28"/>
        </w:rPr>
      </w:pPr>
    </w:p>
    <w:p w:rsidR="00B2720D" w:rsidRDefault="00B2720D">
      <w:pPr>
        <w:overflowPunct/>
        <w:autoSpaceDE/>
        <w:autoSpaceDN/>
        <w:adjustRightInd/>
        <w:spacing w:after="200" w:line="276" w:lineRule="auto"/>
        <w:rPr>
          <w:b/>
          <w:bCs/>
          <w:i/>
          <w:iCs/>
          <w:color w:val="000000"/>
          <w:sz w:val="28"/>
          <w:szCs w:val="28"/>
        </w:rPr>
      </w:pPr>
      <w:r>
        <w:rPr>
          <w:b/>
          <w:bCs/>
          <w:i/>
          <w:iCs/>
          <w:color w:val="000000"/>
          <w:sz w:val="28"/>
          <w:szCs w:val="28"/>
        </w:rPr>
        <w:br w:type="page"/>
      </w:r>
    </w:p>
    <w:p w:rsidR="00F656B0" w:rsidRPr="000E11B2" w:rsidRDefault="00B2720D" w:rsidP="00F656B0">
      <w:pPr>
        <w:tabs>
          <w:tab w:val="left" w:pos="1276"/>
        </w:tabs>
        <w:spacing w:before="120" w:after="120"/>
        <w:ind w:firstLine="706"/>
        <w:jc w:val="both"/>
        <w:rPr>
          <w:b/>
          <w:bCs/>
          <w:i/>
          <w:iCs/>
          <w:color w:val="000000"/>
          <w:sz w:val="28"/>
          <w:szCs w:val="28"/>
        </w:rPr>
      </w:pPr>
      <w:r w:rsidRPr="00F656B0">
        <w:rPr>
          <w:b/>
          <w:bCs/>
          <w:i/>
          <w:iCs/>
          <w:noProof/>
          <w:color w:val="000000"/>
          <w:sz w:val="28"/>
          <w:szCs w:val="28"/>
        </w:rPr>
        <w:lastRenderedPageBreak/>
        <mc:AlternateContent>
          <mc:Choice Requires="wps">
            <w:drawing>
              <wp:anchor distT="45720" distB="45720" distL="114300" distR="114300" simplePos="0" relativeHeight="251661312" behindDoc="0" locked="0" layoutInCell="1" allowOverlap="1" wp14:anchorId="10BCCA59" wp14:editId="35AB7087">
                <wp:simplePos x="0" y="0"/>
                <wp:positionH relativeFrom="margin">
                  <wp:posOffset>338243</wp:posOffset>
                </wp:positionH>
                <wp:positionV relativeFrom="paragraph">
                  <wp:posOffset>347133</wp:posOffset>
                </wp:positionV>
                <wp:extent cx="5843270" cy="1404620"/>
                <wp:effectExtent l="0" t="0" r="2413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4620"/>
                        </a:xfrm>
                        <a:prstGeom prst="rect">
                          <a:avLst/>
                        </a:prstGeom>
                        <a:solidFill>
                          <a:schemeClr val="accent5">
                            <a:lumMod val="20000"/>
                            <a:lumOff val="80000"/>
                          </a:schemeClr>
                        </a:solidFill>
                        <a:ln w="9525">
                          <a:solidFill>
                            <a:srgbClr val="000000"/>
                          </a:solidFill>
                          <a:miter lim="800000"/>
                          <a:headEnd/>
                          <a:tailEnd/>
                        </a:ln>
                      </wps:spPr>
                      <wps:txbx>
                        <w:txbxContent>
                          <w:p w:rsidR="00BB740A" w:rsidRDefault="00BB740A" w:rsidP="00BB740A">
                            <w:pPr>
                              <w:tabs>
                                <w:tab w:val="left" w:pos="1276"/>
                              </w:tabs>
                              <w:ind w:firstLine="706"/>
                              <w:jc w:val="both"/>
                              <w:rPr>
                                <w:i/>
                                <w:iCs/>
                                <w:color w:val="000000"/>
                                <w:sz w:val="24"/>
                                <w:szCs w:val="24"/>
                                <w:lang w:val="kk-KZ"/>
                              </w:rPr>
                            </w:pPr>
                            <w:r>
                              <w:rPr>
                                <w:i/>
                                <w:iCs/>
                                <w:color w:val="000000"/>
                                <w:sz w:val="24"/>
                                <w:szCs w:val="24"/>
                                <w:lang w:val="kk-KZ"/>
                              </w:rPr>
                              <w:t>Қымбатты, жас достым! Егер сенің сұрақтарың болса немесе сөйлескің келсе, мұңайып және жалғызсырап жүрсең, мен саған қуана көмектесемін. Ұмытпа, сен жалғыз емессің! Сен кез</w:t>
                            </w:r>
                            <w:r w:rsidRPr="00AF2A52">
                              <w:rPr>
                                <w:i/>
                                <w:iCs/>
                                <w:color w:val="000000"/>
                                <w:sz w:val="24"/>
                                <w:szCs w:val="24"/>
                                <w:lang w:val="kk-KZ"/>
                              </w:rPr>
                              <w:t>-</w:t>
                            </w:r>
                            <w:r>
                              <w:rPr>
                                <w:i/>
                                <w:iCs/>
                                <w:color w:val="000000"/>
                                <w:sz w:val="24"/>
                                <w:szCs w:val="24"/>
                                <w:lang w:val="kk-KZ"/>
                              </w:rPr>
                              <w:t>келген уақытта маған, мектеп (колледж) педагог</w:t>
                            </w:r>
                            <w:r w:rsidRPr="00AF2A52">
                              <w:rPr>
                                <w:i/>
                                <w:iCs/>
                                <w:color w:val="000000"/>
                                <w:sz w:val="24"/>
                                <w:szCs w:val="24"/>
                                <w:lang w:val="kk-KZ"/>
                              </w:rPr>
                              <w:t>-</w:t>
                            </w:r>
                            <w:r>
                              <w:rPr>
                                <w:i/>
                                <w:iCs/>
                                <w:color w:val="000000"/>
                                <w:sz w:val="24"/>
                                <w:szCs w:val="24"/>
                                <w:lang w:val="kk-KZ"/>
                              </w:rPr>
                              <w:t>психологы Т</w:t>
                            </w:r>
                            <w:r w:rsidRPr="00AF2A52">
                              <w:rPr>
                                <w:i/>
                                <w:iCs/>
                                <w:color w:val="000000"/>
                                <w:sz w:val="24"/>
                                <w:szCs w:val="24"/>
                                <w:lang w:val="kk-KZ"/>
                              </w:rPr>
                              <w:t>.</w:t>
                            </w:r>
                            <w:r>
                              <w:rPr>
                                <w:i/>
                                <w:iCs/>
                                <w:color w:val="000000"/>
                                <w:sz w:val="24"/>
                                <w:szCs w:val="24"/>
                                <w:lang w:val="kk-KZ"/>
                              </w:rPr>
                              <w:t>А</w:t>
                            </w:r>
                            <w:r w:rsidRPr="00AF2A52">
                              <w:rPr>
                                <w:i/>
                                <w:iCs/>
                                <w:color w:val="000000"/>
                                <w:sz w:val="24"/>
                                <w:szCs w:val="24"/>
                                <w:lang w:val="kk-KZ"/>
                              </w:rPr>
                              <w:t>.</w:t>
                            </w:r>
                            <w:r>
                              <w:rPr>
                                <w:i/>
                                <w:iCs/>
                                <w:color w:val="000000"/>
                                <w:sz w:val="24"/>
                                <w:szCs w:val="24"/>
                                <w:lang w:val="kk-KZ"/>
                              </w:rPr>
                              <w:t>Ә</w:t>
                            </w:r>
                            <w:r w:rsidRPr="00AF2A52">
                              <w:rPr>
                                <w:i/>
                                <w:iCs/>
                                <w:color w:val="000000"/>
                                <w:sz w:val="24"/>
                                <w:szCs w:val="24"/>
                                <w:lang w:val="kk-KZ"/>
                              </w:rPr>
                              <w:t>.__________ __________</w:t>
                            </w:r>
                            <w:r>
                              <w:rPr>
                                <w:i/>
                                <w:iCs/>
                                <w:color w:val="000000"/>
                                <w:sz w:val="24"/>
                                <w:szCs w:val="24"/>
                                <w:lang w:val="kk-KZ"/>
                              </w:rPr>
                              <w:t xml:space="preserve"> телефоны</w:t>
                            </w:r>
                            <w:r w:rsidRPr="00AF2A52">
                              <w:rPr>
                                <w:i/>
                                <w:iCs/>
                                <w:color w:val="000000"/>
                                <w:sz w:val="24"/>
                                <w:szCs w:val="24"/>
                                <w:lang w:val="kk-KZ"/>
                              </w:rPr>
                              <w:t>/</w:t>
                            </w:r>
                            <w:bookmarkStart w:id="4" w:name="_Hlk38437788"/>
                            <w:r w:rsidR="00D02C25" w:rsidRPr="00D02C25">
                              <w:rPr>
                                <w:i/>
                                <w:iCs/>
                                <w:color w:val="000000"/>
                                <w:sz w:val="24"/>
                                <w:szCs w:val="24"/>
                                <w:lang w:val="kk-KZ"/>
                              </w:rPr>
                              <w:t>WhatsApp</w:t>
                            </w:r>
                            <w:bookmarkEnd w:id="4"/>
                            <w:r>
                              <w:rPr>
                                <w:i/>
                                <w:iCs/>
                                <w:color w:val="000000"/>
                                <w:sz w:val="24"/>
                                <w:szCs w:val="24"/>
                                <w:lang w:val="kk-KZ"/>
                              </w:rPr>
                              <w:t xml:space="preserve"> арқылы хабарласа аласың немесе </w:t>
                            </w:r>
                            <w:r w:rsidRPr="00AF2A52">
                              <w:rPr>
                                <w:i/>
                                <w:iCs/>
                                <w:color w:val="000000"/>
                                <w:sz w:val="24"/>
                                <w:szCs w:val="24"/>
                                <w:lang w:val="kk-KZ"/>
                              </w:rPr>
                              <w:t>__________</w:t>
                            </w:r>
                            <w:r>
                              <w:rPr>
                                <w:i/>
                                <w:iCs/>
                                <w:color w:val="000000"/>
                                <w:sz w:val="24"/>
                                <w:szCs w:val="24"/>
                                <w:lang w:val="kk-KZ"/>
                              </w:rPr>
                              <w:t xml:space="preserve"> эл.поштама</w:t>
                            </w:r>
                            <w:r w:rsidRPr="00AF2A52">
                              <w:rPr>
                                <w:i/>
                                <w:iCs/>
                                <w:color w:val="000000"/>
                                <w:sz w:val="24"/>
                                <w:szCs w:val="24"/>
                                <w:lang w:val="kk-KZ"/>
                              </w:rPr>
                              <w:t>/</w:t>
                            </w:r>
                            <w:r w:rsidR="00D02C25" w:rsidRPr="00D02C25">
                              <w:rPr>
                                <w:i/>
                                <w:iCs/>
                                <w:color w:val="000000"/>
                                <w:sz w:val="24"/>
                                <w:szCs w:val="24"/>
                                <w:lang w:val="kk-KZ"/>
                              </w:rPr>
                              <w:t xml:space="preserve"> Instagram</w:t>
                            </w:r>
                            <w:r w:rsidRPr="00AF2A52">
                              <w:rPr>
                                <w:i/>
                                <w:iCs/>
                                <w:color w:val="000000"/>
                                <w:sz w:val="24"/>
                                <w:szCs w:val="24"/>
                                <w:lang w:val="kk-KZ"/>
                              </w:rPr>
                              <w:t>-</w:t>
                            </w:r>
                            <w:r>
                              <w:rPr>
                                <w:i/>
                                <w:iCs/>
                                <w:color w:val="000000"/>
                                <w:sz w:val="24"/>
                                <w:szCs w:val="24"/>
                                <w:lang w:val="kk-KZ"/>
                              </w:rPr>
                              <w:t>парақшама</w:t>
                            </w:r>
                            <w:r w:rsidRPr="00AF2A52">
                              <w:rPr>
                                <w:i/>
                                <w:iCs/>
                                <w:color w:val="000000"/>
                                <w:sz w:val="24"/>
                                <w:szCs w:val="24"/>
                                <w:lang w:val="kk-KZ"/>
                              </w:rPr>
                              <w:t xml:space="preserve"> </w:t>
                            </w:r>
                            <w:r>
                              <w:rPr>
                                <w:i/>
                                <w:iCs/>
                                <w:color w:val="000000"/>
                                <w:sz w:val="24"/>
                                <w:szCs w:val="24"/>
                                <w:lang w:val="kk-KZ"/>
                              </w:rPr>
                              <w:t>хат жаза аласың.</w:t>
                            </w:r>
                            <w:r w:rsidRPr="00AF2A52">
                              <w:rPr>
                                <w:i/>
                                <w:iCs/>
                                <w:color w:val="000000"/>
                                <w:sz w:val="24"/>
                                <w:szCs w:val="24"/>
                                <w:lang w:val="kk-KZ"/>
                              </w:rPr>
                              <w:t xml:space="preserve"> </w:t>
                            </w:r>
                            <w:r>
                              <w:rPr>
                                <w:i/>
                                <w:iCs/>
                                <w:color w:val="000000"/>
                                <w:sz w:val="24"/>
                                <w:szCs w:val="24"/>
                                <w:lang w:val="kk-KZ"/>
                              </w:rPr>
                              <w:t>Сонымен қатар, сен аты</w:t>
                            </w:r>
                            <w:r w:rsidRPr="00892CCF">
                              <w:rPr>
                                <w:i/>
                                <w:iCs/>
                                <w:color w:val="000000"/>
                                <w:sz w:val="24"/>
                                <w:szCs w:val="24"/>
                                <w:lang w:val="kk-KZ"/>
                              </w:rPr>
                              <w:t>-</w:t>
                            </w:r>
                            <w:r>
                              <w:rPr>
                                <w:i/>
                                <w:iCs/>
                                <w:color w:val="000000"/>
                                <w:sz w:val="24"/>
                                <w:szCs w:val="24"/>
                                <w:lang w:val="kk-KZ"/>
                              </w:rPr>
                              <w:t xml:space="preserve">жөніңді көрсетусіз </w:t>
                            </w:r>
                            <w:hyperlink r:id="rId12" w:history="1">
                              <w:r w:rsidRPr="00892CCF">
                                <w:rPr>
                                  <w:rStyle w:val="Hyperlink"/>
                                  <w:i/>
                                  <w:iCs/>
                                  <w:sz w:val="24"/>
                                  <w:szCs w:val="24"/>
                                  <w:lang w:val="kk-KZ"/>
                                </w:rPr>
                                <w:t>https://covid-19.mentalcenter.kz</w:t>
                              </w:r>
                            </w:hyperlink>
                            <w:r>
                              <w:rPr>
                                <w:i/>
                                <w:iCs/>
                                <w:color w:val="000000"/>
                                <w:sz w:val="24"/>
                                <w:szCs w:val="24"/>
                                <w:lang w:val="kk-KZ"/>
                              </w:rPr>
                              <w:t xml:space="preserve"> </w:t>
                            </w:r>
                            <w:r w:rsidR="001A0071">
                              <w:rPr>
                                <w:i/>
                                <w:iCs/>
                                <w:color w:val="000000"/>
                                <w:sz w:val="24"/>
                                <w:szCs w:val="24"/>
                                <w:lang w:val="kk-KZ"/>
                              </w:rPr>
                              <w:t>веб-сайт</w:t>
                            </w:r>
                            <w:r>
                              <w:rPr>
                                <w:i/>
                                <w:iCs/>
                                <w:color w:val="000000"/>
                                <w:sz w:val="24"/>
                                <w:szCs w:val="24"/>
                                <w:lang w:val="kk-KZ"/>
                              </w:rPr>
                              <w:t xml:space="preserve">ына немесе </w:t>
                            </w:r>
                            <w:r w:rsidR="0027798E">
                              <w:rPr>
                                <w:i/>
                                <w:iCs/>
                                <w:color w:val="000000"/>
                                <w:sz w:val="24"/>
                                <w:szCs w:val="24"/>
                                <w:lang w:val="kk-KZ"/>
                              </w:rPr>
                              <w:t>«</w:t>
                            </w:r>
                            <w:r w:rsidRPr="00892CCF">
                              <w:rPr>
                                <w:i/>
                                <w:iCs/>
                                <w:color w:val="000000"/>
                                <w:sz w:val="24"/>
                                <w:szCs w:val="24"/>
                                <w:lang w:val="kk-KZ"/>
                              </w:rPr>
                              <w:t>150</w:t>
                            </w:r>
                            <w:r w:rsidR="0027798E">
                              <w:rPr>
                                <w:i/>
                                <w:iCs/>
                                <w:color w:val="000000"/>
                                <w:sz w:val="24"/>
                                <w:szCs w:val="24"/>
                                <w:lang w:val="kk-KZ"/>
                              </w:rPr>
                              <w:t>»</w:t>
                            </w:r>
                            <w:r>
                              <w:rPr>
                                <w:i/>
                                <w:iCs/>
                                <w:color w:val="000000"/>
                                <w:sz w:val="24"/>
                                <w:szCs w:val="24"/>
                                <w:lang w:val="kk-KZ"/>
                              </w:rPr>
                              <w:t xml:space="preserve"> сенім телефонына </w:t>
                            </w:r>
                            <w:r w:rsidR="007A5CA3" w:rsidRPr="007A5CA3">
                              <w:rPr>
                                <w:i/>
                                <w:iCs/>
                                <w:color w:val="000000"/>
                                <w:sz w:val="24"/>
                                <w:szCs w:val="24"/>
                                <w:lang w:val="kk-KZ"/>
                              </w:rPr>
                              <w:t>(+77081060810 нөмірлі WhatsApp немесе www.telefon150.kz арқылы)</w:t>
                            </w:r>
                            <w:r w:rsidR="007A5CA3">
                              <w:rPr>
                                <w:i/>
                                <w:iCs/>
                                <w:color w:val="000000"/>
                                <w:sz w:val="24"/>
                                <w:szCs w:val="24"/>
                                <w:lang w:val="kk-KZ"/>
                              </w:rPr>
                              <w:t xml:space="preserve"> </w:t>
                            </w:r>
                            <w:r>
                              <w:rPr>
                                <w:i/>
                                <w:iCs/>
                                <w:color w:val="000000"/>
                                <w:sz w:val="24"/>
                                <w:szCs w:val="24"/>
                                <w:lang w:val="kk-KZ"/>
                              </w:rPr>
                              <w:t>жүгіне аласың.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CCA59" id="_x0000_s1027" type="#_x0000_t202" style="position:absolute;left:0;text-align:left;margin-left:26.65pt;margin-top:27.35pt;width:460.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" fillcolor="#daeef3 [664]">
                <v:textbox style="mso-fit-shape-to-text:t">
                  <w:txbxContent>
                    <w:p w:rsidR="00BB740A" w:rsidRDefault="00BB740A" w:rsidP="00BB740A">
                      <w:pPr>
                        <w:tabs>
                          <w:tab w:val="left" w:pos="1276"/>
                        </w:tabs>
                        <w:ind w:firstLine="706"/>
                        <w:jc w:val="both"/>
                        <w:rPr>
                          <w:i/>
                          <w:iCs/>
                          <w:color w:val="000000"/>
                          <w:sz w:val="24"/>
                          <w:szCs w:val="24"/>
                          <w:lang w:val="kk-KZ"/>
                        </w:rPr>
                      </w:pPr>
                      <w:r>
                        <w:rPr>
                          <w:i/>
                          <w:iCs/>
                          <w:color w:val="000000"/>
                          <w:sz w:val="24"/>
                          <w:szCs w:val="24"/>
                          <w:lang w:val="kk-KZ"/>
                        </w:rPr>
                        <w:t>Қымбатты, жас достым! Егер сенің сұрақтарың болса немесе сөйлескің келсе, мұңайып және жалғызсырап жүрсең, мен саған қуана көмектесемін. Ұмытпа, сен жалғыз емессің! Сен кез</w:t>
                      </w:r>
                      <w:r w:rsidRPr="00AF2A52">
                        <w:rPr>
                          <w:i/>
                          <w:iCs/>
                          <w:color w:val="000000"/>
                          <w:sz w:val="24"/>
                          <w:szCs w:val="24"/>
                          <w:lang w:val="kk-KZ"/>
                        </w:rPr>
                        <w:t>-</w:t>
                      </w:r>
                      <w:r>
                        <w:rPr>
                          <w:i/>
                          <w:iCs/>
                          <w:color w:val="000000"/>
                          <w:sz w:val="24"/>
                          <w:szCs w:val="24"/>
                          <w:lang w:val="kk-KZ"/>
                        </w:rPr>
                        <w:t>келген уақытта маған, мектеп (колледж) педагог</w:t>
                      </w:r>
                      <w:r w:rsidRPr="00AF2A52">
                        <w:rPr>
                          <w:i/>
                          <w:iCs/>
                          <w:color w:val="000000"/>
                          <w:sz w:val="24"/>
                          <w:szCs w:val="24"/>
                          <w:lang w:val="kk-KZ"/>
                        </w:rPr>
                        <w:t>-</w:t>
                      </w:r>
                      <w:r>
                        <w:rPr>
                          <w:i/>
                          <w:iCs/>
                          <w:color w:val="000000"/>
                          <w:sz w:val="24"/>
                          <w:szCs w:val="24"/>
                          <w:lang w:val="kk-KZ"/>
                        </w:rPr>
                        <w:t>психологы Т</w:t>
                      </w:r>
                      <w:r w:rsidRPr="00AF2A52">
                        <w:rPr>
                          <w:i/>
                          <w:iCs/>
                          <w:color w:val="000000"/>
                          <w:sz w:val="24"/>
                          <w:szCs w:val="24"/>
                          <w:lang w:val="kk-KZ"/>
                        </w:rPr>
                        <w:t>.</w:t>
                      </w:r>
                      <w:r>
                        <w:rPr>
                          <w:i/>
                          <w:iCs/>
                          <w:color w:val="000000"/>
                          <w:sz w:val="24"/>
                          <w:szCs w:val="24"/>
                          <w:lang w:val="kk-KZ"/>
                        </w:rPr>
                        <w:t>А</w:t>
                      </w:r>
                      <w:r w:rsidRPr="00AF2A52">
                        <w:rPr>
                          <w:i/>
                          <w:iCs/>
                          <w:color w:val="000000"/>
                          <w:sz w:val="24"/>
                          <w:szCs w:val="24"/>
                          <w:lang w:val="kk-KZ"/>
                        </w:rPr>
                        <w:t>.</w:t>
                      </w:r>
                      <w:r>
                        <w:rPr>
                          <w:i/>
                          <w:iCs/>
                          <w:color w:val="000000"/>
                          <w:sz w:val="24"/>
                          <w:szCs w:val="24"/>
                          <w:lang w:val="kk-KZ"/>
                        </w:rPr>
                        <w:t>Ә</w:t>
                      </w:r>
                      <w:r w:rsidRPr="00AF2A52">
                        <w:rPr>
                          <w:i/>
                          <w:iCs/>
                          <w:color w:val="000000"/>
                          <w:sz w:val="24"/>
                          <w:szCs w:val="24"/>
                          <w:lang w:val="kk-KZ"/>
                        </w:rPr>
                        <w:t>.__________ __________</w:t>
                      </w:r>
                      <w:r>
                        <w:rPr>
                          <w:i/>
                          <w:iCs/>
                          <w:color w:val="000000"/>
                          <w:sz w:val="24"/>
                          <w:szCs w:val="24"/>
                          <w:lang w:val="kk-KZ"/>
                        </w:rPr>
                        <w:t xml:space="preserve"> телефоны</w:t>
                      </w:r>
                      <w:r w:rsidRPr="00AF2A52">
                        <w:rPr>
                          <w:i/>
                          <w:iCs/>
                          <w:color w:val="000000"/>
                          <w:sz w:val="24"/>
                          <w:szCs w:val="24"/>
                          <w:lang w:val="kk-KZ"/>
                        </w:rPr>
                        <w:t>/</w:t>
                      </w:r>
                      <w:bookmarkStart w:id="6" w:name="_Hlk38437788"/>
                      <w:r w:rsidR="00D02C25" w:rsidRPr="00D02C25">
                        <w:rPr>
                          <w:i/>
                          <w:iCs/>
                          <w:color w:val="000000"/>
                          <w:sz w:val="24"/>
                          <w:szCs w:val="24"/>
                          <w:lang w:val="kk-KZ"/>
                        </w:rPr>
                        <w:t>WhatsApp</w:t>
                      </w:r>
                      <w:bookmarkEnd w:id="6"/>
                      <w:r>
                        <w:rPr>
                          <w:i/>
                          <w:iCs/>
                          <w:color w:val="000000"/>
                          <w:sz w:val="24"/>
                          <w:szCs w:val="24"/>
                          <w:lang w:val="kk-KZ"/>
                        </w:rPr>
                        <w:t xml:space="preserve"> арқылы хабарласа аласың немесе </w:t>
                      </w:r>
                      <w:r w:rsidRPr="00AF2A52">
                        <w:rPr>
                          <w:i/>
                          <w:iCs/>
                          <w:color w:val="000000"/>
                          <w:sz w:val="24"/>
                          <w:szCs w:val="24"/>
                          <w:lang w:val="kk-KZ"/>
                        </w:rPr>
                        <w:t>__________</w:t>
                      </w:r>
                      <w:r>
                        <w:rPr>
                          <w:i/>
                          <w:iCs/>
                          <w:color w:val="000000"/>
                          <w:sz w:val="24"/>
                          <w:szCs w:val="24"/>
                          <w:lang w:val="kk-KZ"/>
                        </w:rPr>
                        <w:t xml:space="preserve"> эл.поштама</w:t>
                      </w:r>
                      <w:r w:rsidRPr="00AF2A52">
                        <w:rPr>
                          <w:i/>
                          <w:iCs/>
                          <w:color w:val="000000"/>
                          <w:sz w:val="24"/>
                          <w:szCs w:val="24"/>
                          <w:lang w:val="kk-KZ"/>
                        </w:rPr>
                        <w:t>/</w:t>
                      </w:r>
                      <w:r w:rsidR="00D02C25" w:rsidRPr="00D02C25">
                        <w:rPr>
                          <w:i/>
                          <w:iCs/>
                          <w:color w:val="000000"/>
                          <w:sz w:val="24"/>
                          <w:szCs w:val="24"/>
                          <w:lang w:val="kk-KZ"/>
                        </w:rPr>
                        <w:t xml:space="preserve"> Instagram</w:t>
                      </w:r>
                      <w:r w:rsidRPr="00AF2A52">
                        <w:rPr>
                          <w:i/>
                          <w:iCs/>
                          <w:color w:val="000000"/>
                          <w:sz w:val="24"/>
                          <w:szCs w:val="24"/>
                          <w:lang w:val="kk-KZ"/>
                        </w:rPr>
                        <w:t>-</w:t>
                      </w:r>
                      <w:r>
                        <w:rPr>
                          <w:i/>
                          <w:iCs/>
                          <w:color w:val="000000"/>
                          <w:sz w:val="24"/>
                          <w:szCs w:val="24"/>
                          <w:lang w:val="kk-KZ"/>
                        </w:rPr>
                        <w:t>парақшама</w:t>
                      </w:r>
                      <w:r w:rsidRPr="00AF2A52">
                        <w:rPr>
                          <w:i/>
                          <w:iCs/>
                          <w:color w:val="000000"/>
                          <w:sz w:val="24"/>
                          <w:szCs w:val="24"/>
                          <w:lang w:val="kk-KZ"/>
                        </w:rPr>
                        <w:t xml:space="preserve"> </w:t>
                      </w:r>
                      <w:r>
                        <w:rPr>
                          <w:i/>
                          <w:iCs/>
                          <w:color w:val="000000"/>
                          <w:sz w:val="24"/>
                          <w:szCs w:val="24"/>
                          <w:lang w:val="kk-KZ"/>
                        </w:rPr>
                        <w:t>хат жаза аласың.</w:t>
                      </w:r>
                      <w:r w:rsidRPr="00AF2A52">
                        <w:rPr>
                          <w:i/>
                          <w:iCs/>
                          <w:color w:val="000000"/>
                          <w:sz w:val="24"/>
                          <w:szCs w:val="24"/>
                          <w:lang w:val="kk-KZ"/>
                        </w:rPr>
                        <w:t xml:space="preserve"> </w:t>
                      </w:r>
                      <w:r>
                        <w:rPr>
                          <w:i/>
                          <w:iCs/>
                          <w:color w:val="000000"/>
                          <w:sz w:val="24"/>
                          <w:szCs w:val="24"/>
                          <w:lang w:val="kk-KZ"/>
                        </w:rPr>
                        <w:t xml:space="preserve">Сонымен қатар, </w:t>
                      </w:r>
                      <w:r>
                        <w:rPr>
                          <w:i/>
                          <w:iCs/>
                          <w:color w:val="000000"/>
                          <w:sz w:val="24"/>
                          <w:szCs w:val="24"/>
                          <w:lang w:val="kk-KZ"/>
                        </w:rPr>
                        <w:t>сен аты</w:t>
                      </w:r>
                      <w:r w:rsidRPr="00892CCF">
                        <w:rPr>
                          <w:i/>
                          <w:iCs/>
                          <w:color w:val="000000"/>
                          <w:sz w:val="24"/>
                          <w:szCs w:val="24"/>
                          <w:lang w:val="kk-KZ"/>
                        </w:rPr>
                        <w:t>-</w:t>
                      </w:r>
                      <w:r>
                        <w:rPr>
                          <w:i/>
                          <w:iCs/>
                          <w:color w:val="000000"/>
                          <w:sz w:val="24"/>
                          <w:szCs w:val="24"/>
                          <w:lang w:val="kk-KZ"/>
                        </w:rPr>
                        <w:t xml:space="preserve">жөніңді көрсетусіз </w:t>
                      </w:r>
                      <w:hyperlink r:id="rId13" w:history="1">
                        <w:r w:rsidRPr="00892CCF">
                          <w:rPr>
                            <w:rStyle w:val="Hyperlink"/>
                            <w:i/>
                            <w:iCs/>
                            <w:sz w:val="24"/>
                            <w:szCs w:val="24"/>
                            <w:lang w:val="kk-KZ"/>
                          </w:rPr>
                          <w:t>https://covid-19.mentalcenter.kz</w:t>
                        </w:r>
                      </w:hyperlink>
                      <w:r>
                        <w:rPr>
                          <w:i/>
                          <w:iCs/>
                          <w:color w:val="000000"/>
                          <w:sz w:val="24"/>
                          <w:szCs w:val="24"/>
                          <w:lang w:val="kk-KZ"/>
                        </w:rPr>
                        <w:t xml:space="preserve"> </w:t>
                      </w:r>
                      <w:r w:rsidR="001A0071">
                        <w:rPr>
                          <w:i/>
                          <w:iCs/>
                          <w:color w:val="000000"/>
                          <w:sz w:val="24"/>
                          <w:szCs w:val="24"/>
                          <w:lang w:val="kk-KZ"/>
                        </w:rPr>
                        <w:t>веб-сайт</w:t>
                      </w:r>
                      <w:r>
                        <w:rPr>
                          <w:i/>
                          <w:iCs/>
                          <w:color w:val="000000"/>
                          <w:sz w:val="24"/>
                          <w:szCs w:val="24"/>
                          <w:lang w:val="kk-KZ"/>
                        </w:rPr>
                        <w:t xml:space="preserve">ына немесе </w:t>
                      </w:r>
                      <w:r w:rsidR="0027798E">
                        <w:rPr>
                          <w:i/>
                          <w:iCs/>
                          <w:color w:val="000000"/>
                          <w:sz w:val="24"/>
                          <w:szCs w:val="24"/>
                          <w:lang w:val="kk-KZ"/>
                        </w:rPr>
                        <w:t>«</w:t>
                      </w:r>
                      <w:r w:rsidRPr="00892CCF">
                        <w:rPr>
                          <w:i/>
                          <w:iCs/>
                          <w:color w:val="000000"/>
                          <w:sz w:val="24"/>
                          <w:szCs w:val="24"/>
                          <w:lang w:val="kk-KZ"/>
                        </w:rPr>
                        <w:t>150</w:t>
                      </w:r>
                      <w:r w:rsidR="0027798E">
                        <w:rPr>
                          <w:i/>
                          <w:iCs/>
                          <w:color w:val="000000"/>
                          <w:sz w:val="24"/>
                          <w:szCs w:val="24"/>
                          <w:lang w:val="kk-KZ"/>
                        </w:rPr>
                        <w:t>»</w:t>
                      </w:r>
                      <w:r>
                        <w:rPr>
                          <w:i/>
                          <w:iCs/>
                          <w:color w:val="000000"/>
                          <w:sz w:val="24"/>
                          <w:szCs w:val="24"/>
                          <w:lang w:val="kk-KZ"/>
                        </w:rPr>
                        <w:t xml:space="preserve"> сенім телефонына </w:t>
                      </w:r>
                      <w:r w:rsidR="007A5CA3" w:rsidRPr="007A5CA3">
                        <w:rPr>
                          <w:i/>
                          <w:iCs/>
                          <w:color w:val="000000"/>
                          <w:sz w:val="24"/>
                          <w:szCs w:val="24"/>
                          <w:lang w:val="kk-KZ"/>
                        </w:rPr>
                        <w:t>(+77081060810 нөмірлі WhatsApp немесе www.telefon150.kz арқылы)</w:t>
                      </w:r>
                      <w:r w:rsidR="007A5CA3">
                        <w:rPr>
                          <w:i/>
                          <w:iCs/>
                          <w:color w:val="000000"/>
                          <w:sz w:val="24"/>
                          <w:szCs w:val="24"/>
                          <w:lang w:val="kk-KZ"/>
                        </w:rPr>
                        <w:t xml:space="preserve"> </w:t>
                      </w:r>
                      <w:r>
                        <w:rPr>
                          <w:i/>
                          <w:iCs/>
                          <w:color w:val="000000"/>
                          <w:sz w:val="24"/>
                          <w:szCs w:val="24"/>
                          <w:lang w:val="kk-KZ"/>
                        </w:rPr>
                        <w:t>жүгіне аласың.</w:t>
                      </w:r>
                    </w:p>
                  </w:txbxContent>
                </v:textbox>
                <w10:wrap type="square" anchorx="margin"/>
              </v:shape>
            </w:pict>
          </mc:Fallback>
        </mc:AlternateContent>
      </w:r>
      <w:r w:rsidR="00943A94">
        <w:rPr>
          <w:b/>
          <w:bCs/>
          <w:i/>
          <w:iCs/>
          <w:color w:val="000000"/>
          <w:sz w:val="28"/>
          <w:szCs w:val="28"/>
          <w:lang w:val="kk-KZ"/>
        </w:rPr>
        <w:t>Оқушыларға арналған хабарлама мысалы</w:t>
      </w:r>
      <w:r w:rsidR="00F656B0" w:rsidRPr="000E11B2">
        <w:rPr>
          <w:b/>
          <w:bCs/>
          <w:i/>
          <w:iCs/>
          <w:color w:val="000000"/>
          <w:sz w:val="28"/>
          <w:szCs w:val="28"/>
        </w:rPr>
        <w:t>:</w:t>
      </w:r>
    </w:p>
    <w:p w:rsidR="00B34917" w:rsidRPr="000E11B2" w:rsidRDefault="00926B53" w:rsidP="00B34917">
      <w:pPr>
        <w:tabs>
          <w:tab w:val="left" w:pos="1276"/>
        </w:tabs>
        <w:spacing w:before="120" w:after="120"/>
        <w:ind w:firstLine="706"/>
        <w:jc w:val="both"/>
        <w:rPr>
          <w:b/>
          <w:bCs/>
          <w:i/>
          <w:iCs/>
          <w:color w:val="000000"/>
          <w:sz w:val="28"/>
          <w:szCs w:val="28"/>
        </w:rPr>
      </w:pPr>
      <w:r w:rsidRPr="00F656B0">
        <w:rPr>
          <w:b/>
          <w:bCs/>
          <w:i/>
          <w:iCs/>
          <w:noProof/>
          <w:color w:val="000000"/>
          <w:sz w:val="28"/>
          <w:szCs w:val="28"/>
        </w:rPr>
        <mc:AlternateContent>
          <mc:Choice Requires="wps">
            <w:drawing>
              <wp:anchor distT="45720" distB="45720" distL="114300" distR="114300" simplePos="0" relativeHeight="251667456" behindDoc="0" locked="0" layoutInCell="1" allowOverlap="1" wp14:anchorId="1E89DEEB" wp14:editId="2A39926C">
                <wp:simplePos x="0" y="0"/>
                <wp:positionH relativeFrom="margin">
                  <wp:align>right</wp:align>
                </wp:positionH>
                <wp:positionV relativeFrom="paragraph">
                  <wp:posOffset>1934210</wp:posOffset>
                </wp:positionV>
                <wp:extent cx="5843270" cy="1404620"/>
                <wp:effectExtent l="0" t="0" r="2413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4620"/>
                        </a:xfrm>
                        <a:prstGeom prst="rect">
                          <a:avLst/>
                        </a:prstGeom>
                        <a:solidFill>
                          <a:schemeClr val="accent5">
                            <a:lumMod val="20000"/>
                            <a:lumOff val="80000"/>
                          </a:schemeClr>
                        </a:solidFill>
                        <a:ln w="9525">
                          <a:solidFill>
                            <a:srgbClr val="000000"/>
                          </a:solidFill>
                          <a:miter lim="800000"/>
                          <a:headEnd/>
                          <a:tailEnd/>
                        </a:ln>
                      </wps:spPr>
                      <wps:txbx>
                        <w:txbxContent>
                          <w:p w:rsidR="00BB740A" w:rsidRPr="0063416C" w:rsidRDefault="00BB740A" w:rsidP="003F0EC3">
                            <w:pPr>
                              <w:tabs>
                                <w:tab w:val="left" w:pos="1276"/>
                              </w:tabs>
                              <w:ind w:firstLine="706"/>
                              <w:jc w:val="both"/>
                              <w:rPr>
                                <w:i/>
                                <w:iCs/>
                                <w:color w:val="000000"/>
                                <w:sz w:val="24"/>
                                <w:szCs w:val="24"/>
                                <w:lang w:val="kk-KZ"/>
                              </w:rPr>
                            </w:pPr>
                            <w:r>
                              <w:rPr>
                                <w:i/>
                                <w:iCs/>
                                <w:color w:val="000000"/>
                                <w:sz w:val="24"/>
                                <w:szCs w:val="24"/>
                                <w:lang w:val="kk-KZ"/>
                              </w:rPr>
                              <w:t>Құрметті ұстаздар, біздің оқушылар үнемі үйде отыруға мәжбүр, сондықтан, эмоциялық мәселелерге, жанжалдарға және басқа да қиындықтарға тап болуы мүмкін. Көмек пен қолдауға мұқтаж оқушыларды уақытылы анықтау өте маңызды. Егер сіздерге оқушы</w:t>
                            </w:r>
                            <w:r w:rsidR="0027798E">
                              <w:rPr>
                                <w:i/>
                                <w:iCs/>
                                <w:color w:val="000000"/>
                                <w:sz w:val="24"/>
                                <w:szCs w:val="24"/>
                                <w:lang w:val="kk-KZ"/>
                              </w:rPr>
                              <w:t>н</w:t>
                            </w:r>
                            <w:r>
                              <w:rPr>
                                <w:i/>
                                <w:iCs/>
                                <w:color w:val="000000"/>
                                <w:sz w:val="24"/>
                                <w:szCs w:val="24"/>
                                <w:lang w:val="kk-KZ"/>
                              </w:rPr>
                              <w:t>ың бойында қандай да бір өзгерістер (эмоциялық орнықсыздық, оқуға деген қызығушылықтың кенеттен жоғалуы, шектен тыс ашушаңдық, енжарлық және т.б.) бар екені мәлім болса, сынып жетекшісіне немесе тікелей мектеп психологы: Т</w:t>
                            </w:r>
                            <w:r w:rsidRPr="0063416C">
                              <w:rPr>
                                <w:i/>
                                <w:iCs/>
                                <w:color w:val="000000"/>
                                <w:sz w:val="24"/>
                                <w:szCs w:val="24"/>
                                <w:lang w:val="kk-KZ"/>
                              </w:rPr>
                              <w:t>.</w:t>
                            </w:r>
                            <w:r>
                              <w:rPr>
                                <w:i/>
                                <w:iCs/>
                                <w:color w:val="000000"/>
                                <w:sz w:val="24"/>
                                <w:szCs w:val="24"/>
                                <w:lang w:val="kk-KZ"/>
                              </w:rPr>
                              <w:t>А</w:t>
                            </w:r>
                            <w:r w:rsidRPr="0063416C">
                              <w:rPr>
                                <w:i/>
                                <w:iCs/>
                                <w:color w:val="000000"/>
                                <w:sz w:val="24"/>
                                <w:szCs w:val="24"/>
                                <w:lang w:val="kk-KZ"/>
                              </w:rPr>
                              <w:t>.</w:t>
                            </w:r>
                            <w:r>
                              <w:rPr>
                                <w:i/>
                                <w:iCs/>
                                <w:color w:val="000000"/>
                                <w:sz w:val="24"/>
                                <w:szCs w:val="24"/>
                                <w:lang w:val="kk-KZ"/>
                              </w:rPr>
                              <w:t>Ә</w:t>
                            </w:r>
                            <w:r w:rsidRPr="0063416C">
                              <w:rPr>
                                <w:i/>
                                <w:iCs/>
                                <w:color w:val="000000"/>
                                <w:sz w:val="24"/>
                                <w:szCs w:val="24"/>
                                <w:lang w:val="kk-KZ"/>
                              </w:rPr>
                              <w:t xml:space="preserve">.__________ </w:t>
                            </w:r>
                            <w:r w:rsidR="0027798E" w:rsidRPr="0063416C">
                              <w:rPr>
                                <w:i/>
                                <w:iCs/>
                                <w:color w:val="000000"/>
                                <w:sz w:val="24"/>
                                <w:szCs w:val="24"/>
                                <w:lang w:val="kk-KZ"/>
                              </w:rPr>
                              <w:t>__________</w:t>
                            </w:r>
                            <w:r w:rsidR="0027798E">
                              <w:rPr>
                                <w:i/>
                                <w:iCs/>
                                <w:color w:val="000000"/>
                                <w:sz w:val="24"/>
                                <w:szCs w:val="24"/>
                                <w:lang w:val="kk-KZ"/>
                              </w:rPr>
                              <w:t xml:space="preserve"> </w:t>
                            </w:r>
                            <w:r>
                              <w:rPr>
                                <w:i/>
                                <w:iCs/>
                                <w:color w:val="000000"/>
                                <w:sz w:val="24"/>
                                <w:szCs w:val="24"/>
                                <w:lang w:val="kk-KZ"/>
                              </w:rPr>
                              <w:t>телефон</w:t>
                            </w:r>
                            <w:r w:rsidR="0027798E">
                              <w:rPr>
                                <w:i/>
                                <w:iCs/>
                                <w:color w:val="000000"/>
                                <w:sz w:val="24"/>
                                <w:szCs w:val="24"/>
                                <w:lang w:val="kk-KZ"/>
                              </w:rPr>
                              <w:t>ы</w:t>
                            </w:r>
                            <w:r w:rsidRPr="0063416C">
                              <w:rPr>
                                <w:i/>
                                <w:iCs/>
                                <w:color w:val="000000"/>
                                <w:sz w:val="24"/>
                                <w:szCs w:val="24"/>
                                <w:lang w:val="kk-KZ"/>
                              </w:rPr>
                              <w:t>/</w:t>
                            </w:r>
                            <w:r w:rsidR="00D02C25" w:rsidRPr="00D02C25">
                              <w:rPr>
                                <w:i/>
                                <w:iCs/>
                                <w:color w:val="000000"/>
                                <w:sz w:val="24"/>
                                <w:szCs w:val="24"/>
                                <w:lang w:val="kk-KZ"/>
                              </w:rPr>
                              <w:t>WhatsApp</w:t>
                            </w:r>
                            <w:r>
                              <w:rPr>
                                <w:i/>
                                <w:iCs/>
                                <w:color w:val="000000"/>
                                <w:sz w:val="24"/>
                                <w:szCs w:val="24"/>
                                <w:lang w:val="kk-KZ"/>
                              </w:rPr>
                              <w:t xml:space="preserve"> арқылы хабарлауды немесе </w:t>
                            </w:r>
                            <w:r w:rsidR="0027798E" w:rsidRPr="00AF2A52">
                              <w:rPr>
                                <w:i/>
                                <w:iCs/>
                                <w:color w:val="000000"/>
                                <w:sz w:val="24"/>
                                <w:szCs w:val="24"/>
                                <w:lang w:val="kk-KZ"/>
                              </w:rPr>
                              <w:t>__________</w:t>
                            </w:r>
                            <w:r w:rsidR="0027798E">
                              <w:rPr>
                                <w:i/>
                                <w:iCs/>
                                <w:color w:val="000000"/>
                                <w:sz w:val="24"/>
                                <w:szCs w:val="24"/>
                                <w:lang w:val="kk-KZ"/>
                              </w:rPr>
                              <w:t xml:space="preserve"> </w:t>
                            </w:r>
                            <w:r>
                              <w:rPr>
                                <w:i/>
                                <w:iCs/>
                                <w:color w:val="000000"/>
                                <w:sz w:val="24"/>
                                <w:szCs w:val="24"/>
                                <w:lang w:val="kk-KZ"/>
                              </w:rPr>
                              <w:t>эл.поштасына</w:t>
                            </w:r>
                            <w:r w:rsidRPr="0063416C">
                              <w:rPr>
                                <w:i/>
                                <w:iCs/>
                                <w:color w:val="000000"/>
                                <w:sz w:val="24"/>
                                <w:szCs w:val="24"/>
                                <w:lang w:val="kk-KZ"/>
                              </w:rPr>
                              <w:t>/</w:t>
                            </w:r>
                            <w:r w:rsidR="00D02C25" w:rsidRPr="00D02C25">
                              <w:rPr>
                                <w:i/>
                                <w:iCs/>
                                <w:color w:val="000000"/>
                                <w:sz w:val="24"/>
                                <w:szCs w:val="24"/>
                                <w:lang w:val="kk-KZ"/>
                              </w:rPr>
                              <w:t xml:space="preserve"> Instagram</w:t>
                            </w:r>
                            <w:r w:rsidRPr="0063416C">
                              <w:rPr>
                                <w:i/>
                                <w:iCs/>
                                <w:color w:val="000000"/>
                                <w:sz w:val="24"/>
                                <w:szCs w:val="24"/>
                                <w:lang w:val="kk-KZ"/>
                              </w:rPr>
                              <w:t>-</w:t>
                            </w:r>
                            <w:r>
                              <w:rPr>
                                <w:i/>
                                <w:iCs/>
                                <w:color w:val="000000"/>
                                <w:sz w:val="24"/>
                                <w:szCs w:val="24"/>
                                <w:lang w:val="kk-KZ"/>
                              </w:rPr>
                              <w:t>парақшасына</w:t>
                            </w:r>
                            <w:r w:rsidRPr="0063416C">
                              <w:rPr>
                                <w:i/>
                                <w:iCs/>
                                <w:color w:val="000000"/>
                                <w:sz w:val="24"/>
                                <w:szCs w:val="24"/>
                                <w:lang w:val="kk-KZ"/>
                              </w:rPr>
                              <w:t xml:space="preserve"> ________</w:t>
                            </w:r>
                            <w:r w:rsidR="0027798E">
                              <w:rPr>
                                <w:i/>
                                <w:iCs/>
                                <w:color w:val="000000"/>
                                <w:sz w:val="24"/>
                                <w:szCs w:val="24"/>
                                <w:lang w:val="kk-KZ"/>
                              </w:rPr>
                              <w:t xml:space="preserve"> </w:t>
                            </w:r>
                            <w:r>
                              <w:rPr>
                                <w:i/>
                                <w:iCs/>
                                <w:color w:val="000000"/>
                                <w:sz w:val="24"/>
                                <w:szCs w:val="24"/>
                                <w:lang w:val="kk-KZ"/>
                              </w:rPr>
                              <w:t>хат жазуды сұраймыз. Балаларымыздың аман</w:t>
                            </w:r>
                            <w:r w:rsidRPr="0027798E">
                              <w:rPr>
                                <w:i/>
                                <w:iCs/>
                                <w:color w:val="000000"/>
                                <w:sz w:val="24"/>
                                <w:szCs w:val="24"/>
                                <w:lang w:val="kk-KZ"/>
                              </w:rPr>
                              <w:t>-</w:t>
                            </w:r>
                            <w:r>
                              <w:rPr>
                                <w:i/>
                                <w:iCs/>
                                <w:color w:val="000000"/>
                                <w:sz w:val="24"/>
                                <w:szCs w:val="24"/>
                                <w:lang w:val="kk-KZ"/>
                              </w:rPr>
                              <w:t>сау болуына қолдау көрсеткендеріңіз үшін рақмет!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89DEEB" id="_x0000_s1028" type="#_x0000_t202" style="position:absolute;left:0;text-align:left;margin-left:408.9pt;margin-top:152.3pt;width:460.1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" fillcolor="#daeef3 [664]">
                <v:textbox style="mso-fit-shape-to-text:t">
                  <w:txbxContent>
                    <w:p w:rsidR="00BB740A" w:rsidRPr="0063416C" w:rsidRDefault="00BB740A" w:rsidP="003F0EC3">
                      <w:pPr>
                        <w:tabs>
                          <w:tab w:val="left" w:pos="1276"/>
                        </w:tabs>
                        <w:ind w:firstLine="706"/>
                        <w:jc w:val="both"/>
                        <w:rPr>
                          <w:i/>
                          <w:iCs/>
                          <w:color w:val="000000"/>
                          <w:sz w:val="24"/>
                          <w:szCs w:val="24"/>
                          <w:lang w:val="kk-KZ"/>
                        </w:rPr>
                      </w:pPr>
                      <w:r>
                        <w:rPr>
                          <w:i/>
                          <w:iCs/>
                          <w:color w:val="000000"/>
                          <w:sz w:val="24"/>
                          <w:szCs w:val="24"/>
                          <w:lang w:val="kk-KZ"/>
                        </w:rPr>
                        <w:t>Құрметті ұстаздар, біздің оқушылар үнемі үйде отыруға мәжбүр, сондықтан, эмоциялық мәселелерге, жанжалдарға және басқа да қиындықтарға тап болуы мүмкін. Көмек пен қолдауға мұқтаж оқушыларды уақытылы анықтау өте маңызды. Егер сіздерге оқушы</w:t>
                      </w:r>
                      <w:r w:rsidR="0027798E">
                        <w:rPr>
                          <w:i/>
                          <w:iCs/>
                          <w:color w:val="000000"/>
                          <w:sz w:val="24"/>
                          <w:szCs w:val="24"/>
                          <w:lang w:val="kk-KZ"/>
                        </w:rPr>
                        <w:t>н</w:t>
                      </w:r>
                      <w:r>
                        <w:rPr>
                          <w:i/>
                          <w:iCs/>
                          <w:color w:val="000000"/>
                          <w:sz w:val="24"/>
                          <w:szCs w:val="24"/>
                          <w:lang w:val="kk-KZ"/>
                        </w:rPr>
                        <w:t>ың бойында қандай да бір өзгерістер (эмоциялық орнықсыздық, оқуға деген қызығушылықтың кенеттен жоғалуы, шектен тыс ашушаңдық, енжарлық және т.б.) бар екені мәлім болса, сынып жетекшісіне немесе тікелей мектеп психологы: Т</w:t>
                      </w:r>
                      <w:r w:rsidRPr="0063416C">
                        <w:rPr>
                          <w:i/>
                          <w:iCs/>
                          <w:color w:val="000000"/>
                          <w:sz w:val="24"/>
                          <w:szCs w:val="24"/>
                          <w:lang w:val="kk-KZ"/>
                        </w:rPr>
                        <w:t>.</w:t>
                      </w:r>
                      <w:r>
                        <w:rPr>
                          <w:i/>
                          <w:iCs/>
                          <w:color w:val="000000"/>
                          <w:sz w:val="24"/>
                          <w:szCs w:val="24"/>
                          <w:lang w:val="kk-KZ"/>
                        </w:rPr>
                        <w:t>А</w:t>
                      </w:r>
                      <w:r w:rsidRPr="0063416C">
                        <w:rPr>
                          <w:i/>
                          <w:iCs/>
                          <w:color w:val="000000"/>
                          <w:sz w:val="24"/>
                          <w:szCs w:val="24"/>
                          <w:lang w:val="kk-KZ"/>
                        </w:rPr>
                        <w:t>.</w:t>
                      </w:r>
                      <w:r>
                        <w:rPr>
                          <w:i/>
                          <w:iCs/>
                          <w:color w:val="000000"/>
                          <w:sz w:val="24"/>
                          <w:szCs w:val="24"/>
                          <w:lang w:val="kk-KZ"/>
                        </w:rPr>
                        <w:t>Ә</w:t>
                      </w:r>
                      <w:r w:rsidRPr="0063416C">
                        <w:rPr>
                          <w:i/>
                          <w:iCs/>
                          <w:color w:val="000000"/>
                          <w:sz w:val="24"/>
                          <w:szCs w:val="24"/>
                          <w:lang w:val="kk-KZ"/>
                        </w:rPr>
                        <w:t xml:space="preserve">.__________ </w:t>
                      </w:r>
                      <w:r w:rsidR="0027798E" w:rsidRPr="0063416C">
                        <w:rPr>
                          <w:i/>
                          <w:iCs/>
                          <w:color w:val="000000"/>
                          <w:sz w:val="24"/>
                          <w:szCs w:val="24"/>
                          <w:lang w:val="kk-KZ"/>
                        </w:rPr>
                        <w:t>__________</w:t>
                      </w:r>
                      <w:r w:rsidR="0027798E">
                        <w:rPr>
                          <w:i/>
                          <w:iCs/>
                          <w:color w:val="000000"/>
                          <w:sz w:val="24"/>
                          <w:szCs w:val="24"/>
                          <w:lang w:val="kk-KZ"/>
                        </w:rPr>
                        <w:t xml:space="preserve"> </w:t>
                      </w:r>
                      <w:r>
                        <w:rPr>
                          <w:i/>
                          <w:iCs/>
                          <w:color w:val="000000"/>
                          <w:sz w:val="24"/>
                          <w:szCs w:val="24"/>
                          <w:lang w:val="kk-KZ"/>
                        </w:rPr>
                        <w:t>телефон</w:t>
                      </w:r>
                      <w:r w:rsidR="0027798E">
                        <w:rPr>
                          <w:i/>
                          <w:iCs/>
                          <w:color w:val="000000"/>
                          <w:sz w:val="24"/>
                          <w:szCs w:val="24"/>
                          <w:lang w:val="kk-KZ"/>
                        </w:rPr>
                        <w:t>ы</w:t>
                      </w:r>
                      <w:r w:rsidRPr="0063416C">
                        <w:rPr>
                          <w:i/>
                          <w:iCs/>
                          <w:color w:val="000000"/>
                          <w:sz w:val="24"/>
                          <w:szCs w:val="24"/>
                          <w:lang w:val="kk-KZ"/>
                        </w:rPr>
                        <w:t>/</w:t>
                      </w:r>
                      <w:r w:rsidR="00D02C25" w:rsidRPr="00D02C25">
                        <w:rPr>
                          <w:i/>
                          <w:iCs/>
                          <w:color w:val="000000"/>
                          <w:sz w:val="24"/>
                          <w:szCs w:val="24"/>
                          <w:lang w:val="kk-KZ"/>
                        </w:rPr>
                        <w:t>WhatsApp</w:t>
                      </w:r>
                      <w:r>
                        <w:rPr>
                          <w:i/>
                          <w:iCs/>
                          <w:color w:val="000000"/>
                          <w:sz w:val="24"/>
                          <w:szCs w:val="24"/>
                          <w:lang w:val="kk-KZ"/>
                        </w:rPr>
                        <w:t xml:space="preserve"> арқылы хабарлауды немесе </w:t>
                      </w:r>
                      <w:r w:rsidR="0027798E" w:rsidRPr="00AF2A52">
                        <w:rPr>
                          <w:i/>
                          <w:iCs/>
                          <w:color w:val="000000"/>
                          <w:sz w:val="24"/>
                          <w:szCs w:val="24"/>
                          <w:lang w:val="kk-KZ"/>
                        </w:rPr>
                        <w:t>__________</w:t>
                      </w:r>
                      <w:r w:rsidR="0027798E">
                        <w:rPr>
                          <w:i/>
                          <w:iCs/>
                          <w:color w:val="000000"/>
                          <w:sz w:val="24"/>
                          <w:szCs w:val="24"/>
                          <w:lang w:val="kk-KZ"/>
                        </w:rPr>
                        <w:t xml:space="preserve"> </w:t>
                      </w:r>
                      <w:r>
                        <w:rPr>
                          <w:i/>
                          <w:iCs/>
                          <w:color w:val="000000"/>
                          <w:sz w:val="24"/>
                          <w:szCs w:val="24"/>
                          <w:lang w:val="kk-KZ"/>
                        </w:rPr>
                        <w:t>эл.поштасына</w:t>
                      </w:r>
                      <w:r w:rsidRPr="0063416C">
                        <w:rPr>
                          <w:i/>
                          <w:iCs/>
                          <w:color w:val="000000"/>
                          <w:sz w:val="24"/>
                          <w:szCs w:val="24"/>
                          <w:lang w:val="kk-KZ"/>
                        </w:rPr>
                        <w:t>/</w:t>
                      </w:r>
                      <w:r w:rsidR="00D02C25" w:rsidRPr="00D02C25">
                        <w:rPr>
                          <w:i/>
                          <w:iCs/>
                          <w:color w:val="000000"/>
                          <w:sz w:val="24"/>
                          <w:szCs w:val="24"/>
                          <w:lang w:val="kk-KZ"/>
                        </w:rPr>
                        <w:t xml:space="preserve"> Instagram</w:t>
                      </w:r>
                      <w:r w:rsidRPr="0063416C">
                        <w:rPr>
                          <w:i/>
                          <w:iCs/>
                          <w:color w:val="000000"/>
                          <w:sz w:val="24"/>
                          <w:szCs w:val="24"/>
                          <w:lang w:val="kk-KZ"/>
                        </w:rPr>
                        <w:t>-</w:t>
                      </w:r>
                      <w:r>
                        <w:rPr>
                          <w:i/>
                          <w:iCs/>
                          <w:color w:val="000000"/>
                          <w:sz w:val="24"/>
                          <w:szCs w:val="24"/>
                          <w:lang w:val="kk-KZ"/>
                        </w:rPr>
                        <w:t>парақшасына</w:t>
                      </w:r>
                      <w:r w:rsidRPr="0063416C">
                        <w:rPr>
                          <w:i/>
                          <w:iCs/>
                          <w:color w:val="000000"/>
                          <w:sz w:val="24"/>
                          <w:szCs w:val="24"/>
                          <w:lang w:val="kk-KZ"/>
                        </w:rPr>
                        <w:t xml:space="preserve"> ________</w:t>
                      </w:r>
                      <w:r w:rsidR="0027798E">
                        <w:rPr>
                          <w:i/>
                          <w:iCs/>
                          <w:color w:val="000000"/>
                          <w:sz w:val="24"/>
                          <w:szCs w:val="24"/>
                          <w:lang w:val="kk-KZ"/>
                        </w:rPr>
                        <w:t xml:space="preserve"> </w:t>
                      </w:r>
                      <w:r>
                        <w:rPr>
                          <w:i/>
                          <w:iCs/>
                          <w:color w:val="000000"/>
                          <w:sz w:val="24"/>
                          <w:szCs w:val="24"/>
                          <w:lang w:val="kk-KZ"/>
                        </w:rPr>
                        <w:t>хат жазуды сұраймыз. Балаларымыздың аман</w:t>
                      </w:r>
                      <w:r w:rsidRPr="0027798E">
                        <w:rPr>
                          <w:i/>
                          <w:iCs/>
                          <w:color w:val="000000"/>
                          <w:sz w:val="24"/>
                          <w:szCs w:val="24"/>
                          <w:lang w:val="kk-KZ"/>
                        </w:rPr>
                        <w:t>-</w:t>
                      </w:r>
                      <w:r>
                        <w:rPr>
                          <w:i/>
                          <w:iCs/>
                          <w:color w:val="000000"/>
                          <w:sz w:val="24"/>
                          <w:szCs w:val="24"/>
                          <w:lang w:val="kk-KZ"/>
                        </w:rPr>
                        <w:t>сау болуына қолдау көрсеткендеріңіз үшін рақмет!</w:t>
                      </w:r>
                    </w:p>
                  </w:txbxContent>
                </v:textbox>
                <w10:wrap type="square" anchorx="margin"/>
              </v:shape>
            </w:pict>
          </mc:Fallback>
        </mc:AlternateContent>
      </w:r>
      <w:r>
        <w:rPr>
          <w:b/>
          <w:bCs/>
          <w:i/>
          <w:iCs/>
          <w:color w:val="000000"/>
          <w:sz w:val="28"/>
          <w:szCs w:val="28"/>
          <w:lang w:val="kk-KZ"/>
        </w:rPr>
        <w:t>Мұғалімдерге</w:t>
      </w:r>
      <w:r w:rsidRPr="00926B53">
        <w:rPr>
          <w:b/>
          <w:bCs/>
          <w:i/>
          <w:iCs/>
          <w:color w:val="000000"/>
          <w:sz w:val="28"/>
          <w:szCs w:val="28"/>
          <w:lang w:val="kk-KZ"/>
        </w:rPr>
        <w:t xml:space="preserve"> </w:t>
      </w:r>
      <w:r>
        <w:rPr>
          <w:b/>
          <w:bCs/>
          <w:i/>
          <w:iCs/>
          <w:color w:val="000000"/>
          <w:sz w:val="28"/>
          <w:szCs w:val="28"/>
          <w:lang w:val="kk-KZ"/>
        </w:rPr>
        <w:t>арналған хабарлама мысалы</w:t>
      </w:r>
      <w:r w:rsidR="00B34917" w:rsidRPr="000E11B2">
        <w:rPr>
          <w:b/>
          <w:bCs/>
          <w:i/>
          <w:iCs/>
          <w:color w:val="000000"/>
          <w:sz w:val="28"/>
          <w:szCs w:val="28"/>
        </w:rPr>
        <w:t>:</w:t>
      </w:r>
    </w:p>
    <w:p w:rsidR="008F2FDD" w:rsidRDefault="008F2FDD" w:rsidP="00E923B9">
      <w:pPr>
        <w:tabs>
          <w:tab w:val="left" w:pos="1276"/>
        </w:tabs>
        <w:spacing w:before="120" w:after="120"/>
        <w:ind w:firstLine="706"/>
        <w:jc w:val="both"/>
        <w:rPr>
          <w:color w:val="000000"/>
          <w:sz w:val="28"/>
          <w:szCs w:val="28"/>
          <w:lang w:val="kk-KZ"/>
        </w:rPr>
      </w:pPr>
      <w:r>
        <w:rPr>
          <w:color w:val="000000"/>
          <w:sz w:val="28"/>
          <w:szCs w:val="28"/>
          <w:lang w:val="kk-KZ"/>
        </w:rPr>
        <w:t>Ақпарат бер</w:t>
      </w:r>
      <w:r w:rsidR="0027798E">
        <w:rPr>
          <w:color w:val="000000"/>
          <w:sz w:val="28"/>
          <w:szCs w:val="28"/>
          <w:lang w:val="kk-KZ"/>
        </w:rPr>
        <w:t>у</w:t>
      </w:r>
      <w:r>
        <w:rPr>
          <w:color w:val="000000"/>
          <w:sz w:val="28"/>
          <w:szCs w:val="28"/>
          <w:lang w:val="kk-KZ"/>
        </w:rPr>
        <w:t xml:space="preserve"> психологиялық көмек пен қолдауға мұқтаж тұлғаларды, әрі қатыгездікке тап болған тұлғалардың уақытылы анықтау ықтималдығын арттырады.</w:t>
      </w:r>
    </w:p>
    <w:p w:rsidR="00E923B9" w:rsidRPr="008A58CD" w:rsidRDefault="00BD386A" w:rsidP="00E923B9">
      <w:pPr>
        <w:tabs>
          <w:tab w:val="left" w:pos="1276"/>
        </w:tabs>
        <w:spacing w:before="120" w:after="120"/>
        <w:ind w:firstLine="706"/>
        <w:jc w:val="both"/>
        <w:rPr>
          <w:rFonts w:eastAsia="Arial"/>
          <w:sz w:val="28"/>
          <w:szCs w:val="28"/>
          <w:lang w:val="kk-KZ"/>
        </w:rPr>
      </w:pPr>
      <w:r>
        <w:rPr>
          <w:color w:val="000000"/>
          <w:sz w:val="28"/>
          <w:szCs w:val="28"/>
          <w:lang w:val="kk-KZ"/>
        </w:rPr>
        <w:t xml:space="preserve">Көмекке мұқтаж тұлғаларды </w:t>
      </w:r>
      <w:r w:rsidR="00D11952">
        <w:rPr>
          <w:color w:val="000000"/>
          <w:sz w:val="28"/>
          <w:szCs w:val="28"/>
          <w:lang w:val="kk-KZ"/>
        </w:rPr>
        <w:t>баланы немесе қатарласын бақылау арқылы көрген</w:t>
      </w:r>
      <w:r w:rsidR="00D11952" w:rsidRPr="00D11952">
        <w:rPr>
          <w:color w:val="000000"/>
          <w:sz w:val="28"/>
          <w:szCs w:val="28"/>
          <w:lang w:val="kk-KZ"/>
        </w:rPr>
        <w:t>-</w:t>
      </w:r>
      <w:r w:rsidR="00D11952">
        <w:rPr>
          <w:color w:val="000000"/>
          <w:sz w:val="28"/>
          <w:szCs w:val="28"/>
          <w:lang w:val="kk-KZ"/>
        </w:rPr>
        <w:t xml:space="preserve">білгенін жеткізген </w:t>
      </w:r>
      <w:r w:rsidR="008A58CD">
        <w:rPr>
          <w:color w:val="000000"/>
          <w:sz w:val="28"/>
          <w:szCs w:val="28"/>
          <w:lang w:val="kk-KZ"/>
        </w:rPr>
        <w:t>педагогтардан, оқушылардан және ата</w:t>
      </w:r>
      <w:r w:rsidR="008A58CD" w:rsidRPr="008A58CD">
        <w:rPr>
          <w:color w:val="000000"/>
          <w:sz w:val="28"/>
          <w:szCs w:val="28"/>
          <w:lang w:val="kk-KZ"/>
        </w:rPr>
        <w:t>-</w:t>
      </w:r>
      <w:r w:rsidR="008A58CD">
        <w:rPr>
          <w:color w:val="000000"/>
          <w:sz w:val="28"/>
          <w:szCs w:val="28"/>
          <w:lang w:val="kk-KZ"/>
        </w:rPr>
        <w:t xml:space="preserve">аналардан </w:t>
      </w:r>
      <w:r w:rsidR="00D11952">
        <w:rPr>
          <w:color w:val="000000"/>
          <w:sz w:val="28"/>
          <w:szCs w:val="28"/>
          <w:lang w:val="kk-KZ"/>
        </w:rPr>
        <w:t>түскен дабыл белгілері арқылы, сонымен қатар, хат</w:t>
      </w:r>
      <w:r w:rsidR="00D11952" w:rsidRPr="00D11952">
        <w:rPr>
          <w:color w:val="000000"/>
          <w:sz w:val="28"/>
          <w:szCs w:val="28"/>
          <w:lang w:val="kk-KZ"/>
        </w:rPr>
        <w:t>-</w:t>
      </w:r>
      <w:r w:rsidR="00D11952">
        <w:rPr>
          <w:color w:val="000000"/>
          <w:sz w:val="28"/>
          <w:szCs w:val="28"/>
          <w:lang w:val="kk-KZ"/>
        </w:rPr>
        <w:t xml:space="preserve">хабар алысу, сабақ өткізу, үшінші тұлғалармен тілдесу және т.б. барысында анықтауға болады. </w:t>
      </w:r>
    </w:p>
    <w:p w:rsidR="00175C98" w:rsidRPr="00547EF1" w:rsidRDefault="006937E6" w:rsidP="006937E6">
      <w:pPr>
        <w:pStyle w:val="Heading2"/>
        <w:spacing w:before="240" w:after="120"/>
        <w:rPr>
          <w:rFonts w:eastAsia="Arial"/>
          <w:b/>
          <w:bCs/>
          <w:sz w:val="28"/>
          <w:szCs w:val="28"/>
          <w:lang w:val="kk-KZ"/>
        </w:rPr>
      </w:pPr>
      <w:bookmarkStart w:id="5" w:name="_Toc38556210"/>
      <w:r w:rsidRPr="00547EF1">
        <w:rPr>
          <w:b/>
          <w:sz w:val="28"/>
          <w:szCs w:val="28"/>
          <w:lang w:val="kk-KZ"/>
        </w:rPr>
        <w:t xml:space="preserve">1.2. </w:t>
      </w:r>
      <w:r w:rsidR="007327C1" w:rsidRPr="00547EF1">
        <w:rPr>
          <w:b/>
          <w:sz w:val="28"/>
          <w:szCs w:val="28"/>
          <w:lang w:val="kk-KZ"/>
        </w:rPr>
        <w:t>Ақпараттық материалдарға, кеңестерге және көмек пен қолдау алу ресурстарына қол жеткізу мүмкідігін беру</w:t>
      </w:r>
      <w:bookmarkEnd w:id="5"/>
      <w:r w:rsidR="007327C1" w:rsidRPr="00547EF1">
        <w:rPr>
          <w:b/>
          <w:sz w:val="28"/>
          <w:szCs w:val="28"/>
          <w:lang w:val="kk-KZ"/>
        </w:rPr>
        <w:t xml:space="preserve"> </w:t>
      </w:r>
    </w:p>
    <w:p w:rsidR="005E2BE3" w:rsidRPr="00FE3F81" w:rsidRDefault="005E2BE3" w:rsidP="00175C98">
      <w:pPr>
        <w:tabs>
          <w:tab w:val="left" w:pos="1276"/>
        </w:tabs>
        <w:spacing w:before="120" w:after="120"/>
        <w:ind w:firstLine="706"/>
        <w:jc w:val="both"/>
        <w:rPr>
          <w:color w:val="000000"/>
          <w:sz w:val="28"/>
          <w:szCs w:val="28"/>
          <w:lang w:val="kk-KZ"/>
        </w:rPr>
      </w:pPr>
      <w:r>
        <w:rPr>
          <w:color w:val="000000"/>
          <w:sz w:val="28"/>
          <w:szCs w:val="28"/>
          <w:lang w:val="kk-KZ"/>
        </w:rPr>
        <w:t xml:space="preserve">Психолог міндеті </w:t>
      </w:r>
      <w:r w:rsidR="00FE3F81" w:rsidRPr="00547EF1">
        <w:rPr>
          <w:color w:val="000000"/>
          <w:sz w:val="28"/>
          <w:szCs w:val="28"/>
          <w:lang w:val="kk-KZ"/>
        </w:rPr>
        <w:t>–</w:t>
      </w:r>
      <w:r>
        <w:rPr>
          <w:color w:val="000000"/>
          <w:sz w:val="28"/>
          <w:szCs w:val="28"/>
          <w:lang w:val="kk-KZ"/>
        </w:rPr>
        <w:t xml:space="preserve"> </w:t>
      </w:r>
      <w:r w:rsidR="00FE3F81">
        <w:rPr>
          <w:color w:val="000000"/>
          <w:sz w:val="28"/>
          <w:szCs w:val="28"/>
          <w:lang w:val="kk-KZ"/>
        </w:rPr>
        <w:t>ішкі және сыртқы ресурстарды, соның ішінде, отбасында (балада, ата</w:t>
      </w:r>
      <w:r w:rsidR="00FE3F81" w:rsidRPr="00547EF1">
        <w:rPr>
          <w:color w:val="000000"/>
          <w:sz w:val="28"/>
          <w:szCs w:val="28"/>
          <w:lang w:val="kk-KZ"/>
        </w:rPr>
        <w:t>-</w:t>
      </w:r>
      <w:r w:rsidR="00FE3F81">
        <w:rPr>
          <w:color w:val="000000"/>
          <w:sz w:val="28"/>
          <w:szCs w:val="28"/>
          <w:lang w:val="kk-KZ"/>
        </w:rPr>
        <w:t>анада) бұрыннан бар ресурстарды табу және оларға қол жеткізу мүмкіндігін ашу, оларды көзге көрінетін және қолданысқа жарамды ету, әрі, қажет болса, сондай ресурстарды іздеу жағынан зерттеу жүргізу және</w:t>
      </w:r>
      <w:r w:rsidR="00FE3F81" w:rsidRPr="00547EF1">
        <w:rPr>
          <w:bCs/>
          <w:sz w:val="28"/>
          <w:szCs w:val="28"/>
          <w:lang w:val="kk-KZ"/>
        </w:rPr>
        <w:t>/</w:t>
      </w:r>
      <w:r w:rsidR="00FE3F81">
        <w:rPr>
          <w:bCs/>
          <w:sz w:val="28"/>
          <w:szCs w:val="28"/>
          <w:lang w:val="kk-KZ"/>
        </w:rPr>
        <w:t xml:space="preserve">немесе басқа </w:t>
      </w:r>
      <w:r w:rsidR="00747C3C">
        <w:rPr>
          <w:bCs/>
          <w:sz w:val="28"/>
          <w:szCs w:val="28"/>
          <w:lang w:val="kk-KZ"/>
        </w:rPr>
        <w:t>балама ақпараттық ресурстар ұсыну.</w:t>
      </w:r>
    </w:p>
    <w:p w:rsidR="00175C98" w:rsidRPr="00CC2D5A" w:rsidRDefault="00175C98" w:rsidP="00175C98">
      <w:pPr>
        <w:ind w:firstLine="709"/>
        <w:jc w:val="both"/>
        <w:rPr>
          <w:bCs/>
          <w:sz w:val="28"/>
          <w:szCs w:val="28"/>
        </w:rPr>
      </w:pPr>
      <w:r w:rsidRPr="00CC2D5A">
        <w:rPr>
          <w:bCs/>
          <w:sz w:val="28"/>
          <w:szCs w:val="28"/>
        </w:rPr>
        <w:t>Ресурс</w:t>
      </w:r>
      <w:r w:rsidR="00D03729">
        <w:rPr>
          <w:bCs/>
          <w:sz w:val="28"/>
          <w:szCs w:val="28"/>
          <w:lang w:val="kk-KZ"/>
        </w:rPr>
        <w:t>тар келесілер бола алады</w:t>
      </w:r>
      <w:r w:rsidRPr="00CC2D5A">
        <w:rPr>
          <w:bCs/>
          <w:sz w:val="28"/>
          <w:szCs w:val="28"/>
        </w:rPr>
        <w:t>:</w:t>
      </w:r>
    </w:p>
    <w:p w:rsidR="00175C98" w:rsidRPr="00CC2D5A" w:rsidRDefault="00D03729" w:rsidP="00702DB2">
      <w:pPr>
        <w:pStyle w:val="ListParagraph"/>
        <w:numPr>
          <w:ilvl w:val="0"/>
          <w:numId w:val="41"/>
        </w:numPr>
        <w:tabs>
          <w:tab w:val="left" w:pos="993"/>
        </w:tabs>
        <w:jc w:val="both"/>
        <w:rPr>
          <w:bCs/>
          <w:sz w:val="28"/>
          <w:szCs w:val="28"/>
        </w:rPr>
      </w:pPr>
      <w:r>
        <w:rPr>
          <w:bCs/>
          <w:sz w:val="28"/>
          <w:szCs w:val="28"/>
          <w:lang w:val="kk-KZ"/>
        </w:rPr>
        <w:t>сыртқ</w:t>
      </w:r>
      <w:r w:rsidR="001B167F">
        <w:rPr>
          <w:bCs/>
          <w:sz w:val="28"/>
          <w:szCs w:val="28"/>
          <w:lang w:val="kk-KZ"/>
        </w:rPr>
        <w:t>ы</w:t>
      </w:r>
      <w:r>
        <w:rPr>
          <w:bCs/>
          <w:sz w:val="28"/>
          <w:szCs w:val="28"/>
          <w:lang w:val="kk-KZ"/>
        </w:rPr>
        <w:t xml:space="preserve"> көмек пен қолдау </w:t>
      </w:r>
      <w:r w:rsidR="001B167F">
        <w:rPr>
          <w:bCs/>
          <w:sz w:val="28"/>
          <w:szCs w:val="28"/>
          <w:lang w:val="kk-KZ"/>
        </w:rPr>
        <w:t xml:space="preserve">көрсету </w:t>
      </w:r>
      <w:r>
        <w:rPr>
          <w:bCs/>
          <w:sz w:val="28"/>
          <w:szCs w:val="28"/>
          <w:lang w:val="kk-KZ"/>
        </w:rPr>
        <w:t>көздері</w:t>
      </w:r>
      <w:r w:rsidR="00175C98" w:rsidRPr="00CC2D5A">
        <w:rPr>
          <w:bCs/>
          <w:sz w:val="28"/>
          <w:szCs w:val="28"/>
        </w:rPr>
        <w:t>:</w:t>
      </w:r>
    </w:p>
    <w:p w:rsidR="00175C98" w:rsidRPr="00CC2D5A" w:rsidRDefault="00175C98" w:rsidP="00175C98">
      <w:pPr>
        <w:tabs>
          <w:tab w:val="left" w:pos="993"/>
        </w:tabs>
        <w:ind w:firstLine="709"/>
        <w:jc w:val="both"/>
        <w:rPr>
          <w:bCs/>
          <w:sz w:val="28"/>
          <w:szCs w:val="28"/>
        </w:rPr>
      </w:pPr>
      <w:r w:rsidRPr="00CC2D5A">
        <w:rPr>
          <w:bCs/>
          <w:sz w:val="28"/>
          <w:szCs w:val="28"/>
        </w:rPr>
        <w:t xml:space="preserve">- </w:t>
      </w:r>
      <w:r w:rsidR="00D03729">
        <w:rPr>
          <w:bCs/>
          <w:sz w:val="28"/>
          <w:szCs w:val="28"/>
          <w:lang w:val="kk-KZ"/>
        </w:rPr>
        <w:t>отбасы, жақын адамдар, достар және олармен қарым</w:t>
      </w:r>
      <w:r w:rsidR="00D03729" w:rsidRPr="00FE3F81">
        <w:rPr>
          <w:color w:val="000000"/>
          <w:sz w:val="28"/>
          <w:szCs w:val="28"/>
        </w:rPr>
        <w:t>-</w:t>
      </w:r>
      <w:r w:rsidR="00D03729">
        <w:rPr>
          <w:color w:val="000000"/>
          <w:sz w:val="28"/>
          <w:szCs w:val="28"/>
          <w:lang w:val="kk-KZ"/>
        </w:rPr>
        <w:t>қатынас</w:t>
      </w:r>
      <w:r w:rsidR="001B167F">
        <w:rPr>
          <w:color w:val="000000"/>
          <w:sz w:val="28"/>
          <w:szCs w:val="28"/>
          <w:lang w:val="kk-KZ"/>
        </w:rPr>
        <w:t>;</w:t>
      </w:r>
      <w:r w:rsidR="00D03729">
        <w:rPr>
          <w:color w:val="000000"/>
          <w:sz w:val="28"/>
          <w:szCs w:val="28"/>
          <w:lang w:val="kk-KZ"/>
        </w:rPr>
        <w:t xml:space="preserve"> </w:t>
      </w:r>
    </w:p>
    <w:p w:rsidR="00175C98" w:rsidRPr="00CC2D5A" w:rsidRDefault="00175C98" w:rsidP="00175C98">
      <w:pPr>
        <w:tabs>
          <w:tab w:val="left" w:pos="993"/>
        </w:tabs>
        <w:ind w:firstLine="709"/>
        <w:jc w:val="both"/>
        <w:rPr>
          <w:bCs/>
          <w:sz w:val="28"/>
          <w:szCs w:val="28"/>
        </w:rPr>
      </w:pPr>
      <w:r w:rsidRPr="00CC2D5A">
        <w:rPr>
          <w:bCs/>
          <w:sz w:val="28"/>
          <w:szCs w:val="28"/>
        </w:rPr>
        <w:t xml:space="preserve">- </w:t>
      </w:r>
      <w:r w:rsidR="00D03729">
        <w:rPr>
          <w:bCs/>
          <w:sz w:val="28"/>
          <w:szCs w:val="28"/>
          <w:lang w:val="kk-KZ"/>
        </w:rPr>
        <w:t>мамандандырылған мекемелер мен қызметтер</w:t>
      </w:r>
      <w:r w:rsidR="001B167F">
        <w:rPr>
          <w:bCs/>
          <w:sz w:val="28"/>
          <w:szCs w:val="28"/>
          <w:lang w:val="kk-KZ"/>
        </w:rPr>
        <w:t>;</w:t>
      </w:r>
      <w:r w:rsidR="00D03729">
        <w:rPr>
          <w:bCs/>
          <w:sz w:val="28"/>
          <w:szCs w:val="28"/>
          <w:lang w:val="kk-KZ"/>
        </w:rPr>
        <w:t xml:space="preserve"> </w:t>
      </w:r>
    </w:p>
    <w:p w:rsidR="00175C98" w:rsidRPr="001B167F" w:rsidRDefault="00175C98" w:rsidP="00175C98">
      <w:pPr>
        <w:tabs>
          <w:tab w:val="left" w:pos="993"/>
        </w:tabs>
        <w:ind w:firstLine="709"/>
        <w:jc w:val="both"/>
        <w:rPr>
          <w:bCs/>
          <w:sz w:val="28"/>
          <w:szCs w:val="28"/>
          <w:lang w:val="kk-KZ"/>
        </w:rPr>
      </w:pPr>
      <w:r w:rsidRPr="00CC2D5A">
        <w:rPr>
          <w:bCs/>
          <w:sz w:val="28"/>
          <w:szCs w:val="28"/>
        </w:rPr>
        <w:t xml:space="preserve">- </w:t>
      </w:r>
      <w:r w:rsidR="00D03729">
        <w:rPr>
          <w:bCs/>
          <w:sz w:val="28"/>
          <w:szCs w:val="28"/>
          <w:lang w:val="kk-KZ"/>
        </w:rPr>
        <w:t>ақпарат</w:t>
      </w:r>
      <w:r w:rsidRPr="00CC2D5A">
        <w:rPr>
          <w:bCs/>
          <w:sz w:val="28"/>
          <w:szCs w:val="28"/>
        </w:rPr>
        <w:t xml:space="preserve"> (</w:t>
      </w:r>
      <w:r w:rsidR="00D03729">
        <w:rPr>
          <w:bCs/>
          <w:sz w:val="28"/>
          <w:szCs w:val="28"/>
          <w:lang w:val="kk-KZ"/>
        </w:rPr>
        <w:t>жадынамалар</w:t>
      </w:r>
      <w:r w:rsidRPr="00CC2D5A">
        <w:rPr>
          <w:bCs/>
          <w:sz w:val="28"/>
          <w:szCs w:val="28"/>
        </w:rPr>
        <w:t>, сайт</w:t>
      </w:r>
      <w:r w:rsidR="00D03729">
        <w:rPr>
          <w:bCs/>
          <w:sz w:val="28"/>
          <w:szCs w:val="28"/>
          <w:lang w:val="kk-KZ"/>
        </w:rPr>
        <w:t>тар</w:t>
      </w:r>
      <w:r w:rsidRPr="00CC2D5A">
        <w:rPr>
          <w:bCs/>
          <w:sz w:val="28"/>
          <w:szCs w:val="28"/>
        </w:rPr>
        <w:t xml:space="preserve">, </w:t>
      </w:r>
      <w:r w:rsidR="00D03729">
        <w:rPr>
          <w:bCs/>
          <w:sz w:val="28"/>
          <w:szCs w:val="28"/>
          <w:lang w:val="kk-KZ"/>
        </w:rPr>
        <w:t>мақалалар және т.б</w:t>
      </w:r>
      <w:r w:rsidR="00702DB2">
        <w:rPr>
          <w:bCs/>
          <w:sz w:val="28"/>
          <w:szCs w:val="28"/>
        </w:rPr>
        <w:t>.</w:t>
      </w:r>
      <w:r w:rsidRPr="00CC2D5A">
        <w:rPr>
          <w:bCs/>
          <w:sz w:val="28"/>
          <w:szCs w:val="28"/>
        </w:rPr>
        <w:t>)</w:t>
      </w:r>
      <w:r w:rsidR="001B167F">
        <w:rPr>
          <w:bCs/>
          <w:sz w:val="28"/>
          <w:szCs w:val="28"/>
          <w:lang w:val="kk-KZ"/>
        </w:rPr>
        <w:t>;</w:t>
      </w:r>
    </w:p>
    <w:p w:rsidR="00175C98" w:rsidRDefault="00175C98" w:rsidP="00175C98">
      <w:pPr>
        <w:tabs>
          <w:tab w:val="left" w:pos="993"/>
        </w:tabs>
        <w:ind w:firstLine="709"/>
        <w:jc w:val="both"/>
        <w:rPr>
          <w:bCs/>
          <w:sz w:val="28"/>
          <w:szCs w:val="28"/>
        </w:rPr>
      </w:pPr>
      <w:r w:rsidRPr="00CC2D5A">
        <w:rPr>
          <w:bCs/>
          <w:sz w:val="28"/>
          <w:szCs w:val="28"/>
        </w:rPr>
        <w:t xml:space="preserve">- </w:t>
      </w:r>
      <w:r w:rsidR="00D03729">
        <w:rPr>
          <w:bCs/>
          <w:sz w:val="28"/>
          <w:szCs w:val="28"/>
          <w:lang w:val="kk-KZ"/>
        </w:rPr>
        <w:t>өзге аңғарымды көздер</w:t>
      </w:r>
      <w:r w:rsidR="001B167F">
        <w:rPr>
          <w:bCs/>
          <w:sz w:val="28"/>
          <w:szCs w:val="28"/>
          <w:lang w:val="kk-KZ"/>
        </w:rPr>
        <w:t>.</w:t>
      </w:r>
    </w:p>
    <w:p w:rsidR="00702DB2" w:rsidRPr="00702DB2" w:rsidRDefault="00702DB2" w:rsidP="00175C98">
      <w:pPr>
        <w:tabs>
          <w:tab w:val="left" w:pos="993"/>
        </w:tabs>
        <w:ind w:firstLine="709"/>
        <w:jc w:val="both"/>
        <w:rPr>
          <w:bCs/>
          <w:sz w:val="16"/>
          <w:szCs w:val="16"/>
        </w:rPr>
      </w:pPr>
    </w:p>
    <w:p w:rsidR="00702DB2" w:rsidRDefault="00D03729" w:rsidP="00702DB2">
      <w:pPr>
        <w:pStyle w:val="ListParagraph"/>
        <w:numPr>
          <w:ilvl w:val="0"/>
          <w:numId w:val="41"/>
        </w:numPr>
        <w:tabs>
          <w:tab w:val="left" w:pos="993"/>
        </w:tabs>
        <w:jc w:val="both"/>
        <w:rPr>
          <w:bCs/>
          <w:sz w:val="28"/>
          <w:szCs w:val="28"/>
        </w:rPr>
      </w:pPr>
      <w:r>
        <w:rPr>
          <w:bCs/>
          <w:sz w:val="28"/>
          <w:szCs w:val="28"/>
          <w:lang w:val="kk-KZ"/>
        </w:rPr>
        <w:t>ішкі көздер</w:t>
      </w:r>
      <w:r w:rsidR="00702DB2">
        <w:rPr>
          <w:bCs/>
          <w:sz w:val="28"/>
          <w:szCs w:val="28"/>
        </w:rPr>
        <w:t xml:space="preserve"> (</w:t>
      </w:r>
      <w:r>
        <w:rPr>
          <w:bCs/>
          <w:sz w:val="28"/>
          <w:szCs w:val="28"/>
          <w:lang w:val="kk-KZ"/>
        </w:rPr>
        <w:t>өз бетінше сүйеніш етуге болатын ресурстар</w:t>
      </w:r>
      <w:r w:rsidR="00702DB2">
        <w:rPr>
          <w:bCs/>
          <w:sz w:val="28"/>
          <w:szCs w:val="28"/>
        </w:rPr>
        <w:t>):</w:t>
      </w:r>
    </w:p>
    <w:p w:rsidR="00702DB2" w:rsidRPr="001B167F" w:rsidRDefault="00702DB2" w:rsidP="00702DB2">
      <w:pPr>
        <w:tabs>
          <w:tab w:val="left" w:pos="993"/>
        </w:tabs>
        <w:ind w:firstLine="709"/>
        <w:jc w:val="both"/>
        <w:rPr>
          <w:bCs/>
          <w:sz w:val="28"/>
          <w:szCs w:val="28"/>
          <w:lang w:val="kk-KZ"/>
        </w:rPr>
      </w:pPr>
      <w:r>
        <w:rPr>
          <w:bCs/>
          <w:sz w:val="28"/>
          <w:szCs w:val="28"/>
        </w:rPr>
        <w:t xml:space="preserve">- </w:t>
      </w:r>
      <w:r w:rsidR="00A25CAA">
        <w:rPr>
          <w:bCs/>
          <w:sz w:val="28"/>
          <w:szCs w:val="28"/>
          <w:lang w:val="kk-KZ"/>
        </w:rPr>
        <w:t xml:space="preserve">әуестік, қызығушылық тудыратын істер, </w:t>
      </w:r>
      <w:r>
        <w:rPr>
          <w:bCs/>
          <w:sz w:val="28"/>
          <w:szCs w:val="28"/>
        </w:rPr>
        <w:t>хобби</w:t>
      </w:r>
      <w:r w:rsidR="001B167F">
        <w:rPr>
          <w:bCs/>
          <w:sz w:val="28"/>
          <w:szCs w:val="28"/>
          <w:lang w:val="kk-KZ"/>
        </w:rPr>
        <w:t>;</w:t>
      </w:r>
    </w:p>
    <w:p w:rsidR="00702DB2" w:rsidRPr="001B167F" w:rsidRDefault="00702DB2" w:rsidP="00702DB2">
      <w:pPr>
        <w:tabs>
          <w:tab w:val="left" w:pos="993"/>
        </w:tabs>
        <w:ind w:firstLine="709"/>
        <w:jc w:val="both"/>
        <w:rPr>
          <w:bCs/>
          <w:sz w:val="28"/>
          <w:szCs w:val="28"/>
          <w:lang w:val="kk-KZ"/>
        </w:rPr>
      </w:pPr>
      <w:r w:rsidRPr="001B167F">
        <w:rPr>
          <w:bCs/>
          <w:sz w:val="28"/>
          <w:szCs w:val="28"/>
          <w:lang w:val="kk-KZ"/>
        </w:rPr>
        <w:t xml:space="preserve">- </w:t>
      </w:r>
      <w:r w:rsidR="00A25CAA">
        <w:rPr>
          <w:bCs/>
          <w:sz w:val="28"/>
          <w:szCs w:val="28"/>
          <w:lang w:val="kk-KZ"/>
        </w:rPr>
        <w:t>демалыс, бос уақытта айналысатын істерді ұйымдастыру</w:t>
      </w:r>
      <w:r w:rsidR="001B167F">
        <w:rPr>
          <w:bCs/>
          <w:sz w:val="28"/>
          <w:szCs w:val="28"/>
          <w:lang w:val="kk-KZ"/>
        </w:rPr>
        <w:t>;</w:t>
      </w:r>
    </w:p>
    <w:p w:rsidR="00702DB2" w:rsidRPr="001B167F" w:rsidRDefault="00702DB2" w:rsidP="00702DB2">
      <w:pPr>
        <w:tabs>
          <w:tab w:val="left" w:pos="993"/>
        </w:tabs>
        <w:ind w:firstLine="709"/>
        <w:jc w:val="both"/>
        <w:rPr>
          <w:bCs/>
          <w:sz w:val="28"/>
          <w:szCs w:val="28"/>
          <w:lang w:val="kk-KZ"/>
        </w:rPr>
      </w:pPr>
      <w:r w:rsidRPr="001B167F">
        <w:rPr>
          <w:bCs/>
          <w:sz w:val="28"/>
          <w:szCs w:val="28"/>
          <w:lang w:val="kk-KZ"/>
        </w:rPr>
        <w:lastRenderedPageBreak/>
        <w:t xml:space="preserve">- </w:t>
      </w:r>
      <w:r w:rsidR="00A25CAA">
        <w:rPr>
          <w:bCs/>
          <w:sz w:val="28"/>
          <w:szCs w:val="28"/>
          <w:lang w:val="kk-KZ"/>
        </w:rPr>
        <w:t>тұлғалық қабілеттер мен қасиеттер</w:t>
      </w:r>
      <w:r w:rsidR="001B167F">
        <w:rPr>
          <w:bCs/>
          <w:sz w:val="28"/>
          <w:szCs w:val="28"/>
          <w:lang w:val="kk-KZ"/>
        </w:rPr>
        <w:t>;</w:t>
      </w:r>
      <w:r w:rsidR="00A25CAA">
        <w:rPr>
          <w:bCs/>
          <w:sz w:val="28"/>
          <w:szCs w:val="28"/>
          <w:lang w:val="kk-KZ"/>
        </w:rPr>
        <w:t xml:space="preserve"> </w:t>
      </w:r>
    </w:p>
    <w:p w:rsidR="00702DB2" w:rsidRPr="001B167F" w:rsidRDefault="00702DB2" w:rsidP="00702DB2">
      <w:pPr>
        <w:tabs>
          <w:tab w:val="left" w:pos="993"/>
        </w:tabs>
        <w:ind w:firstLine="709"/>
        <w:jc w:val="both"/>
        <w:rPr>
          <w:bCs/>
          <w:sz w:val="28"/>
          <w:szCs w:val="28"/>
          <w:lang w:val="kk-KZ"/>
        </w:rPr>
      </w:pPr>
      <w:r w:rsidRPr="001B167F">
        <w:rPr>
          <w:bCs/>
          <w:sz w:val="28"/>
          <w:szCs w:val="28"/>
          <w:lang w:val="kk-KZ"/>
        </w:rPr>
        <w:t xml:space="preserve">- </w:t>
      </w:r>
      <w:r w:rsidR="00A25CAA">
        <w:rPr>
          <w:bCs/>
          <w:sz w:val="28"/>
          <w:szCs w:val="28"/>
          <w:lang w:val="kk-KZ"/>
        </w:rPr>
        <w:t>өз</w:t>
      </w:r>
      <w:r w:rsidR="00A25CAA" w:rsidRPr="001B167F">
        <w:rPr>
          <w:color w:val="000000"/>
          <w:sz w:val="28"/>
          <w:szCs w:val="28"/>
          <w:lang w:val="kk-KZ"/>
        </w:rPr>
        <w:t>-</w:t>
      </w:r>
      <w:r w:rsidR="00A25CAA">
        <w:rPr>
          <w:color w:val="000000"/>
          <w:sz w:val="28"/>
          <w:szCs w:val="28"/>
          <w:lang w:val="kk-KZ"/>
        </w:rPr>
        <w:t>өзіне көмек көрсету тәсілдері</w:t>
      </w:r>
      <w:r w:rsidR="001B167F">
        <w:rPr>
          <w:color w:val="000000"/>
          <w:sz w:val="28"/>
          <w:szCs w:val="28"/>
          <w:lang w:val="kk-KZ"/>
        </w:rPr>
        <w:t>;</w:t>
      </w:r>
      <w:r w:rsidR="00A25CAA">
        <w:rPr>
          <w:color w:val="000000"/>
          <w:sz w:val="28"/>
          <w:szCs w:val="28"/>
          <w:lang w:val="kk-KZ"/>
        </w:rPr>
        <w:t xml:space="preserve"> </w:t>
      </w:r>
    </w:p>
    <w:p w:rsidR="00702DB2" w:rsidRPr="001B167F" w:rsidRDefault="00702DB2" w:rsidP="00702DB2">
      <w:pPr>
        <w:tabs>
          <w:tab w:val="left" w:pos="993"/>
        </w:tabs>
        <w:ind w:firstLine="709"/>
        <w:jc w:val="both"/>
        <w:rPr>
          <w:bCs/>
          <w:sz w:val="28"/>
          <w:szCs w:val="28"/>
          <w:lang w:val="kk-KZ"/>
        </w:rPr>
      </w:pPr>
      <w:r w:rsidRPr="001B167F">
        <w:rPr>
          <w:bCs/>
          <w:sz w:val="28"/>
          <w:szCs w:val="28"/>
          <w:lang w:val="kk-KZ"/>
        </w:rPr>
        <w:t xml:space="preserve">- </w:t>
      </w:r>
      <w:r w:rsidR="00A25CAA">
        <w:rPr>
          <w:bCs/>
          <w:sz w:val="28"/>
          <w:szCs w:val="28"/>
          <w:lang w:val="kk-KZ"/>
        </w:rPr>
        <w:t>өзге аңғарымды көздер</w:t>
      </w:r>
      <w:r w:rsidR="001B167F">
        <w:rPr>
          <w:bCs/>
          <w:sz w:val="28"/>
          <w:szCs w:val="28"/>
          <w:lang w:val="kk-KZ"/>
        </w:rPr>
        <w:t>.</w:t>
      </w:r>
    </w:p>
    <w:p w:rsidR="00E4206B" w:rsidRPr="001B167F" w:rsidRDefault="00E4206B" w:rsidP="00175C98">
      <w:pPr>
        <w:tabs>
          <w:tab w:val="left" w:pos="1276"/>
        </w:tabs>
        <w:spacing w:before="120" w:after="120"/>
        <w:ind w:firstLine="706"/>
        <w:jc w:val="both"/>
        <w:rPr>
          <w:bCs/>
          <w:sz w:val="28"/>
          <w:szCs w:val="28"/>
          <w:lang w:val="kk-KZ"/>
        </w:rPr>
      </w:pPr>
      <w:r>
        <w:rPr>
          <w:bCs/>
          <w:sz w:val="28"/>
          <w:szCs w:val="28"/>
          <w:lang w:val="kk-KZ"/>
        </w:rPr>
        <w:t xml:space="preserve">Ақпарат, кеңес пен көмек бере алатын маңызды ресурс Қазақстан Республикасының халқына коронавирус індеті кезінде психологиялық көмек көрсету үшін ашылған </w:t>
      </w:r>
      <w:r w:rsidR="001A0071">
        <w:rPr>
          <w:bCs/>
          <w:sz w:val="28"/>
          <w:szCs w:val="28"/>
          <w:lang w:val="kk-KZ"/>
        </w:rPr>
        <w:t>веб-сайт</w:t>
      </w:r>
      <w:r>
        <w:rPr>
          <w:bCs/>
          <w:sz w:val="28"/>
          <w:szCs w:val="28"/>
          <w:lang w:val="kk-KZ"/>
        </w:rPr>
        <w:t xml:space="preserve"> </w:t>
      </w:r>
      <w:r w:rsidRPr="001B167F">
        <w:rPr>
          <w:bCs/>
          <w:sz w:val="28"/>
          <w:szCs w:val="28"/>
          <w:lang w:val="kk-KZ"/>
        </w:rPr>
        <w:t>(covid-19.mentalcenter.kz)</w:t>
      </w:r>
      <w:r>
        <w:rPr>
          <w:bCs/>
          <w:sz w:val="28"/>
          <w:szCs w:val="28"/>
          <w:lang w:val="kk-KZ"/>
        </w:rPr>
        <w:t xml:space="preserve"> бола алады:</w:t>
      </w:r>
    </w:p>
    <w:p w:rsidR="00175C98" w:rsidRPr="00DF07C1" w:rsidRDefault="00E4206B" w:rsidP="00175C98">
      <w:pPr>
        <w:tabs>
          <w:tab w:val="left" w:pos="1276"/>
        </w:tabs>
        <w:spacing w:before="120" w:after="120"/>
        <w:ind w:firstLine="706"/>
        <w:jc w:val="both"/>
        <w:rPr>
          <w:rStyle w:val="Hyperlink"/>
          <w:sz w:val="28"/>
          <w:szCs w:val="28"/>
          <w:lang w:val="kk-KZ"/>
        </w:rPr>
      </w:pPr>
      <w:r>
        <w:rPr>
          <w:bCs/>
          <w:sz w:val="28"/>
          <w:szCs w:val="28"/>
          <w:lang w:val="kk-KZ"/>
        </w:rPr>
        <w:t>Қазақ тілінде</w:t>
      </w:r>
      <w:r w:rsidR="00175C98" w:rsidRPr="00DF07C1">
        <w:rPr>
          <w:bCs/>
          <w:sz w:val="28"/>
          <w:szCs w:val="28"/>
          <w:lang w:val="kk-KZ"/>
        </w:rPr>
        <w:t>:</w:t>
      </w:r>
      <w:r w:rsidR="00175C98" w:rsidRPr="00DF07C1">
        <w:rPr>
          <w:b/>
          <w:sz w:val="28"/>
          <w:szCs w:val="28"/>
          <w:lang w:val="kk-KZ"/>
        </w:rPr>
        <w:t xml:space="preserve"> </w:t>
      </w:r>
      <w:hyperlink r:id="rId14" w:history="1">
        <w:r w:rsidR="00175C98" w:rsidRPr="00DF07C1">
          <w:rPr>
            <w:rStyle w:val="Hyperlink"/>
            <w:sz w:val="28"/>
            <w:szCs w:val="28"/>
            <w:lang w:val="kk-KZ"/>
          </w:rPr>
          <w:t>https://covid-19.mentalcenter.kz/</w:t>
        </w:r>
      </w:hyperlink>
    </w:p>
    <w:p w:rsidR="00175C98" w:rsidRDefault="00E4206B" w:rsidP="00175C98">
      <w:pPr>
        <w:tabs>
          <w:tab w:val="left" w:pos="1276"/>
        </w:tabs>
        <w:spacing w:before="120" w:after="120"/>
        <w:ind w:firstLine="706"/>
        <w:jc w:val="both"/>
        <w:rPr>
          <w:bCs/>
          <w:sz w:val="40"/>
          <w:szCs w:val="40"/>
        </w:rPr>
      </w:pPr>
      <w:r>
        <w:rPr>
          <w:bCs/>
          <w:sz w:val="28"/>
          <w:szCs w:val="28"/>
          <w:lang w:val="kk-KZ"/>
        </w:rPr>
        <w:t>Орыс тілінде</w:t>
      </w:r>
      <w:r w:rsidR="00175C98">
        <w:rPr>
          <w:bCs/>
          <w:sz w:val="28"/>
          <w:szCs w:val="28"/>
        </w:rPr>
        <w:t>:</w:t>
      </w:r>
      <w:r w:rsidR="00175C98" w:rsidRPr="00175C98">
        <w:rPr>
          <w:b/>
          <w:sz w:val="28"/>
          <w:szCs w:val="28"/>
        </w:rPr>
        <w:t xml:space="preserve"> </w:t>
      </w:r>
      <w:hyperlink r:id="rId15" w:history="1">
        <w:r w:rsidR="00175C98" w:rsidRPr="00175C98">
          <w:rPr>
            <w:rStyle w:val="Hyperlink"/>
            <w:sz w:val="28"/>
            <w:szCs w:val="28"/>
          </w:rPr>
          <w:t>https://covid-19.mentalcenter.kz/ru/</w:t>
        </w:r>
      </w:hyperlink>
      <w:r w:rsidR="00175C98" w:rsidRPr="00175C98">
        <w:rPr>
          <w:bCs/>
          <w:sz w:val="40"/>
          <w:szCs w:val="40"/>
        </w:rPr>
        <w:t xml:space="preserve"> </w:t>
      </w:r>
    </w:p>
    <w:p w:rsidR="00091674" w:rsidRPr="0091531B" w:rsidRDefault="00091674" w:rsidP="00175C98">
      <w:pPr>
        <w:tabs>
          <w:tab w:val="left" w:pos="1276"/>
        </w:tabs>
        <w:spacing w:before="120" w:after="120"/>
        <w:ind w:firstLine="706"/>
        <w:jc w:val="both"/>
        <w:rPr>
          <w:bCs/>
          <w:sz w:val="28"/>
          <w:szCs w:val="28"/>
          <w:lang w:val="kk-KZ"/>
        </w:rPr>
      </w:pPr>
      <w:r>
        <w:rPr>
          <w:bCs/>
          <w:sz w:val="28"/>
          <w:szCs w:val="28"/>
          <w:lang w:val="kk-KZ"/>
        </w:rPr>
        <w:t>Сайтта стрессті, үрейді және т.</w:t>
      </w:r>
      <w:r w:rsidR="001B167F">
        <w:rPr>
          <w:bCs/>
          <w:sz w:val="28"/>
          <w:szCs w:val="28"/>
          <w:lang w:val="kk-KZ"/>
        </w:rPr>
        <w:t>б</w:t>
      </w:r>
      <w:r>
        <w:rPr>
          <w:bCs/>
          <w:sz w:val="28"/>
          <w:szCs w:val="28"/>
          <w:lang w:val="kk-KZ"/>
        </w:rPr>
        <w:t xml:space="preserve">. қалай жеңуге болатынына қатысты сұрақтарға жауаптар табуға болады. </w:t>
      </w:r>
      <w:r w:rsidR="001B167F">
        <w:rPr>
          <w:bCs/>
          <w:sz w:val="28"/>
          <w:szCs w:val="28"/>
          <w:lang w:val="kk-KZ"/>
        </w:rPr>
        <w:t>К</w:t>
      </w:r>
      <w:r w:rsidR="0091531B">
        <w:rPr>
          <w:bCs/>
          <w:sz w:val="28"/>
          <w:szCs w:val="28"/>
          <w:lang w:val="kk-KZ"/>
        </w:rPr>
        <w:t>өмекке мұқтаж тұлғалар</w:t>
      </w:r>
      <w:r w:rsidR="001B167F">
        <w:rPr>
          <w:bCs/>
          <w:sz w:val="28"/>
          <w:szCs w:val="28"/>
          <w:lang w:val="kk-KZ"/>
        </w:rPr>
        <w:t>ға</w:t>
      </w:r>
      <w:r w:rsidR="0091531B">
        <w:rPr>
          <w:bCs/>
          <w:sz w:val="28"/>
          <w:szCs w:val="28"/>
          <w:lang w:val="kk-KZ"/>
        </w:rPr>
        <w:t xml:space="preserve"> аталмыш </w:t>
      </w:r>
      <w:r w:rsidR="001A0071">
        <w:rPr>
          <w:bCs/>
          <w:sz w:val="28"/>
          <w:szCs w:val="28"/>
          <w:lang w:val="kk-KZ"/>
        </w:rPr>
        <w:t>веб-сайт</w:t>
      </w:r>
      <w:r w:rsidR="0091531B">
        <w:rPr>
          <w:bCs/>
          <w:sz w:val="28"/>
          <w:szCs w:val="28"/>
          <w:lang w:val="kk-KZ"/>
        </w:rPr>
        <w:t xml:space="preserve">тың ресурстарына дұрыс бағыт сілтеу үшін </w:t>
      </w:r>
      <w:r w:rsidR="001B167F">
        <w:rPr>
          <w:bCs/>
          <w:sz w:val="28"/>
          <w:szCs w:val="28"/>
          <w:lang w:val="kk-KZ"/>
        </w:rPr>
        <w:t>педагог</w:t>
      </w:r>
      <w:r w:rsidR="001B167F" w:rsidRPr="0091531B">
        <w:rPr>
          <w:bCs/>
          <w:sz w:val="28"/>
          <w:szCs w:val="28"/>
          <w:lang w:val="kk-KZ"/>
        </w:rPr>
        <w:t>-</w:t>
      </w:r>
      <w:r w:rsidR="001B167F">
        <w:rPr>
          <w:bCs/>
          <w:sz w:val="28"/>
          <w:szCs w:val="28"/>
          <w:lang w:val="kk-KZ"/>
        </w:rPr>
        <w:t xml:space="preserve">психологқа </w:t>
      </w:r>
      <w:r w:rsidR="0091531B">
        <w:rPr>
          <w:bCs/>
          <w:sz w:val="28"/>
          <w:szCs w:val="28"/>
          <w:lang w:val="kk-KZ"/>
        </w:rPr>
        <w:t xml:space="preserve">сол </w:t>
      </w:r>
      <w:r w:rsidR="001A0071">
        <w:rPr>
          <w:bCs/>
          <w:sz w:val="28"/>
          <w:szCs w:val="28"/>
          <w:lang w:val="kk-KZ"/>
        </w:rPr>
        <w:t>веб-сайт</w:t>
      </w:r>
      <w:r w:rsidR="0091531B">
        <w:rPr>
          <w:bCs/>
          <w:sz w:val="28"/>
          <w:szCs w:val="28"/>
          <w:lang w:val="kk-KZ"/>
        </w:rPr>
        <w:t>тың мазмұнымен танысып шығуға кеңес беріледі.</w:t>
      </w:r>
    </w:p>
    <w:p w:rsidR="00A12DDF" w:rsidRPr="00C53798" w:rsidRDefault="00C53798" w:rsidP="00175C98">
      <w:pPr>
        <w:tabs>
          <w:tab w:val="left" w:pos="1276"/>
        </w:tabs>
        <w:spacing w:before="120" w:after="120"/>
        <w:ind w:firstLine="706"/>
        <w:jc w:val="both"/>
        <w:rPr>
          <w:bCs/>
          <w:sz w:val="28"/>
          <w:szCs w:val="28"/>
          <w:lang w:val="kk-KZ"/>
        </w:rPr>
      </w:pPr>
      <w:r>
        <w:rPr>
          <w:bCs/>
          <w:sz w:val="28"/>
          <w:szCs w:val="28"/>
          <w:lang w:val="kk-KZ"/>
        </w:rPr>
        <w:t xml:space="preserve">Сол </w:t>
      </w:r>
      <w:r w:rsidR="001A0071">
        <w:rPr>
          <w:bCs/>
          <w:sz w:val="28"/>
          <w:szCs w:val="28"/>
          <w:lang w:val="kk-KZ"/>
        </w:rPr>
        <w:t>веб-сайт</w:t>
      </w:r>
      <w:r>
        <w:rPr>
          <w:bCs/>
          <w:sz w:val="28"/>
          <w:szCs w:val="28"/>
          <w:lang w:val="kk-KZ"/>
        </w:rPr>
        <w:t xml:space="preserve"> арқылы жазылып, мамандардың толық консультациясын және көмегін алуға болады. Ол үшін:</w:t>
      </w:r>
      <w:r w:rsidR="006937E6" w:rsidRPr="00C53798">
        <w:rPr>
          <w:bCs/>
          <w:sz w:val="28"/>
          <w:szCs w:val="28"/>
          <w:lang w:val="kk-KZ"/>
        </w:rPr>
        <w:t xml:space="preserve"> </w:t>
      </w:r>
    </w:p>
    <w:p w:rsidR="00A12DDF" w:rsidRPr="00486847" w:rsidRDefault="00486847" w:rsidP="00A12DDF">
      <w:pPr>
        <w:pStyle w:val="ListParagraph"/>
        <w:numPr>
          <w:ilvl w:val="0"/>
          <w:numId w:val="21"/>
        </w:numPr>
        <w:tabs>
          <w:tab w:val="left" w:pos="1276"/>
        </w:tabs>
        <w:spacing w:before="120" w:after="120"/>
        <w:jc w:val="both"/>
        <w:rPr>
          <w:bCs/>
          <w:sz w:val="28"/>
          <w:szCs w:val="28"/>
          <w:lang w:val="kk-KZ"/>
        </w:rPr>
      </w:pPr>
      <w:r>
        <w:rPr>
          <w:bCs/>
          <w:sz w:val="28"/>
          <w:szCs w:val="28"/>
          <w:lang w:val="kk-KZ"/>
        </w:rPr>
        <w:t xml:space="preserve">Сайттың алты тарауының біріне кіру керек </w:t>
      </w:r>
      <w:r w:rsidR="00175C98" w:rsidRPr="00486847">
        <w:rPr>
          <w:bCs/>
          <w:sz w:val="24"/>
          <w:szCs w:val="24"/>
          <w:lang w:val="kk-KZ"/>
        </w:rPr>
        <w:t>(«</w:t>
      </w:r>
      <w:r>
        <w:rPr>
          <w:bCs/>
          <w:sz w:val="24"/>
          <w:szCs w:val="24"/>
          <w:lang w:val="kk-KZ"/>
        </w:rPr>
        <w:t>Егде адамдарға</w:t>
      </w:r>
      <w:r w:rsidR="00175C98" w:rsidRPr="00486847">
        <w:rPr>
          <w:bCs/>
          <w:sz w:val="24"/>
          <w:szCs w:val="24"/>
          <w:lang w:val="kk-KZ"/>
        </w:rPr>
        <w:t>», «</w:t>
      </w:r>
      <w:r>
        <w:rPr>
          <w:bCs/>
          <w:sz w:val="24"/>
          <w:szCs w:val="24"/>
          <w:lang w:val="kk-KZ"/>
        </w:rPr>
        <w:t>Балалар мен жасөспірімдерге</w:t>
      </w:r>
      <w:r w:rsidR="00175C98" w:rsidRPr="00486847">
        <w:rPr>
          <w:bCs/>
          <w:sz w:val="24"/>
          <w:szCs w:val="24"/>
          <w:lang w:val="kk-KZ"/>
        </w:rPr>
        <w:t>», «</w:t>
      </w:r>
      <w:r>
        <w:rPr>
          <w:bCs/>
          <w:sz w:val="24"/>
          <w:szCs w:val="24"/>
          <w:lang w:val="kk-KZ"/>
        </w:rPr>
        <w:t>Мүмкіндіктері шектеулі адамдарға</w:t>
      </w:r>
      <w:r w:rsidR="00175C98" w:rsidRPr="00486847">
        <w:rPr>
          <w:bCs/>
          <w:sz w:val="24"/>
          <w:szCs w:val="24"/>
          <w:lang w:val="kk-KZ"/>
        </w:rPr>
        <w:t xml:space="preserve">» </w:t>
      </w:r>
      <w:r>
        <w:rPr>
          <w:bCs/>
          <w:sz w:val="24"/>
          <w:szCs w:val="24"/>
          <w:lang w:val="kk-KZ"/>
        </w:rPr>
        <w:t>және басқалары</w:t>
      </w:r>
      <w:r w:rsidR="00175C98" w:rsidRPr="00486847">
        <w:rPr>
          <w:bCs/>
          <w:sz w:val="24"/>
          <w:szCs w:val="24"/>
          <w:lang w:val="kk-KZ"/>
        </w:rPr>
        <w:t>)</w:t>
      </w:r>
      <w:r w:rsidR="00175C98" w:rsidRPr="00486847">
        <w:rPr>
          <w:bCs/>
          <w:sz w:val="28"/>
          <w:szCs w:val="28"/>
          <w:lang w:val="kk-KZ"/>
        </w:rPr>
        <w:t xml:space="preserve"> </w:t>
      </w:r>
    </w:p>
    <w:p w:rsidR="00A12DDF" w:rsidRDefault="00A12DDF" w:rsidP="00A12DDF">
      <w:pPr>
        <w:pStyle w:val="ListParagraph"/>
        <w:numPr>
          <w:ilvl w:val="0"/>
          <w:numId w:val="21"/>
        </w:numPr>
        <w:tabs>
          <w:tab w:val="left" w:pos="1276"/>
        </w:tabs>
        <w:spacing w:before="120" w:after="120"/>
        <w:jc w:val="both"/>
        <w:rPr>
          <w:bCs/>
          <w:sz w:val="28"/>
          <w:szCs w:val="28"/>
        </w:rPr>
      </w:pPr>
      <w:r w:rsidRPr="00CA12CE">
        <w:rPr>
          <w:bCs/>
          <w:sz w:val="28"/>
          <w:szCs w:val="28"/>
          <w:lang w:val="kk-KZ"/>
        </w:rPr>
        <w:t>«</w:t>
      </w:r>
      <w:r w:rsidR="00175C98" w:rsidRPr="00CA12CE">
        <w:rPr>
          <w:bCs/>
          <w:sz w:val="28"/>
          <w:szCs w:val="28"/>
          <w:lang w:val="kk-KZ"/>
        </w:rPr>
        <w:t xml:space="preserve">Онлайн </w:t>
      </w:r>
      <w:r w:rsidR="00CA12CE">
        <w:rPr>
          <w:bCs/>
          <w:sz w:val="28"/>
          <w:szCs w:val="28"/>
          <w:lang w:val="kk-KZ"/>
        </w:rPr>
        <w:t>мамандар</w:t>
      </w:r>
      <w:r w:rsidRPr="00CA12CE">
        <w:rPr>
          <w:bCs/>
          <w:sz w:val="28"/>
          <w:szCs w:val="28"/>
          <w:lang w:val="kk-KZ"/>
        </w:rPr>
        <w:t>»</w:t>
      </w:r>
      <w:r w:rsidR="00175C98" w:rsidRPr="00CA12CE">
        <w:rPr>
          <w:bCs/>
          <w:sz w:val="28"/>
          <w:szCs w:val="28"/>
          <w:lang w:val="kk-KZ"/>
        </w:rPr>
        <w:t xml:space="preserve"> </w:t>
      </w:r>
      <w:r w:rsidR="00CA12CE">
        <w:rPr>
          <w:bCs/>
          <w:sz w:val="28"/>
          <w:szCs w:val="28"/>
          <w:lang w:val="kk-KZ"/>
        </w:rPr>
        <w:t xml:space="preserve">пернесін </w:t>
      </w:r>
      <w:r w:rsidRPr="00CA12CE">
        <w:rPr>
          <w:bCs/>
          <w:sz w:val="28"/>
          <w:szCs w:val="28"/>
          <w:lang w:val="kk-KZ"/>
        </w:rPr>
        <w:t>(</w:t>
      </w:r>
      <w:r w:rsidR="00CA12CE">
        <w:rPr>
          <w:bCs/>
          <w:sz w:val="28"/>
          <w:szCs w:val="28"/>
          <w:lang w:val="kk-KZ"/>
        </w:rPr>
        <w:t>жоғарғы оң жақта) басу керек</w:t>
      </w:r>
      <w:r w:rsidRPr="00CA12CE">
        <w:rPr>
          <w:bCs/>
          <w:sz w:val="28"/>
          <w:szCs w:val="28"/>
          <w:lang w:val="kk-KZ"/>
        </w:rPr>
        <w:t xml:space="preserve">. </w:t>
      </w:r>
      <w:r w:rsidR="00CA12CE">
        <w:rPr>
          <w:bCs/>
          <w:sz w:val="28"/>
          <w:szCs w:val="28"/>
          <w:lang w:val="kk-KZ"/>
        </w:rPr>
        <w:t>Мамандар туралы ақпарат және фотосуреттері шығады</w:t>
      </w:r>
      <w:r>
        <w:rPr>
          <w:bCs/>
          <w:sz w:val="28"/>
          <w:szCs w:val="28"/>
        </w:rPr>
        <w:t xml:space="preserve">. </w:t>
      </w:r>
    </w:p>
    <w:p w:rsidR="00A12DDF" w:rsidRDefault="00E75214" w:rsidP="00A12DDF">
      <w:pPr>
        <w:pStyle w:val="ListParagraph"/>
        <w:numPr>
          <w:ilvl w:val="0"/>
          <w:numId w:val="21"/>
        </w:numPr>
        <w:tabs>
          <w:tab w:val="left" w:pos="1276"/>
        </w:tabs>
        <w:spacing w:before="120" w:after="120"/>
        <w:jc w:val="both"/>
        <w:rPr>
          <w:bCs/>
          <w:sz w:val="28"/>
          <w:szCs w:val="28"/>
        </w:rPr>
      </w:pPr>
      <w:r>
        <w:rPr>
          <w:bCs/>
          <w:sz w:val="28"/>
          <w:szCs w:val="28"/>
          <w:lang w:val="kk-KZ"/>
        </w:rPr>
        <w:t>Фотосуреттер бар тізімнен бір маманды таңдап, «Жазылу» пернесін басу керек. «Өтініш қалдырыңыз» деген терезеше шығады.</w:t>
      </w:r>
      <w:r w:rsidR="00A12DDF">
        <w:rPr>
          <w:bCs/>
          <w:sz w:val="28"/>
          <w:szCs w:val="28"/>
        </w:rPr>
        <w:t xml:space="preserve"> </w:t>
      </w:r>
    </w:p>
    <w:p w:rsidR="00A12DDF" w:rsidRDefault="00B14108" w:rsidP="00A12DDF">
      <w:pPr>
        <w:pStyle w:val="ListParagraph"/>
        <w:numPr>
          <w:ilvl w:val="0"/>
          <w:numId w:val="21"/>
        </w:numPr>
        <w:tabs>
          <w:tab w:val="left" w:pos="1276"/>
        </w:tabs>
        <w:spacing w:before="120" w:after="120"/>
        <w:jc w:val="both"/>
        <w:rPr>
          <w:bCs/>
          <w:sz w:val="28"/>
          <w:szCs w:val="28"/>
        </w:rPr>
      </w:pPr>
      <w:r>
        <w:rPr>
          <w:bCs/>
          <w:sz w:val="28"/>
          <w:szCs w:val="28"/>
          <w:lang w:val="kk-KZ"/>
        </w:rPr>
        <w:t>Өтінішті аты</w:t>
      </w:r>
      <w:r>
        <w:rPr>
          <w:bCs/>
          <w:sz w:val="28"/>
          <w:szCs w:val="28"/>
        </w:rPr>
        <w:t>-</w:t>
      </w:r>
      <w:r>
        <w:rPr>
          <w:bCs/>
          <w:sz w:val="28"/>
          <w:szCs w:val="28"/>
          <w:lang w:val="kk-KZ"/>
        </w:rPr>
        <w:t>жөнді (аты</w:t>
      </w:r>
      <w:r>
        <w:rPr>
          <w:bCs/>
          <w:sz w:val="28"/>
          <w:szCs w:val="28"/>
        </w:rPr>
        <w:t>-</w:t>
      </w:r>
      <w:r>
        <w:rPr>
          <w:bCs/>
          <w:sz w:val="28"/>
          <w:szCs w:val="28"/>
          <w:lang w:val="kk-KZ"/>
        </w:rPr>
        <w:t>жөнсіз де болады), ұялы телефон нөмірін және электронды поштаны көрсету арқылы толтыру керек.</w:t>
      </w:r>
    </w:p>
    <w:p w:rsidR="00A12DDF" w:rsidRDefault="004A2EFB" w:rsidP="00A12DDF">
      <w:pPr>
        <w:pStyle w:val="ListParagraph"/>
        <w:numPr>
          <w:ilvl w:val="0"/>
          <w:numId w:val="21"/>
        </w:numPr>
        <w:tabs>
          <w:tab w:val="left" w:pos="1276"/>
        </w:tabs>
        <w:spacing w:before="120" w:after="120"/>
        <w:jc w:val="both"/>
        <w:rPr>
          <w:bCs/>
          <w:sz w:val="28"/>
          <w:szCs w:val="28"/>
        </w:rPr>
      </w:pPr>
      <w:r>
        <w:rPr>
          <w:bCs/>
          <w:sz w:val="28"/>
          <w:szCs w:val="28"/>
          <w:lang w:val="kk-KZ"/>
        </w:rPr>
        <w:t>Өтініштің алынғаны расталған соң, дербес консультация уақыты мен сілтеме көрсетілген смс</w:t>
      </w:r>
      <w:r w:rsidR="007A5CA3" w:rsidRPr="007A5CA3">
        <w:rPr>
          <w:bCs/>
          <w:sz w:val="28"/>
          <w:szCs w:val="28"/>
        </w:rPr>
        <w:t>-</w:t>
      </w:r>
      <w:r w:rsidR="007A5CA3">
        <w:rPr>
          <w:bCs/>
          <w:sz w:val="28"/>
          <w:szCs w:val="28"/>
          <w:lang w:val="kk-KZ"/>
        </w:rPr>
        <w:t>хабарлама келеді</w:t>
      </w:r>
      <w:r>
        <w:rPr>
          <w:bCs/>
          <w:sz w:val="28"/>
          <w:szCs w:val="28"/>
          <w:lang w:val="kk-KZ"/>
        </w:rPr>
        <w:t>.</w:t>
      </w:r>
    </w:p>
    <w:p w:rsidR="00D54CF1" w:rsidRPr="006937E6" w:rsidRDefault="006937E6" w:rsidP="006937E6">
      <w:pPr>
        <w:pStyle w:val="Heading2"/>
        <w:spacing w:before="240" w:after="120"/>
        <w:rPr>
          <w:rFonts w:eastAsia="Arial"/>
          <w:b/>
          <w:bCs/>
          <w:sz w:val="28"/>
          <w:szCs w:val="28"/>
        </w:rPr>
      </w:pPr>
      <w:bookmarkStart w:id="6" w:name="_Toc38556211"/>
      <w:r>
        <w:rPr>
          <w:b/>
          <w:sz w:val="28"/>
          <w:szCs w:val="28"/>
        </w:rPr>
        <w:t xml:space="preserve">1.3. </w:t>
      </w:r>
      <w:r w:rsidR="00696209" w:rsidRPr="00696209">
        <w:rPr>
          <w:b/>
          <w:sz w:val="28"/>
          <w:szCs w:val="28"/>
        </w:rPr>
        <w:t>Түйіткілді мәселелерді және қауіп-қатерлерді анықтау</w:t>
      </w:r>
      <w:bookmarkEnd w:id="6"/>
      <w:r w:rsidR="00696209" w:rsidRPr="00696209">
        <w:rPr>
          <w:b/>
          <w:sz w:val="28"/>
          <w:szCs w:val="28"/>
        </w:rPr>
        <w:t xml:space="preserve"> </w:t>
      </w:r>
    </w:p>
    <w:p w:rsidR="002A4E2F" w:rsidRPr="00902936" w:rsidRDefault="002A4E2F" w:rsidP="006937E6">
      <w:pPr>
        <w:tabs>
          <w:tab w:val="left" w:pos="1276"/>
        </w:tabs>
        <w:spacing w:before="120" w:after="120"/>
        <w:ind w:firstLine="706"/>
        <w:jc w:val="both"/>
        <w:rPr>
          <w:sz w:val="28"/>
          <w:szCs w:val="28"/>
          <w:lang w:val="kk-KZ"/>
        </w:rPr>
      </w:pPr>
      <w:r>
        <w:rPr>
          <w:sz w:val="28"/>
          <w:szCs w:val="28"/>
          <w:lang w:val="kk-KZ"/>
        </w:rPr>
        <w:t>Қауіп</w:t>
      </w:r>
      <w:r>
        <w:rPr>
          <w:bCs/>
          <w:sz w:val="28"/>
          <w:szCs w:val="28"/>
        </w:rPr>
        <w:t>-</w:t>
      </w:r>
      <w:r>
        <w:rPr>
          <w:bCs/>
          <w:sz w:val="28"/>
          <w:szCs w:val="28"/>
          <w:lang w:val="kk-KZ"/>
        </w:rPr>
        <w:t xml:space="preserve">қатер </w:t>
      </w:r>
      <w:r>
        <w:rPr>
          <w:bCs/>
          <w:sz w:val="28"/>
          <w:szCs w:val="28"/>
        </w:rPr>
        <w:t>–</w:t>
      </w:r>
      <w:r>
        <w:rPr>
          <w:bCs/>
          <w:sz w:val="28"/>
          <w:szCs w:val="28"/>
          <w:lang w:val="kk-KZ"/>
        </w:rPr>
        <w:t xml:space="preserve"> түрлі ауыртпалықтарға себепші болатын және шешімін табуды, көмек пен қолдау көрсетуді талап ететін әлдебір қолайсыз жағдайдың, оқиғаның, күрделі мәселенің туындау мүмкіндігі.</w:t>
      </w:r>
      <w:r w:rsidR="00902936">
        <w:rPr>
          <w:bCs/>
          <w:sz w:val="28"/>
          <w:szCs w:val="28"/>
          <w:lang w:val="kk-KZ"/>
        </w:rPr>
        <w:t xml:space="preserve"> Педагог</w:t>
      </w:r>
      <w:r w:rsidR="00902936" w:rsidRPr="00902936">
        <w:rPr>
          <w:bCs/>
          <w:sz w:val="28"/>
          <w:szCs w:val="28"/>
          <w:lang w:val="kk-KZ"/>
        </w:rPr>
        <w:t>-</w:t>
      </w:r>
      <w:r w:rsidR="00902936">
        <w:rPr>
          <w:bCs/>
          <w:sz w:val="28"/>
          <w:szCs w:val="28"/>
          <w:lang w:val="kk-KZ"/>
        </w:rPr>
        <w:t>психолог өз тәжірибесі мен білімін пайдалана отырып, әрі қолда бар ресурстарды кеңінен тарта отырып, көмекке мұқтаж балаларға және ересектерге жәрдем бере  алады.</w:t>
      </w:r>
    </w:p>
    <w:p w:rsidR="00902936" w:rsidRPr="00902936" w:rsidRDefault="00902936" w:rsidP="006937E6">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Мұқтаж жандарға көмек пен қолд</w:t>
      </w:r>
      <w:r w:rsidR="001B167F">
        <w:rPr>
          <w:color w:val="000000" w:themeColor="text1"/>
          <w:sz w:val="28"/>
          <w:szCs w:val="28"/>
          <w:lang w:val="kk-KZ"/>
        </w:rPr>
        <w:t>а</w:t>
      </w:r>
      <w:r>
        <w:rPr>
          <w:color w:val="000000" w:themeColor="text1"/>
          <w:sz w:val="28"/>
          <w:szCs w:val="28"/>
          <w:lang w:val="kk-KZ"/>
        </w:rPr>
        <w:t>у көрсетілуін қамтамасыз ету үшін педагог</w:t>
      </w:r>
      <w:r w:rsidRPr="00902936">
        <w:rPr>
          <w:bCs/>
          <w:sz w:val="28"/>
          <w:szCs w:val="28"/>
          <w:lang w:val="kk-KZ"/>
        </w:rPr>
        <w:t>-</w:t>
      </w:r>
      <w:r>
        <w:rPr>
          <w:bCs/>
          <w:sz w:val="28"/>
          <w:szCs w:val="28"/>
          <w:lang w:val="kk-KZ"/>
        </w:rPr>
        <w:t>психолог:</w:t>
      </w:r>
    </w:p>
    <w:p w:rsidR="00D225B0" w:rsidRPr="00D225B0" w:rsidRDefault="00D225B0" w:rsidP="00674556">
      <w:pPr>
        <w:pStyle w:val="ListParagraph"/>
        <w:numPr>
          <w:ilvl w:val="0"/>
          <w:numId w:val="22"/>
        </w:numPr>
        <w:tabs>
          <w:tab w:val="left" w:pos="993"/>
        </w:tabs>
        <w:ind w:left="360"/>
        <w:jc w:val="both"/>
        <w:rPr>
          <w:color w:val="000000" w:themeColor="text1"/>
          <w:sz w:val="28"/>
          <w:szCs w:val="28"/>
          <w:lang w:val="kk-KZ"/>
        </w:rPr>
      </w:pPr>
      <w:r>
        <w:rPr>
          <w:color w:val="000000" w:themeColor="text1"/>
          <w:sz w:val="28"/>
          <w:szCs w:val="28"/>
          <w:lang w:val="kk-KZ"/>
        </w:rPr>
        <w:t>Өз ресурстарын және шектеу тудыратын тұстарын анықтап алуы қажет. Шектеу</w:t>
      </w:r>
      <w:r w:rsidR="001B167F">
        <w:rPr>
          <w:color w:val="000000" w:themeColor="text1"/>
          <w:sz w:val="28"/>
          <w:szCs w:val="28"/>
          <w:lang w:val="kk-KZ"/>
        </w:rPr>
        <w:t xml:space="preserve"> тудыратын</w:t>
      </w:r>
      <w:r>
        <w:rPr>
          <w:color w:val="000000" w:themeColor="text1"/>
          <w:sz w:val="28"/>
          <w:szCs w:val="28"/>
          <w:lang w:val="kk-KZ"/>
        </w:rPr>
        <w:t xml:space="preserve"> тұстарға жата алатындар: күрделі істерді жүргізу үшін біліктіліктің жеткіліксіздігі немесе сарамандық дағдылардың тапшылығы, ақпаратқа</w:t>
      </w:r>
      <w:r w:rsidR="003D3151">
        <w:rPr>
          <w:color w:val="000000" w:themeColor="text1"/>
          <w:sz w:val="28"/>
          <w:szCs w:val="28"/>
          <w:lang w:val="kk-KZ"/>
        </w:rPr>
        <w:t>, соның ішінде, тиісті орынға бағыт сілтеу бойынша мәліметке</w:t>
      </w:r>
      <w:r>
        <w:rPr>
          <w:color w:val="000000" w:themeColor="text1"/>
          <w:sz w:val="28"/>
          <w:szCs w:val="28"/>
          <w:lang w:val="kk-KZ"/>
        </w:rPr>
        <w:t xml:space="preserve"> </w:t>
      </w:r>
      <w:r w:rsidR="003D3151">
        <w:rPr>
          <w:color w:val="000000" w:themeColor="text1"/>
          <w:sz w:val="28"/>
          <w:szCs w:val="28"/>
          <w:lang w:val="kk-KZ"/>
        </w:rPr>
        <w:t xml:space="preserve">шектеулі қолжетімділік немесе мүлдем </w:t>
      </w:r>
      <w:r w:rsidR="001B167F">
        <w:rPr>
          <w:color w:val="000000" w:themeColor="text1"/>
          <w:sz w:val="28"/>
          <w:szCs w:val="28"/>
          <w:lang w:val="kk-KZ"/>
        </w:rPr>
        <w:t>бейхабар болу</w:t>
      </w:r>
      <w:r w:rsidR="003D3151">
        <w:rPr>
          <w:color w:val="000000" w:themeColor="text1"/>
          <w:sz w:val="28"/>
          <w:szCs w:val="28"/>
          <w:lang w:val="kk-KZ"/>
        </w:rPr>
        <w:t>. Анықталған ше</w:t>
      </w:r>
      <w:r w:rsidR="001B167F">
        <w:rPr>
          <w:color w:val="000000" w:themeColor="text1"/>
          <w:sz w:val="28"/>
          <w:szCs w:val="28"/>
          <w:lang w:val="kk-KZ"/>
        </w:rPr>
        <w:t>к</w:t>
      </w:r>
      <w:r w:rsidR="003D3151">
        <w:rPr>
          <w:color w:val="000000" w:themeColor="text1"/>
          <w:sz w:val="28"/>
          <w:szCs w:val="28"/>
          <w:lang w:val="kk-KZ"/>
        </w:rPr>
        <w:t>те</w:t>
      </w:r>
      <w:r w:rsidR="001B167F">
        <w:rPr>
          <w:color w:val="000000" w:themeColor="text1"/>
          <w:sz w:val="28"/>
          <w:szCs w:val="28"/>
          <w:lang w:val="kk-KZ"/>
        </w:rPr>
        <w:t>у</w:t>
      </w:r>
      <w:r w:rsidR="003D3151">
        <w:rPr>
          <w:color w:val="000000" w:themeColor="text1"/>
          <w:sz w:val="28"/>
          <w:szCs w:val="28"/>
          <w:lang w:val="kk-KZ"/>
        </w:rPr>
        <w:t>ші тұстарды өз ресурстық қамсыздандыруын даярлау немесе сыртқы ресурстарды пайдалану арқылы жоюға немесе азайтуға болады.</w:t>
      </w:r>
    </w:p>
    <w:p w:rsidR="008C12F9" w:rsidRPr="00547EF1" w:rsidRDefault="008C12F9" w:rsidP="008C12F9">
      <w:pPr>
        <w:pStyle w:val="ListParagraph"/>
        <w:tabs>
          <w:tab w:val="left" w:pos="993"/>
        </w:tabs>
        <w:rPr>
          <w:color w:val="000000" w:themeColor="text1"/>
          <w:sz w:val="28"/>
          <w:szCs w:val="28"/>
          <w:lang w:val="kk-KZ"/>
        </w:rPr>
      </w:pPr>
    </w:p>
    <w:p w:rsidR="00875D13" w:rsidRPr="00547EF1" w:rsidRDefault="00E65BE5" w:rsidP="00674556">
      <w:pPr>
        <w:pStyle w:val="ListParagraph"/>
        <w:numPr>
          <w:ilvl w:val="0"/>
          <w:numId w:val="22"/>
        </w:numPr>
        <w:tabs>
          <w:tab w:val="left" w:pos="993"/>
        </w:tabs>
        <w:ind w:left="360"/>
        <w:jc w:val="both"/>
        <w:rPr>
          <w:color w:val="000000" w:themeColor="text1"/>
          <w:sz w:val="28"/>
          <w:szCs w:val="28"/>
          <w:lang w:val="kk-KZ"/>
        </w:rPr>
      </w:pPr>
      <w:r>
        <w:rPr>
          <w:color w:val="000000" w:themeColor="text1"/>
          <w:sz w:val="28"/>
          <w:szCs w:val="28"/>
          <w:lang w:val="kk-KZ"/>
        </w:rPr>
        <w:t>Өз ресурстық қамсыздандыруын анықтауы және даярлауы</w:t>
      </w:r>
      <w:r w:rsidRPr="00547EF1">
        <w:rPr>
          <w:color w:val="000000" w:themeColor="text1"/>
          <w:sz w:val="28"/>
          <w:szCs w:val="28"/>
          <w:lang w:val="kk-KZ"/>
        </w:rPr>
        <w:t xml:space="preserve"> </w:t>
      </w:r>
      <w:r>
        <w:rPr>
          <w:color w:val="000000" w:themeColor="text1"/>
          <w:sz w:val="28"/>
          <w:szCs w:val="28"/>
          <w:lang w:val="kk-KZ"/>
        </w:rPr>
        <w:t>қажет</w:t>
      </w:r>
      <w:r w:rsidR="001258EA" w:rsidRPr="00547EF1">
        <w:rPr>
          <w:bCs/>
          <w:sz w:val="28"/>
          <w:szCs w:val="28"/>
          <w:lang w:val="kk-KZ"/>
        </w:rPr>
        <w:t xml:space="preserve">: </w:t>
      </w:r>
    </w:p>
    <w:p w:rsidR="00E65BE5" w:rsidRPr="00547EF1" w:rsidRDefault="00E65BE5" w:rsidP="001258EA">
      <w:pPr>
        <w:pStyle w:val="ListParagraph"/>
        <w:numPr>
          <w:ilvl w:val="0"/>
          <w:numId w:val="7"/>
        </w:numPr>
        <w:tabs>
          <w:tab w:val="left" w:pos="993"/>
          <w:tab w:val="left" w:pos="1276"/>
        </w:tabs>
        <w:ind w:left="0" w:firstLine="709"/>
        <w:jc w:val="both"/>
        <w:rPr>
          <w:bCs/>
          <w:sz w:val="28"/>
          <w:szCs w:val="28"/>
          <w:lang w:val="kk-KZ"/>
        </w:rPr>
      </w:pPr>
      <w:r>
        <w:rPr>
          <w:bCs/>
          <w:sz w:val="28"/>
          <w:szCs w:val="28"/>
          <w:lang w:val="kk-KZ"/>
        </w:rPr>
        <w:lastRenderedPageBreak/>
        <w:t xml:space="preserve">консультация кезінде қажет болуы мүмкін ақпараттық ресурстар </w:t>
      </w:r>
      <w:r>
        <w:rPr>
          <w:bCs/>
          <w:sz w:val="24"/>
          <w:szCs w:val="24"/>
          <w:lang w:val="kk-KZ"/>
        </w:rPr>
        <w:t>(бланкілер, нұсқаулықтар, экспресс жаттығулар, ұсынымдар);</w:t>
      </w:r>
    </w:p>
    <w:p w:rsidR="00E65BE5" w:rsidRPr="00547EF1" w:rsidRDefault="00E94F2E" w:rsidP="001258EA">
      <w:pPr>
        <w:pStyle w:val="ListParagraph"/>
        <w:numPr>
          <w:ilvl w:val="0"/>
          <w:numId w:val="7"/>
        </w:numPr>
        <w:tabs>
          <w:tab w:val="left" w:pos="993"/>
          <w:tab w:val="left" w:pos="1276"/>
        </w:tabs>
        <w:ind w:left="0" w:firstLine="709"/>
        <w:jc w:val="both"/>
        <w:rPr>
          <w:bCs/>
          <w:sz w:val="28"/>
          <w:szCs w:val="28"/>
          <w:lang w:val="kk-KZ"/>
        </w:rPr>
      </w:pPr>
      <w:r w:rsidRPr="00E94F2E">
        <w:rPr>
          <w:bCs/>
          <w:sz w:val="28"/>
          <w:szCs w:val="28"/>
          <w:lang w:val="kk-KZ"/>
        </w:rPr>
        <w:t>коронавирус</w:t>
      </w:r>
      <w:r>
        <w:rPr>
          <w:bCs/>
          <w:sz w:val="28"/>
          <w:szCs w:val="28"/>
          <w:lang w:val="kk-KZ"/>
        </w:rPr>
        <w:t xml:space="preserve">, билік тарапынан қолданылып жатқан шаралар, </w:t>
      </w:r>
      <w:r>
        <w:rPr>
          <w:color w:val="000000" w:themeColor="text1"/>
          <w:sz w:val="28"/>
          <w:szCs w:val="28"/>
          <w:lang w:val="kk-KZ"/>
        </w:rPr>
        <w:t>педагог</w:t>
      </w:r>
      <w:r w:rsidRPr="00902936">
        <w:rPr>
          <w:bCs/>
          <w:sz w:val="28"/>
          <w:szCs w:val="28"/>
          <w:lang w:val="kk-KZ"/>
        </w:rPr>
        <w:t>-</w:t>
      </w:r>
      <w:r>
        <w:rPr>
          <w:bCs/>
          <w:sz w:val="28"/>
          <w:szCs w:val="28"/>
          <w:lang w:val="kk-KZ"/>
        </w:rPr>
        <w:t>психологтың біліктілігі шеңберінен тыс сұрақтарға жауап бере алатын қызметтер (жедел штаб, денсалуық сақтау, әлеуметтік қызметтер және т.б. байланыс деректері) туралы соңғы және сенімді ақпарат;</w:t>
      </w:r>
    </w:p>
    <w:p w:rsidR="00391C62" w:rsidRPr="00547EF1" w:rsidRDefault="00391C62" w:rsidP="001258EA">
      <w:pPr>
        <w:pStyle w:val="ListParagraph"/>
        <w:numPr>
          <w:ilvl w:val="0"/>
          <w:numId w:val="7"/>
        </w:numPr>
        <w:tabs>
          <w:tab w:val="left" w:pos="993"/>
          <w:tab w:val="left" w:pos="1276"/>
        </w:tabs>
        <w:ind w:left="0" w:firstLine="709"/>
        <w:jc w:val="both"/>
        <w:rPr>
          <w:bCs/>
          <w:sz w:val="28"/>
          <w:szCs w:val="28"/>
          <w:lang w:val="kk-KZ"/>
        </w:rPr>
      </w:pPr>
      <w:r>
        <w:rPr>
          <w:bCs/>
          <w:sz w:val="28"/>
          <w:szCs w:val="28"/>
          <w:lang w:val="kk-KZ"/>
        </w:rPr>
        <w:t>көмекке мұқтаж тұлғаға жіберуге болатын сілтемелер, ақпарат және психологиялық білім беретін материалдар тізімі;</w:t>
      </w:r>
    </w:p>
    <w:p w:rsidR="00391C62" w:rsidRPr="00547EF1" w:rsidRDefault="00391C62" w:rsidP="001258EA">
      <w:pPr>
        <w:pStyle w:val="ListParagraph"/>
        <w:numPr>
          <w:ilvl w:val="0"/>
          <w:numId w:val="7"/>
        </w:numPr>
        <w:tabs>
          <w:tab w:val="left" w:pos="993"/>
          <w:tab w:val="left" w:pos="1276"/>
        </w:tabs>
        <w:ind w:left="0" w:firstLine="709"/>
        <w:jc w:val="both"/>
        <w:rPr>
          <w:bCs/>
          <w:sz w:val="28"/>
          <w:szCs w:val="28"/>
          <w:lang w:val="kk-KZ"/>
        </w:rPr>
      </w:pPr>
      <w:r>
        <w:rPr>
          <w:bCs/>
          <w:sz w:val="28"/>
          <w:szCs w:val="28"/>
          <w:lang w:val="kk-KZ"/>
        </w:rPr>
        <w:t xml:space="preserve">(қажет болған жағдайда) кері байланысты </w:t>
      </w:r>
      <w:r w:rsidR="001B167F">
        <w:rPr>
          <w:bCs/>
          <w:sz w:val="28"/>
          <w:szCs w:val="28"/>
          <w:lang w:val="kk-KZ"/>
        </w:rPr>
        <w:t>үзбеу</w:t>
      </w:r>
      <w:r>
        <w:rPr>
          <w:bCs/>
          <w:sz w:val="28"/>
          <w:szCs w:val="28"/>
          <w:lang w:val="kk-KZ"/>
        </w:rPr>
        <w:t xml:space="preserve"> үшін байланыс деректерімен қажетінше алмасу.</w:t>
      </w:r>
    </w:p>
    <w:p w:rsidR="008C12F9" w:rsidRPr="00547EF1" w:rsidRDefault="008C12F9" w:rsidP="008C12F9">
      <w:pPr>
        <w:pStyle w:val="ListParagraph"/>
        <w:tabs>
          <w:tab w:val="left" w:pos="993"/>
          <w:tab w:val="left" w:pos="1276"/>
        </w:tabs>
        <w:ind w:left="709"/>
        <w:jc w:val="both"/>
        <w:rPr>
          <w:sz w:val="28"/>
          <w:szCs w:val="28"/>
          <w:lang w:val="kk-KZ"/>
        </w:rPr>
      </w:pPr>
    </w:p>
    <w:p w:rsidR="00D54CF1" w:rsidRPr="00547EF1" w:rsidRDefault="007A5CA3" w:rsidP="00B768A6">
      <w:pPr>
        <w:pStyle w:val="ListParagraph"/>
        <w:numPr>
          <w:ilvl w:val="0"/>
          <w:numId w:val="22"/>
        </w:numPr>
        <w:tabs>
          <w:tab w:val="left" w:pos="993"/>
        </w:tabs>
        <w:ind w:left="360"/>
        <w:jc w:val="both"/>
        <w:rPr>
          <w:color w:val="000000" w:themeColor="text1"/>
          <w:sz w:val="28"/>
          <w:szCs w:val="28"/>
          <w:lang w:val="kk-KZ"/>
        </w:rPr>
      </w:pPr>
      <w:r>
        <w:rPr>
          <w:color w:val="000000" w:themeColor="text1"/>
          <w:sz w:val="28"/>
          <w:szCs w:val="28"/>
          <w:lang w:val="kk-KZ"/>
        </w:rPr>
        <w:t>Педагог</w:t>
      </w:r>
      <w:r w:rsidRPr="007A5CA3">
        <w:rPr>
          <w:color w:val="000000" w:themeColor="text1"/>
          <w:sz w:val="28"/>
          <w:szCs w:val="28"/>
          <w:lang w:val="kk-KZ"/>
        </w:rPr>
        <w:t>-</w:t>
      </w:r>
      <w:r>
        <w:rPr>
          <w:color w:val="000000" w:themeColor="text1"/>
          <w:sz w:val="28"/>
          <w:szCs w:val="28"/>
          <w:lang w:val="kk-KZ"/>
        </w:rPr>
        <w:t xml:space="preserve">психологтың жауапкершілігі аясына кірмейтін мәселелер анықталған жағдайда </w:t>
      </w:r>
      <w:r w:rsidR="008E67DB" w:rsidRPr="008E67DB">
        <w:rPr>
          <w:color w:val="000000" w:themeColor="text1"/>
          <w:sz w:val="28"/>
          <w:szCs w:val="28"/>
          <w:lang w:val="kk-KZ"/>
        </w:rPr>
        <w:t>көмек пен қолдау алу үшін бағыт сілтеуге болатын тысқары ресурстардың, яғни басқа қызметтердің, мекемелердің және мамандардың тізімін дайында</w:t>
      </w:r>
      <w:r>
        <w:rPr>
          <w:color w:val="000000" w:themeColor="text1"/>
          <w:sz w:val="28"/>
          <w:szCs w:val="28"/>
          <w:lang w:val="kk-KZ"/>
        </w:rPr>
        <w:t>ғаны жөн.</w:t>
      </w:r>
      <w:r w:rsidR="00E96640" w:rsidRPr="00547EF1">
        <w:rPr>
          <w:color w:val="000000" w:themeColor="text1"/>
          <w:sz w:val="28"/>
          <w:szCs w:val="28"/>
          <w:lang w:val="kk-KZ"/>
        </w:rPr>
        <w:t xml:space="preserve"> </w:t>
      </w:r>
      <w:r w:rsidR="00875D13" w:rsidRPr="00547EF1">
        <w:rPr>
          <w:color w:val="000000" w:themeColor="text1"/>
          <w:sz w:val="28"/>
          <w:szCs w:val="28"/>
          <w:lang w:val="kk-KZ"/>
        </w:rPr>
        <w:t xml:space="preserve"> </w:t>
      </w:r>
    </w:p>
    <w:p w:rsidR="00674556" w:rsidRPr="00547EF1" w:rsidRDefault="00674556" w:rsidP="00674556">
      <w:pPr>
        <w:pStyle w:val="ListParagraph"/>
        <w:tabs>
          <w:tab w:val="left" w:pos="993"/>
        </w:tabs>
        <w:ind w:left="360"/>
        <w:rPr>
          <w:color w:val="000000" w:themeColor="text1"/>
          <w:sz w:val="8"/>
          <w:szCs w:val="8"/>
          <w:lang w:val="kk-KZ"/>
        </w:rPr>
      </w:pPr>
    </w:p>
    <w:p w:rsidR="00674556" w:rsidRPr="00547EF1" w:rsidRDefault="00674556" w:rsidP="00674556">
      <w:pPr>
        <w:pStyle w:val="ListParagraph"/>
        <w:tabs>
          <w:tab w:val="left" w:pos="993"/>
        </w:tabs>
        <w:ind w:left="360"/>
        <w:rPr>
          <w:color w:val="000000" w:themeColor="text1"/>
          <w:sz w:val="8"/>
          <w:szCs w:val="8"/>
          <w:lang w:val="kk-KZ"/>
        </w:rPr>
      </w:pPr>
    </w:p>
    <w:p w:rsidR="007A5CA3" w:rsidRDefault="007A5CA3" w:rsidP="007A5CA3">
      <w:pPr>
        <w:pStyle w:val="ListParagraph"/>
        <w:numPr>
          <w:ilvl w:val="0"/>
          <w:numId w:val="22"/>
        </w:numPr>
        <w:tabs>
          <w:tab w:val="left" w:pos="993"/>
          <w:tab w:val="left" w:pos="1276"/>
        </w:tabs>
        <w:ind w:left="426" w:hanging="426"/>
        <w:jc w:val="both"/>
        <w:rPr>
          <w:sz w:val="28"/>
          <w:szCs w:val="28"/>
          <w:lang w:val="kk-KZ"/>
        </w:rPr>
      </w:pPr>
      <w:r w:rsidRPr="007A5CA3">
        <w:rPr>
          <w:color w:val="000000" w:themeColor="text1"/>
          <w:sz w:val="28"/>
          <w:szCs w:val="28"/>
          <w:lang w:val="kk-KZ"/>
        </w:rPr>
        <w:t xml:space="preserve">Карантин </w:t>
      </w:r>
      <w:r>
        <w:rPr>
          <w:color w:val="000000" w:themeColor="text1"/>
          <w:sz w:val="28"/>
          <w:szCs w:val="28"/>
          <w:lang w:val="kk-KZ"/>
        </w:rPr>
        <w:t>жағдайында жұмыс жасайтын б</w:t>
      </w:r>
      <w:r w:rsidR="002E3580" w:rsidRPr="007A5CA3">
        <w:rPr>
          <w:color w:val="000000" w:themeColor="text1"/>
          <w:sz w:val="28"/>
          <w:szCs w:val="28"/>
          <w:lang w:val="kk-KZ"/>
        </w:rPr>
        <w:t>ағыт</w:t>
      </w:r>
      <w:r w:rsidR="00271BBB" w:rsidRPr="007A5CA3">
        <w:rPr>
          <w:color w:val="000000" w:themeColor="text1"/>
          <w:sz w:val="28"/>
          <w:szCs w:val="28"/>
          <w:lang w:val="kk-KZ"/>
        </w:rPr>
        <w:t xml:space="preserve"> сілтеуге</w:t>
      </w:r>
      <w:r w:rsidR="002E3580" w:rsidRPr="007A5CA3">
        <w:rPr>
          <w:color w:val="000000" w:themeColor="text1"/>
          <w:sz w:val="28"/>
          <w:szCs w:val="28"/>
          <w:lang w:val="kk-KZ"/>
        </w:rPr>
        <w:t xml:space="preserve"> болатын мекемелер тізімін дайындауы қажет</w:t>
      </w:r>
      <w:r>
        <w:rPr>
          <w:color w:val="000000" w:themeColor="text1"/>
          <w:sz w:val="28"/>
          <w:szCs w:val="28"/>
          <w:lang w:val="kk-KZ"/>
        </w:rPr>
        <w:t xml:space="preserve">, мысалы, </w:t>
      </w:r>
      <w:r w:rsidR="002924AB">
        <w:rPr>
          <w:sz w:val="28"/>
          <w:szCs w:val="28"/>
          <w:lang w:val="kk-KZ"/>
        </w:rPr>
        <w:t>денсаулық сақтау қызметтері, психикалық денсаулық орталықтары, жедел көмек көрсету сайттары, жедел штабтар, сенім мен көмек телефондары, полиция, әлеуметтік қызметтер, дағдарыс орталықтарының бөлімшелері, зорлық</w:t>
      </w:r>
      <w:r w:rsidR="002924AB" w:rsidRPr="002924AB">
        <w:rPr>
          <w:sz w:val="28"/>
          <w:szCs w:val="28"/>
          <w:lang w:val="kk-KZ"/>
        </w:rPr>
        <w:t>-</w:t>
      </w:r>
      <w:r w:rsidR="002924AB">
        <w:rPr>
          <w:sz w:val="28"/>
          <w:szCs w:val="28"/>
          <w:lang w:val="kk-KZ"/>
        </w:rPr>
        <w:t xml:space="preserve">зомбылық құрбандарын қорғау орталықтары, паналар, қамқоршылық пен қорғаншылық </w:t>
      </w:r>
      <w:r>
        <w:rPr>
          <w:sz w:val="28"/>
          <w:szCs w:val="28"/>
          <w:lang w:val="kk-KZ"/>
        </w:rPr>
        <w:t xml:space="preserve">органдарының </w:t>
      </w:r>
      <w:r w:rsidR="002924AB">
        <w:rPr>
          <w:sz w:val="28"/>
          <w:szCs w:val="28"/>
          <w:lang w:val="kk-KZ"/>
        </w:rPr>
        <w:t>бөлімдері</w:t>
      </w:r>
      <w:r w:rsidR="002924AB" w:rsidRPr="002924AB">
        <w:rPr>
          <w:rFonts w:eastAsia="Arial"/>
          <w:bCs/>
          <w:color w:val="000000" w:themeColor="text1"/>
          <w:sz w:val="28"/>
          <w:szCs w:val="28"/>
          <w:lang w:val="kk-KZ"/>
        </w:rPr>
        <w:t>/</w:t>
      </w:r>
      <w:r w:rsidR="002924AB">
        <w:rPr>
          <w:rFonts w:eastAsia="Arial"/>
          <w:bCs/>
          <w:color w:val="000000" w:themeColor="text1"/>
          <w:sz w:val="28"/>
          <w:szCs w:val="28"/>
          <w:lang w:val="kk-KZ"/>
        </w:rPr>
        <w:t>секторлары, кәмелетке толмағандарды бейімдеу орталықтары, кәмелетке толмағандардың құқықтарын қорғау жөніндегі комиссиялар, төтенше қызметтер, еріктілер және т.б.</w:t>
      </w:r>
    </w:p>
    <w:p w:rsidR="007A5CA3" w:rsidRPr="00A65D05" w:rsidRDefault="00A65D05" w:rsidP="00284BFD">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Карантин жағдайында сыртқы ресурстар тізімін жасау қиын болуы мүмкін. Осындай ақпарат мектеп</w:t>
      </w:r>
      <w:r w:rsidRPr="00A65D05">
        <w:rPr>
          <w:color w:val="000000" w:themeColor="text1"/>
          <w:sz w:val="28"/>
          <w:szCs w:val="28"/>
          <w:lang w:val="kk-KZ"/>
        </w:rPr>
        <w:t>/</w:t>
      </w:r>
      <w:r>
        <w:rPr>
          <w:color w:val="000000" w:themeColor="text1"/>
          <w:sz w:val="28"/>
          <w:szCs w:val="28"/>
          <w:lang w:val="kk-KZ"/>
        </w:rPr>
        <w:t>колледж басшылығында болуы ықтимал. Білім беру мекемелерінің басшылығы да өзге қызметтерді тарту және бағыт сілтеу үшін маңызды ресурс болып табылады.</w:t>
      </w:r>
    </w:p>
    <w:p w:rsidR="0082615B" w:rsidRPr="0082615B" w:rsidRDefault="0082615B" w:rsidP="00284BFD">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 xml:space="preserve">Есте сақтау маңызды, әріптестеріңіз </w:t>
      </w:r>
      <w:r w:rsidRPr="0082615B">
        <w:rPr>
          <w:color w:val="000000" w:themeColor="text1"/>
          <w:sz w:val="28"/>
          <w:szCs w:val="28"/>
          <w:lang w:val="kk-KZ"/>
        </w:rPr>
        <w:t>–</w:t>
      </w:r>
      <w:r>
        <w:rPr>
          <w:color w:val="000000" w:themeColor="text1"/>
          <w:sz w:val="28"/>
          <w:szCs w:val="28"/>
          <w:lang w:val="kk-KZ"/>
        </w:rPr>
        <w:t xml:space="preserve"> басқа педагог</w:t>
      </w:r>
      <w:r w:rsidR="003B3BEF" w:rsidRPr="0082615B">
        <w:rPr>
          <w:color w:val="000000" w:themeColor="text1"/>
          <w:sz w:val="28"/>
          <w:szCs w:val="28"/>
          <w:lang w:val="kk-KZ"/>
        </w:rPr>
        <w:t>-</w:t>
      </w:r>
      <w:r>
        <w:rPr>
          <w:color w:val="000000" w:themeColor="text1"/>
          <w:sz w:val="28"/>
          <w:szCs w:val="28"/>
          <w:lang w:val="kk-KZ"/>
        </w:rPr>
        <w:t xml:space="preserve">психологтар </w:t>
      </w:r>
      <w:r w:rsidRPr="0082615B">
        <w:rPr>
          <w:color w:val="000000" w:themeColor="text1"/>
          <w:sz w:val="28"/>
          <w:szCs w:val="28"/>
          <w:lang w:val="kk-KZ"/>
        </w:rPr>
        <w:t>–</w:t>
      </w:r>
      <w:r>
        <w:rPr>
          <w:color w:val="000000" w:themeColor="text1"/>
          <w:sz w:val="28"/>
          <w:szCs w:val="28"/>
          <w:lang w:val="kk-KZ"/>
        </w:rPr>
        <w:t xml:space="preserve"> </w:t>
      </w:r>
      <w:r w:rsidR="00A65D05">
        <w:rPr>
          <w:color w:val="000000" w:themeColor="text1"/>
          <w:sz w:val="28"/>
          <w:szCs w:val="28"/>
          <w:lang w:val="kk-KZ"/>
        </w:rPr>
        <w:t xml:space="preserve">Сіз үшін </w:t>
      </w:r>
      <w:r>
        <w:rPr>
          <w:color w:val="000000" w:themeColor="text1"/>
          <w:sz w:val="28"/>
          <w:szCs w:val="28"/>
          <w:lang w:val="kk-KZ"/>
        </w:rPr>
        <w:t>кеңес алуға болатын және аты</w:t>
      </w:r>
      <w:r w:rsidRPr="0082615B">
        <w:rPr>
          <w:color w:val="000000" w:themeColor="text1"/>
          <w:sz w:val="28"/>
          <w:szCs w:val="28"/>
          <w:lang w:val="kk-KZ"/>
        </w:rPr>
        <w:t>-</w:t>
      </w:r>
      <w:r>
        <w:rPr>
          <w:color w:val="000000" w:themeColor="text1"/>
          <w:sz w:val="28"/>
          <w:szCs w:val="28"/>
          <w:lang w:val="kk-KZ"/>
        </w:rPr>
        <w:t>жөнін атаусыз көмек алғысы келетін тұлғаларды бағыттауға болатын ресурс бола алады.</w:t>
      </w:r>
    </w:p>
    <w:p w:rsidR="00DD474E" w:rsidRPr="003B3BEF" w:rsidRDefault="003B3BEF" w:rsidP="00284BFD">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 xml:space="preserve">Сыртқы ресурстар тізімінің мысалы «Бағыт сілтеуге арналған ықтимал ресурстар тізімі» </w:t>
      </w:r>
      <w:r w:rsidRPr="003B3BEF">
        <w:rPr>
          <w:color w:val="000000" w:themeColor="text1"/>
          <w:sz w:val="28"/>
          <w:szCs w:val="28"/>
          <w:lang w:val="kk-KZ"/>
        </w:rPr>
        <w:t>1</w:t>
      </w:r>
      <w:r w:rsidR="00675018" w:rsidRPr="0082615B">
        <w:rPr>
          <w:color w:val="000000" w:themeColor="text1"/>
          <w:sz w:val="28"/>
          <w:szCs w:val="28"/>
          <w:lang w:val="kk-KZ"/>
        </w:rPr>
        <w:t>-</w:t>
      </w:r>
      <w:r w:rsidR="00675018">
        <w:rPr>
          <w:color w:val="000000" w:themeColor="text1"/>
          <w:sz w:val="28"/>
          <w:szCs w:val="28"/>
          <w:lang w:val="kk-KZ"/>
        </w:rPr>
        <w:t>қосымшасын</w:t>
      </w:r>
      <w:r>
        <w:rPr>
          <w:color w:val="000000" w:themeColor="text1"/>
          <w:sz w:val="28"/>
          <w:szCs w:val="28"/>
          <w:lang w:val="kk-KZ"/>
        </w:rPr>
        <w:t xml:space="preserve">да келтірілген. </w:t>
      </w:r>
    </w:p>
    <w:p w:rsidR="00A81098" w:rsidRPr="00547EF1" w:rsidRDefault="00A81098" w:rsidP="00284BFD">
      <w:pPr>
        <w:pStyle w:val="Heading2"/>
        <w:spacing w:before="240" w:after="120"/>
        <w:rPr>
          <w:b/>
          <w:sz w:val="28"/>
          <w:szCs w:val="28"/>
          <w:lang w:val="kk-KZ"/>
        </w:rPr>
      </w:pPr>
      <w:bookmarkStart w:id="7" w:name="_Toc38556212"/>
      <w:r w:rsidRPr="00547EF1">
        <w:rPr>
          <w:b/>
          <w:sz w:val="28"/>
          <w:szCs w:val="28"/>
          <w:lang w:val="kk-KZ"/>
        </w:rPr>
        <w:t xml:space="preserve">1.4. </w:t>
      </w:r>
      <w:r w:rsidR="00E565D9" w:rsidRPr="00547EF1">
        <w:rPr>
          <w:b/>
          <w:sz w:val="28"/>
          <w:szCs w:val="28"/>
          <w:lang w:val="kk-KZ"/>
        </w:rPr>
        <w:t>Өз біліктілігі шеңберінде көмек көрсету және/немесе тиісті орындарға бағыт сілтеу және/немесе</w:t>
      </w:r>
      <w:r w:rsidR="00E565D9">
        <w:rPr>
          <w:b/>
          <w:sz w:val="28"/>
          <w:szCs w:val="28"/>
          <w:lang w:val="kk-KZ"/>
        </w:rPr>
        <w:t xml:space="preserve"> мамандандырылған қызметтерді тарту</w:t>
      </w:r>
      <w:bookmarkEnd w:id="7"/>
      <w:r w:rsidR="00E565D9">
        <w:rPr>
          <w:b/>
          <w:sz w:val="28"/>
          <w:szCs w:val="28"/>
          <w:lang w:val="kk-KZ"/>
        </w:rPr>
        <w:t xml:space="preserve"> </w:t>
      </w:r>
    </w:p>
    <w:p w:rsidR="00675018" w:rsidRPr="00675018" w:rsidRDefault="00675018" w:rsidP="00284BFD">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Педагог</w:t>
      </w:r>
      <w:r w:rsidRPr="00547EF1">
        <w:rPr>
          <w:color w:val="000000" w:themeColor="text1"/>
          <w:sz w:val="28"/>
          <w:szCs w:val="28"/>
          <w:lang w:val="kk-KZ"/>
        </w:rPr>
        <w:t>-</w:t>
      </w:r>
      <w:r>
        <w:rPr>
          <w:color w:val="000000" w:themeColor="text1"/>
          <w:sz w:val="28"/>
          <w:szCs w:val="28"/>
          <w:lang w:val="kk-KZ"/>
        </w:rPr>
        <w:t>психологқа жүгінген адаммен әңгімелесу алғашқ</w:t>
      </w:r>
      <w:r w:rsidR="00271BBB">
        <w:rPr>
          <w:color w:val="000000" w:themeColor="text1"/>
          <w:sz w:val="28"/>
          <w:szCs w:val="28"/>
          <w:lang w:val="kk-KZ"/>
        </w:rPr>
        <w:t>ы</w:t>
      </w:r>
      <w:r>
        <w:rPr>
          <w:color w:val="000000" w:themeColor="text1"/>
          <w:sz w:val="28"/>
          <w:szCs w:val="28"/>
          <w:lang w:val="kk-KZ"/>
        </w:rPr>
        <w:t xml:space="preserve"> психологиялық көмек деп бағалана алады, осындай көмек көрсетілген соң, қажет болса, адамды жағдайға қарай басқа ресурстарға бағыттауға болады («Алғашқы психологиялық көмек көрсету алгоритмі» </w:t>
      </w:r>
      <w:r w:rsidRPr="00547EF1">
        <w:rPr>
          <w:color w:val="000000" w:themeColor="text1"/>
          <w:sz w:val="28"/>
          <w:szCs w:val="28"/>
          <w:lang w:val="kk-KZ"/>
        </w:rPr>
        <w:t>2</w:t>
      </w:r>
      <w:r w:rsidRPr="0082615B">
        <w:rPr>
          <w:color w:val="000000" w:themeColor="text1"/>
          <w:sz w:val="28"/>
          <w:szCs w:val="28"/>
          <w:lang w:val="kk-KZ"/>
        </w:rPr>
        <w:t>-</w:t>
      </w:r>
      <w:r>
        <w:rPr>
          <w:color w:val="000000" w:themeColor="text1"/>
          <w:sz w:val="28"/>
          <w:szCs w:val="28"/>
          <w:lang w:val="kk-KZ"/>
        </w:rPr>
        <w:t>қосымшасын қараңыз).</w:t>
      </w:r>
    </w:p>
    <w:p w:rsidR="00D5460C" w:rsidRPr="00E054E3" w:rsidRDefault="0050381C" w:rsidP="00B768A6">
      <w:pPr>
        <w:pStyle w:val="ListParagraph"/>
        <w:numPr>
          <w:ilvl w:val="0"/>
          <w:numId w:val="26"/>
        </w:numPr>
        <w:tabs>
          <w:tab w:val="left" w:pos="1276"/>
        </w:tabs>
        <w:spacing w:before="120" w:after="120"/>
        <w:jc w:val="both"/>
        <w:rPr>
          <w:color w:val="000000" w:themeColor="text1"/>
          <w:sz w:val="28"/>
          <w:szCs w:val="28"/>
          <w:lang w:val="kk-KZ"/>
        </w:rPr>
      </w:pPr>
      <w:r w:rsidRPr="0050381C">
        <w:rPr>
          <w:b/>
          <w:bCs/>
          <w:color w:val="000000" w:themeColor="text1"/>
          <w:sz w:val="28"/>
          <w:szCs w:val="28"/>
          <w:lang w:val="kk-KZ"/>
        </w:rPr>
        <w:t>Сарамандық және эмоциялық қолдау</w:t>
      </w:r>
      <w:r w:rsidRPr="0050381C">
        <w:rPr>
          <w:color w:val="000000" w:themeColor="text1"/>
          <w:sz w:val="28"/>
          <w:szCs w:val="28"/>
          <w:lang w:val="kk-KZ"/>
        </w:rPr>
        <w:t xml:space="preserve"> көрсету </w:t>
      </w:r>
      <w:r w:rsidRPr="0050381C">
        <w:rPr>
          <w:b/>
          <w:bCs/>
          <w:color w:val="000000" w:themeColor="text1"/>
          <w:sz w:val="28"/>
          <w:szCs w:val="28"/>
          <w:lang w:val="kk-KZ"/>
        </w:rPr>
        <w:t xml:space="preserve">– </w:t>
      </w:r>
      <w:r w:rsidR="00E054E3" w:rsidRPr="00E054E3">
        <w:rPr>
          <w:color w:val="000000" w:themeColor="text1"/>
          <w:sz w:val="28"/>
          <w:szCs w:val="28"/>
          <w:lang w:val="kk-KZ"/>
        </w:rPr>
        <w:t>байбаламға, үрейге, қорқынышқа немесе алаңдаушылыққа бой алдырған</w:t>
      </w:r>
      <w:r w:rsidR="00E054E3">
        <w:rPr>
          <w:b/>
          <w:bCs/>
          <w:color w:val="000000" w:themeColor="text1"/>
          <w:sz w:val="28"/>
          <w:szCs w:val="28"/>
          <w:lang w:val="kk-KZ"/>
        </w:rPr>
        <w:t xml:space="preserve"> </w:t>
      </w:r>
      <w:r w:rsidRPr="0050381C">
        <w:rPr>
          <w:color w:val="000000" w:themeColor="text1"/>
          <w:sz w:val="28"/>
          <w:szCs w:val="28"/>
          <w:lang w:val="kk-KZ"/>
        </w:rPr>
        <w:t xml:space="preserve">жүгінушіге алғашқы </w:t>
      </w:r>
      <w:r w:rsidRPr="0050381C">
        <w:rPr>
          <w:color w:val="000000" w:themeColor="text1"/>
          <w:sz w:val="28"/>
          <w:szCs w:val="28"/>
          <w:lang w:val="kk-KZ"/>
        </w:rPr>
        <w:lastRenderedPageBreak/>
        <w:t>психологиялық көмек көрсетудің ең маңызды бөлігі. Әңгіме барысында келесілерді ескеру керек:</w:t>
      </w:r>
      <w:r w:rsidR="00D5460C" w:rsidRPr="00E054E3">
        <w:rPr>
          <w:color w:val="000000" w:themeColor="text1"/>
          <w:sz w:val="28"/>
          <w:szCs w:val="28"/>
          <w:lang w:val="kk-KZ"/>
        </w:rPr>
        <w:t xml:space="preserve">  </w:t>
      </w:r>
    </w:p>
    <w:p w:rsidR="00D5460C" w:rsidRPr="00E054E3" w:rsidRDefault="00D5460C" w:rsidP="00D5460C">
      <w:pPr>
        <w:pStyle w:val="ListParagraph"/>
        <w:tabs>
          <w:tab w:val="left" w:pos="1276"/>
        </w:tabs>
        <w:spacing w:before="120" w:after="120"/>
        <w:jc w:val="both"/>
        <w:rPr>
          <w:color w:val="000000" w:themeColor="text1"/>
          <w:sz w:val="10"/>
          <w:szCs w:val="10"/>
          <w:lang w:val="kk-KZ"/>
        </w:rPr>
      </w:pPr>
    </w:p>
    <w:p w:rsidR="003F2222" w:rsidRPr="00E25BB2" w:rsidRDefault="00E25BB2" w:rsidP="00D5460C">
      <w:pPr>
        <w:pStyle w:val="ListParagraph"/>
        <w:numPr>
          <w:ilvl w:val="0"/>
          <w:numId w:val="27"/>
        </w:numPr>
        <w:shd w:val="clear" w:color="auto" w:fill="FFFFFF"/>
        <w:jc w:val="both"/>
        <w:textAlignment w:val="baseline"/>
        <w:rPr>
          <w:sz w:val="28"/>
          <w:szCs w:val="28"/>
        </w:rPr>
      </w:pPr>
      <w:r>
        <w:rPr>
          <w:sz w:val="28"/>
          <w:szCs w:val="28"/>
          <w:lang w:val="kk-KZ"/>
        </w:rPr>
        <w:t>Мұқият тыңдаңыз және жүгінушіге әңгімесін аяқтауға мүмкіндік беріңіз</w:t>
      </w:r>
      <w:r w:rsidR="00451782">
        <w:rPr>
          <w:sz w:val="28"/>
          <w:szCs w:val="28"/>
          <w:lang w:val="kk-KZ"/>
        </w:rPr>
        <w:t>;</w:t>
      </w:r>
    </w:p>
    <w:p w:rsidR="00E25BB2" w:rsidRDefault="00E25BB2" w:rsidP="00D5460C">
      <w:pPr>
        <w:pStyle w:val="ListParagraph"/>
        <w:numPr>
          <w:ilvl w:val="0"/>
          <w:numId w:val="27"/>
        </w:numPr>
        <w:shd w:val="clear" w:color="auto" w:fill="FFFFFF"/>
        <w:jc w:val="both"/>
        <w:textAlignment w:val="baseline"/>
        <w:rPr>
          <w:sz w:val="28"/>
          <w:szCs w:val="28"/>
        </w:rPr>
      </w:pPr>
      <w:r>
        <w:rPr>
          <w:sz w:val="28"/>
          <w:szCs w:val="28"/>
          <w:lang w:val="kk-KZ"/>
        </w:rPr>
        <w:t>Оның көзқарасы тұрғысынан оған не болғанын түсінетініңізді жеткізіңіз (бұл ретте оның көзқарасымен келісетініңіз не келіспейтініңіз маңызды емес)</w:t>
      </w:r>
      <w:r w:rsidR="00451782">
        <w:rPr>
          <w:sz w:val="28"/>
          <w:szCs w:val="28"/>
          <w:lang w:val="kk-KZ"/>
        </w:rPr>
        <w:t>;</w:t>
      </w:r>
    </w:p>
    <w:p w:rsidR="003F2222" w:rsidRPr="00E25BB2" w:rsidRDefault="00E25BB2" w:rsidP="00D5460C">
      <w:pPr>
        <w:pStyle w:val="ListParagraph"/>
        <w:numPr>
          <w:ilvl w:val="0"/>
          <w:numId w:val="27"/>
        </w:numPr>
        <w:shd w:val="clear" w:color="auto" w:fill="FFFFFF"/>
        <w:jc w:val="both"/>
        <w:textAlignment w:val="baseline"/>
        <w:rPr>
          <w:sz w:val="28"/>
          <w:szCs w:val="28"/>
        </w:rPr>
      </w:pPr>
      <w:r>
        <w:rPr>
          <w:sz w:val="28"/>
          <w:szCs w:val="28"/>
          <w:lang w:val="kk-KZ"/>
        </w:rPr>
        <w:t>Оның көзқарасы тұрғысынан онымен болған жағдай нәтижесін</w:t>
      </w:r>
      <w:r w:rsidR="00451782">
        <w:rPr>
          <w:sz w:val="28"/>
          <w:szCs w:val="28"/>
          <w:lang w:val="kk-KZ"/>
        </w:rPr>
        <w:t>д</w:t>
      </w:r>
      <w:r>
        <w:rPr>
          <w:sz w:val="28"/>
          <w:szCs w:val="28"/>
          <w:lang w:val="kk-KZ"/>
        </w:rPr>
        <w:t>е ол өзін қалай сезінгенін түсінетініңізді жеткізіңіз (</w:t>
      </w:r>
      <w:r w:rsidR="00B76A07">
        <w:rPr>
          <w:sz w:val="28"/>
          <w:szCs w:val="28"/>
          <w:lang w:val="kk-KZ"/>
        </w:rPr>
        <w:t>м</w:t>
      </w:r>
      <w:r>
        <w:rPr>
          <w:sz w:val="28"/>
          <w:szCs w:val="28"/>
          <w:lang w:val="kk-KZ"/>
        </w:rPr>
        <w:t>аңызды: оның көзқарасы тұрғысынан)</w:t>
      </w:r>
      <w:r w:rsidR="00451782">
        <w:rPr>
          <w:sz w:val="28"/>
          <w:szCs w:val="28"/>
          <w:lang w:val="kk-KZ"/>
        </w:rPr>
        <w:t>;</w:t>
      </w:r>
    </w:p>
    <w:p w:rsidR="00E25BB2" w:rsidRDefault="00B76A07" w:rsidP="00D5460C">
      <w:pPr>
        <w:pStyle w:val="ListParagraph"/>
        <w:numPr>
          <w:ilvl w:val="0"/>
          <w:numId w:val="27"/>
        </w:numPr>
        <w:shd w:val="clear" w:color="auto" w:fill="FFFFFF"/>
        <w:jc w:val="both"/>
        <w:textAlignment w:val="baseline"/>
        <w:rPr>
          <w:sz w:val="28"/>
          <w:szCs w:val="28"/>
        </w:rPr>
      </w:pPr>
      <w:r>
        <w:rPr>
          <w:sz w:val="28"/>
          <w:szCs w:val="28"/>
          <w:lang w:val="kk-KZ"/>
        </w:rPr>
        <w:t>Оның сезімдері әбден орынды екенін айтыңыз (маңызды: оның көзқарасы тұрғысынан!)</w:t>
      </w:r>
      <w:r w:rsidR="00451782">
        <w:rPr>
          <w:sz w:val="28"/>
          <w:szCs w:val="28"/>
          <w:lang w:val="kk-KZ"/>
        </w:rPr>
        <w:t>;</w:t>
      </w:r>
    </w:p>
    <w:p w:rsidR="00D5460C" w:rsidRPr="001A221A" w:rsidRDefault="00B76A07" w:rsidP="00B768A6">
      <w:pPr>
        <w:pStyle w:val="ListParagraph"/>
        <w:numPr>
          <w:ilvl w:val="0"/>
          <w:numId w:val="27"/>
        </w:numPr>
        <w:shd w:val="clear" w:color="auto" w:fill="FFFFFF"/>
        <w:jc w:val="both"/>
        <w:textAlignment w:val="baseline"/>
        <w:rPr>
          <w:sz w:val="28"/>
          <w:szCs w:val="28"/>
        </w:rPr>
      </w:pPr>
      <w:r w:rsidRPr="001A221A">
        <w:rPr>
          <w:sz w:val="28"/>
          <w:szCs w:val="28"/>
          <w:lang w:val="kk-KZ"/>
        </w:rPr>
        <w:t xml:space="preserve">Оның эмоциялық реакцияларына ортақтастық </w:t>
      </w:r>
      <w:r w:rsidR="001A221A">
        <w:rPr>
          <w:sz w:val="28"/>
          <w:szCs w:val="28"/>
          <w:lang w:val="kk-KZ"/>
        </w:rPr>
        <w:t>пен</w:t>
      </w:r>
      <w:r w:rsidRPr="001A221A">
        <w:rPr>
          <w:sz w:val="28"/>
          <w:szCs w:val="28"/>
          <w:lang w:val="kk-KZ"/>
        </w:rPr>
        <w:t xml:space="preserve"> ықылас</w:t>
      </w:r>
      <w:r w:rsidR="00451782">
        <w:rPr>
          <w:sz w:val="28"/>
          <w:szCs w:val="28"/>
          <w:lang w:val="kk-KZ"/>
        </w:rPr>
        <w:t>тық</w:t>
      </w:r>
      <w:r w:rsidR="001A221A" w:rsidRPr="001A221A">
        <w:rPr>
          <w:sz w:val="28"/>
          <w:szCs w:val="28"/>
          <w:lang w:val="kk-KZ"/>
        </w:rPr>
        <w:t xml:space="preserve"> (</w:t>
      </w:r>
      <w:r w:rsidR="001A221A">
        <w:rPr>
          <w:sz w:val="28"/>
          <w:szCs w:val="28"/>
          <w:lang w:val="kk-KZ"/>
        </w:rPr>
        <w:t>мүсіркеу емес!) көрсетіңіз</w:t>
      </w:r>
      <w:r w:rsidR="00451782">
        <w:rPr>
          <w:sz w:val="28"/>
          <w:szCs w:val="28"/>
          <w:lang w:val="kk-KZ"/>
        </w:rPr>
        <w:t>;</w:t>
      </w:r>
    </w:p>
    <w:p w:rsidR="001A221A" w:rsidRPr="00E054E3" w:rsidRDefault="001A221A" w:rsidP="00B768A6">
      <w:pPr>
        <w:pStyle w:val="ListParagraph"/>
        <w:numPr>
          <w:ilvl w:val="0"/>
          <w:numId w:val="27"/>
        </w:numPr>
        <w:shd w:val="clear" w:color="auto" w:fill="FFFFFF"/>
        <w:jc w:val="both"/>
        <w:textAlignment w:val="baseline"/>
        <w:rPr>
          <w:sz w:val="28"/>
          <w:szCs w:val="28"/>
          <w:lang w:val="kk-KZ"/>
        </w:rPr>
      </w:pPr>
      <w:r>
        <w:rPr>
          <w:sz w:val="28"/>
          <w:szCs w:val="28"/>
          <w:lang w:val="kk-KZ"/>
        </w:rPr>
        <w:t>Әңгіме барысында (ересектермен болсын, балалармен болсын) ашық сұрақтар (</w:t>
      </w:r>
      <w:r w:rsidR="00E054E3">
        <w:rPr>
          <w:sz w:val="28"/>
          <w:szCs w:val="28"/>
          <w:lang w:val="kk-KZ"/>
        </w:rPr>
        <w:t>Н</w:t>
      </w:r>
      <w:r>
        <w:rPr>
          <w:sz w:val="28"/>
          <w:szCs w:val="28"/>
          <w:lang w:val="kk-KZ"/>
        </w:rPr>
        <w:t>е</w:t>
      </w:r>
      <w:r w:rsidR="00E054E3">
        <w:rPr>
          <w:sz w:val="28"/>
          <w:szCs w:val="28"/>
          <w:lang w:val="kk-KZ"/>
        </w:rPr>
        <w:t>?</w:t>
      </w:r>
      <w:r>
        <w:rPr>
          <w:sz w:val="28"/>
          <w:szCs w:val="28"/>
          <w:lang w:val="kk-KZ"/>
        </w:rPr>
        <w:t xml:space="preserve"> </w:t>
      </w:r>
      <w:r w:rsidR="00E054E3">
        <w:rPr>
          <w:sz w:val="28"/>
          <w:szCs w:val="28"/>
          <w:lang w:val="kk-KZ"/>
        </w:rPr>
        <w:t>Қ</w:t>
      </w:r>
      <w:r>
        <w:rPr>
          <w:sz w:val="28"/>
          <w:szCs w:val="28"/>
          <w:lang w:val="kk-KZ"/>
        </w:rPr>
        <w:t>айда</w:t>
      </w:r>
      <w:r w:rsidR="00E054E3">
        <w:rPr>
          <w:sz w:val="28"/>
          <w:szCs w:val="28"/>
          <w:lang w:val="kk-KZ"/>
        </w:rPr>
        <w:t>?</w:t>
      </w:r>
      <w:r>
        <w:rPr>
          <w:sz w:val="28"/>
          <w:szCs w:val="28"/>
          <w:lang w:val="kk-KZ"/>
        </w:rPr>
        <w:t xml:space="preserve"> </w:t>
      </w:r>
      <w:r w:rsidR="00E054E3">
        <w:rPr>
          <w:sz w:val="28"/>
          <w:szCs w:val="28"/>
          <w:lang w:val="kk-KZ"/>
        </w:rPr>
        <w:t>К</w:t>
      </w:r>
      <w:r>
        <w:rPr>
          <w:sz w:val="28"/>
          <w:szCs w:val="28"/>
          <w:lang w:val="kk-KZ"/>
        </w:rPr>
        <w:t>ім</w:t>
      </w:r>
      <w:r w:rsidR="00E054E3">
        <w:rPr>
          <w:sz w:val="28"/>
          <w:szCs w:val="28"/>
          <w:lang w:val="kk-KZ"/>
        </w:rPr>
        <w:t>?</w:t>
      </w:r>
      <w:r>
        <w:rPr>
          <w:sz w:val="28"/>
          <w:szCs w:val="28"/>
          <w:lang w:val="kk-KZ"/>
        </w:rPr>
        <w:t xml:space="preserve"> және </w:t>
      </w:r>
      <w:r w:rsidR="00E054E3">
        <w:rPr>
          <w:sz w:val="28"/>
          <w:szCs w:val="28"/>
          <w:lang w:val="kk-KZ"/>
        </w:rPr>
        <w:t>Қ</w:t>
      </w:r>
      <w:r>
        <w:rPr>
          <w:sz w:val="28"/>
          <w:szCs w:val="28"/>
          <w:lang w:val="kk-KZ"/>
        </w:rPr>
        <w:t>ашан</w:t>
      </w:r>
      <w:r w:rsidR="00E054E3">
        <w:rPr>
          <w:sz w:val="28"/>
          <w:szCs w:val="28"/>
          <w:lang w:val="kk-KZ"/>
        </w:rPr>
        <w:t>?</w:t>
      </w:r>
      <w:r>
        <w:rPr>
          <w:sz w:val="28"/>
          <w:szCs w:val="28"/>
          <w:lang w:val="kk-KZ"/>
        </w:rPr>
        <w:t xml:space="preserve"> </w:t>
      </w:r>
      <w:r w:rsidRPr="00E054E3">
        <w:rPr>
          <w:sz w:val="28"/>
          <w:szCs w:val="28"/>
          <w:lang w:val="kk-KZ"/>
        </w:rPr>
        <w:t>–</w:t>
      </w:r>
      <w:r>
        <w:rPr>
          <w:sz w:val="28"/>
          <w:szCs w:val="28"/>
          <w:lang w:val="kk-KZ"/>
        </w:rPr>
        <w:t xml:space="preserve"> мұқият болыңыз, «</w:t>
      </w:r>
      <w:r w:rsidR="00E054E3">
        <w:rPr>
          <w:sz w:val="28"/>
          <w:szCs w:val="28"/>
          <w:lang w:val="kk-KZ"/>
        </w:rPr>
        <w:t>Н</w:t>
      </w:r>
      <w:r>
        <w:rPr>
          <w:sz w:val="28"/>
          <w:szCs w:val="28"/>
          <w:lang w:val="kk-KZ"/>
        </w:rPr>
        <w:t>еге</w:t>
      </w:r>
      <w:r w:rsidR="00BC632B">
        <w:rPr>
          <w:sz w:val="28"/>
          <w:szCs w:val="28"/>
          <w:lang w:val="kk-KZ"/>
        </w:rPr>
        <w:t>?</w:t>
      </w:r>
      <w:r>
        <w:rPr>
          <w:sz w:val="28"/>
          <w:szCs w:val="28"/>
          <w:lang w:val="kk-KZ"/>
        </w:rPr>
        <w:t xml:space="preserve">» деп СҰРАМАҢЫЗ) қою өте маңызды, </w:t>
      </w:r>
      <w:r w:rsidR="002219D5">
        <w:rPr>
          <w:sz w:val="28"/>
          <w:szCs w:val="28"/>
          <w:lang w:val="kk-KZ"/>
        </w:rPr>
        <w:t>жүгінушінің</w:t>
      </w:r>
      <w:r>
        <w:rPr>
          <w:sz w:val="28"/>
          <w:szCs w:val="28"/>
          <w:lang w:val="kk-KZ"/>
        </w:rPr>
        <w:t xml:space="preserve"> сізге айтып жатқандарына түсініктеме беруден аулақ болыңыз</w:t>
      </w:r>
      <w:r w:rsidR="002219D5">
        <w:rPr>
          <w:sz w:val="28"/>
          <w:szCs w:val="28"/>
          <w:lang w:val="kk-KZ"/>
        </w:rPr>
        <w:t>;</w:t>
      </w:r>
    </w:p>
    <w:p w:rsidR="001A221A" w:rsidRPr="001A221A" w:rsidRDefault="001A221A" w:rsidP="00B768A6">
      <w:pPr>
        <w:pStyle w:val="ListParagraph"/>
        <w:numPr>
          <w:ilvl w:val="0"/>
          <w:numId w:val="27"/>
        </w:numPr>
        <w:shd w:val="clear" w:color="auto" w:fill="FFFFFF"/>
        <w:jc w:val="both"/>
        <w:textAlignment w:val="baseline"/>
        <w:rPr>
          <w:sz w:val="28"/>
          <w:szCs w:val="28"/>
        </w:rPr>
      </w:pPr>
      <w:r>
        <w:rPr>
          <w:sz w:val="28"/>
          <w:szCs w:val="28"/>
          <w:lang w:val="kk-KZ"/>
        </w:rPr>
        <w:t>Осы адамның (Сіздің емес!) сезімдері туралы әңгімелесіңіз</w:t>
      </w:r>
      <w:r w:rsidR="002219D5">
        <w:rPr>
          <w:sz w:val="28"/>
          <w:szCs w:val="28"/>
          <w:lang w:val="kk-KZ"/>
        </w:rPr>
        <w:t>;</w:t>
      </w:r>
    </w:p>
    <w:p w:rsidR="00C84A5E" w:rsidRPr="00995FD3" w:rsidRDefault="00C84A5E" w:rsidP="001E6F2E">
      <w:pPr>
        <w:tabs>
          <w:tab w:val="left" w:pos="1276"/>
        </w:tabs>
        <w:spacing w:before="120" w:after="120"/>
        <w:ind w:firstLine="706"/>
        <w:jc w:val="both"/>
        <w:rPr>
          <w:i/>
          <w:iCs/>
          <w:sz w:val="28"/>
          <w:szCs w:val="28"/>
          <w:lang w:val="kk-KZ"/>
        </w:rPr>
      </w:pPr>
      <w:r>
        <w:rPr>
          <w:sz w:val="28"/>
          <w:szCs w:val="28"/>
          <w:lang w:val="kk-KZ"/>
        </w:rPr>
        <w:t xml:space="preserve">Әңгіме барысында қызығушылық пен </w:t>
      </w:r>
      <w:r w:rsidR="00995FD3">
        <w:rPr>
          <w:sz w:val="28"/>
          <w:szCs w:val="28"/>
          <w:lang w:val="kk-KZ"/>
        </w:rPr>
        <w:t>ортақтастықты жеткізетін негізгі психоәлеуметтік сөздерді қолданыңыз: «</w:t>
      </w:r>
      <w:r w:rsidR="00995FD3">
        <w:rPr>
          <w:i/>
          <w:iCs/>
          <w:sz w:val="28"/>
          <w:szCs w:val="28"/>
          <w:lang w:val="kk-KZ"/>
        </w:rPr>
        <w:t xml:space="preserve">Мен сіздің мәселеңізді түсінемін, ...», «Мұңаю, ашулану, жабырқау немесе ... </w:t>
      </w:r>
      <w:r w:rsidR="00995FD3">
        <w:rPr>
          <w:i/>
          <w:iCs/>
          <w:sz w:val="28"/>
          <w:szCs w:val="28"/>
        </w:rPr>
        <w:t>–</w:t>
      </w:r>
      <w:r w:rsidR="00995FD3">
        <w:rPr>
          <w:i/>
          <w:iCs/>
          <w:sz w:val="28"/>
          <w:szCs w:val="28"/>
          <w:lang w:val="kk-KZ"/>
        </w:rPr>
        <w:t xml:space="preserve"> табиғи құбылыс», «Сіз ... қажет екенін айтып жатқаныңызды естіп отырмын», «Сіз ... сезінетініңізді түсінемін», «Осындай жағдайда сіздің реакцияңыз әбден заңды құбылыс ...»</w:t>
      </w:r>
      <w:r w:rsidR="002219D5">
        <w:rPr>
          <w:i/>
          <w:iCs/>
          <w:sz w:val="28"/>
          <w:szCs w:val="28"/>
          <w:lang w:val="kk-KZ"/>
        </w:rPr>
        <w:t>.</w:t>
      </w:r>
    </w:p>
    <w:p w:rsidR="00D5460C" w:rsidRPr="008D1985" w:rsidRDefault="008D1985" w:rsidP="00B768A6">
      <w:pPr>
        <w:pStyle w:val="ListParagraph"/>
        <w:numPr>
          <w:ilvl w:val="0"/>
          <w:numId w:val="27"/>
        </w:numPr>
        <w:shd w:val="clear" w:color="auto" w:fill="FFFFFF"/>
        <w:jc w:val="both"/>
        <w:textAlignment w:val="baseline"/>
        <w:rPr>
          <w:color w:val="000000" w:themeColor="text1"/>
          <w:sz w:val="28"/>
          <w:szCs w:val="28"/>
          <w:lang w:val="kk-KZ"/>
        </w:rPr>
      </w:pPr>
      <w:r w:rsidRPr="008D1985">
        <w:rPr>
          <w:color w:val="000000" w:themeColor="text1"/>
          <w:sz w:val="28"/>
          <w:szCs w:val="28"/>
          <w:lang w:val="kk-KZ"/>
        </w:rPr>
        <w:t>Жағдайды, мәселені және қауіп-қатерлерді таразылаңыз, көмек көрсетіңіз және</w:t>
      </w:r>
      <w:r w:rsidR="002219D5">
        <w:rPr>
          <w:color w:val="000000" w:themeColor="text1"/>
          <w:sz w:val="28"/>
          <w:szCs w:val="28"/>
          <w:lang w:val="kk-KZ"/>
        </w:rPr>
        <w:t>,</w:t>
      </w:r>
      <w:r w:rsidRPr="008D1985">
        <w:rPr>
          <w:color w:val="000000" w:themeColor="text1"/>
          <w:sz w:val="28"/>
          <w:szCs w:val="28"/>
          <w:lang w:val="kk-KZ"/>
        </w:rPr>
        <w:t xml:space="preserve"> қажет болса, әрі қарай көмек пен қолдау алуға болатын орындарға бағыт сілтеңіз</w:t>
      </w:r>
      <w:r w:rsidR="002219D5">
        <w:rPr>
          <w:sz w:val="28"/>
          <w:szCs w:val="28"/>
          <w:lang w:val="kk-KZ"/>
        </w:rPr>
        <w:t>;</w:t>
      </w:r>
      <w:r w:rsidR="006817C0" w:rsidRPr="008D1985">
        <w:rPr>
          <w:sz w:val="28"/>
          <w:szCs w:val="28"/>
          <w:lang w:val="kk-KZ"/>
        </w:rPr>
        <w:t xml:space="preserve"> </w:t>
      </w:r>
    </w:p>
    <w:p w:rsidR="00CD3282" w:rsidRDefault="00CD3282" w:rsidP="00F631AC">
      <w:pPr>
        <w:pStyle w:val="ListParagraph"/>
        <w:numPr>
          <w:ilvl w:val="1"/>
          <w:numId w:val="29"/>
        </w:numPr>
        <w:shd w:val="clear" w:color="auto" w:fill="FFFFFF"/>
        <w:jc w:val="both"/>
        <w:textAlignment w:val="baseline"/>
        <w:rPr>
          <w:sz w:val="28"/>
          <w:szCs w:val="28"/>
          <w:lang w:val="kk-KZ"/>
        </w:rPr>
      </w:pPr>
      <w:r>
        <w:rPr>
          <w:sz w:val="28"/>
          <w:szCs w:val="28"/>
          <w:lang w:val="kk-KZ"/>
        </w:rPr>
        <w:t>қажеттіліктері мен мәселелері туралы сұраңыз</w:t>
      </w:r>
      <w:r w:rsidR="002219D5">
        <w:rPr>
          <w:sz w:val="28"/>
          <w:szCs w:val="28"/>
          <w:lang w:val="kk-KZ"/>
        </w:rPr>
        <w:t>;</w:t>
      </w:r>
    </w:p>
    <w:p w:rsidR="00CD3282" w:rsidRPr="00CD3282" w:rsidRDefault="00CD3282" w:rsidP="00B768A6">
      <w:pPr>
        <w:pStyle w:val="ListParagraph"/>
        <w:numPr>
          <w:ilvl w:val="1"/>
          <w:numId w:val="29"/>
        </w:numPr>
        <w:shd w:val="clear" w:color="auto" w:fill="FFFFFF"/>
        <w:jc w:val="both"/>
        <w:textAlignment w:val="baseline"/>
        <w:rPr>
          <w:sz w:val="28"/>
          <w:szCs w:val="28"/>
          <w:lang w:val="kk-KZ"/>
        </w:rPr>
      </w:pPr>
      <w:r w:rsidRPr="00CD3282">
        <w:rPr>
          <w:sz w:val="28"/>
          <w:szCs w:val="28"/>
          <w:lang w:val="kk-KZ"/>
        </w:rPr>
        <w:t>бақытсыздыққа душар болған адамдарға мұқтаждықтарының және мәселелерінің шешімін табуға көмектесіңіз</w:t>
      </w:r>
      <w:r w:rsidR="002219D5">
        <w:rPr>
          <w:sz w:val="28"/>
          <w:szCs w:val="28"/>
          <w:lang w:val="kk-KZ"/>
        </w:rPr>
        <w:t>;</w:t>
      </w:r>
    </w:p>
    <w:p w:rsidR="000521A8" w:rsidRPr="009A4B7D" w:rsidRDefault="002219D5" w:rsidP="002219D5">
      <w:pPr>
        <w:tabs>
          <w:tab w:val="left" w:pos="709"/>
        </w:tabs>
        <w:spacing w:after="120"/>
        <w:jc w:val="both"/>
        <w:rPr>
          <w:i/>
          <w:iCs/>
          <w:sz w:val="28"/>
          <w:szCs w:val="28"/>
          <w:lang w:val="kk-KZ"/>
        </w:rPr>
      </w:pPr>
      <w:r>
        <w:rPr>
          <w:sz w:val="28"/>
          <w:szCs w:val="28"/>
          <w:lang w:val="kk-KZ"/>
        </w:rPr>
        <w:tab/>
      </w:r>
      <w:r w:rsidR="000521A8">
        <w:rPr>
          <w:sz w:val="28"/>
          <w:szCs w:val="28"/>
          <w:lang w:val="kk-KZ"/>
        </w:rPr>
        <w:t xml:space="preserve">Осы жерде </w:t>
      </w:r>
      <w:r w:rsidR="009A4B7D">
        <w:rPr>
          <w:sz w:val="28"/>
          <w:szCs w:val="28"/>
          <w:lang w:val="kk-KZ"/>
        </w:rPr>
        <w:t xml:space="preserve">мынадай сөздерді айтуға болады: </w:t>
      </w:r>
      <w:r w:rsidR="009A4B7D">
        <w:rPr>
          <w:i/>
          <w:iCs/>
          <w:sz w:val="28"/>
          <w:szCs w:val="28"/>
          <w:lang w:val="kk-KZ"/>
        </w:rPr>
        <w:t>«Бәлкім, ықтимал шешімдерді талқылармыз...», «Осы жағдайда қандай балама шешімдер таба аламыз...»</w:t>
      </w:r>
      <w:r>
        <w:rPr>
          <w:i/>
          <w:iCs/>
          <w:sz w:val="28"/>
          <w:szCs w:val="28"/>
          <w:lang w:val="kk-KZ"/>
        </w:rPr>
        <w:t>.</w:t>
      </w:r>
    </w:p>
    <w:p w:rsidR="003472DC" w:rsidRPr="00AF1C46" w:rsidRDefault="00AF1C46" w:rsidP="00E8506E">
      <w:pPr>
        <w:pStyle w:val="ListParagraph"/>
        <w:numPr>
          <w:ilvl w:val="1"/>
          <w:numId w:val="29"/>
        </w:numPr>
        <w:shd w:val="clear" w:color="auto" w:fill="FFFFFF"/>
        <w:jc w:val="both"/>
        <w:textAlignment w:val="baseline"/>
        <w:rPr>
          <w:sz w:val="28"/>
          <w:szCs w:val="28"/>
          <w:lang w:val="kk-KZ"/>
        </w:rPr>
      </w:pPr>
      <w:r w:rsidRPr="008D1985">
        <w:rPr>
          <w:color w:val="000000" w:themeColor="text1"/>
          <w:sz w:val="28"/>
          <w:szCs w:val="28"/>
          <w:lang w:val="kk-KZ"/>
        </w:rPr>
        <w:t>қажет болса, әрі қарай көмек пен қолдау алуға болатын орындарға бағыт сілтеңіз</w:t>
      </w:r>
      <w:r w:rsidR="002219D5">
        <w:rPr>
          <w:sz w:val="28"/>
          <w:szCs w:val="28"/>
          <w:lang w:val="kk-KZ"/>
        </w:rPr>
        <w:t>;</w:t>
      </w:r>
      <w:r w:rsidR="003472DC" w:rsidRPr="00AF1C46">
        <w:rPr>
          <w:sz w:val="28"/>
          <w:szCs w:val="28"/>
          <w:lang w:val="kk-KZ"/>
        </w:rPr>
        <w:t xml:space="preserve"> </w:t>
      </w:r>
    </w:p>
    <w:p w:rsidR="001E6F2E" w:rsidRPr="00826A4A" w:rsidRDefault="002219D5" w:rsidP="002219D5">
      <w:pPr>
        <w:tabs>
          <w:tab w:val="left" w:pos="709"/>
        </w:tabs>
        <w:spacing w:after="120"/>
        <w:jc w:val="both"/>
        <w:rPr>
          <w:sz w:val="28"/>
          <w:szCs w:val="28"/>
          <w:lang w:val="kk-KZ"/>
        </w:rPr>
      </w:pPr>
      <w:r>
        <w:rPr>
          <w:sz w:val="28"/>
          <w:szCs w:val="28"/>
          <w:lang w:val="kk-KZ"/>
        </w:rPr>
        <w:tab/>
      </w:r>
      <w:r w:rsidR="00826A4A">
        <w:rPr>
          <w:sz w:val="28"/>
          <w:szCs w:val="28"/>
          <w:lang w:val="kk-KZ"/>
        </w:rPr>
        <w:t xml:space="preserve">Осы жерде мынадай сөздерді айтуға болады: </w:t>
      </w:r>
      <w:r w:rsidR="001E6F2E" w:rsidRPr="00826A4A">
        <w:rPr>
          <w:sz w:val="28"/>
          <w:szCs w:val="28"/>
          <w:lang w:val="kk-KZ"/>
        </w:rPr>
        <w:t>«</w:t>
      </w:r>
      <w:r w:rsidR="00826A4A">
        <w:rPr>
          <w:i/>
          <w:iCs/>
          <w:sz w:val="28"/>
          <w:szCs w:val="28"/>
          <w:lang w:val="kk-KZ"/>
        </w:rPr>
        <w:t>Мен сізді уайымдаймын, сондықтан, осы мәселеде әлдеқайда білікті көмек ұсынғым келеді ... сізге көмектесе алатын адамға жібергім келеді»</w:t>
      </w:r>
      <w:r>
        <w:rPr>
          <w:i/>
          <w:iCs/>
          <w:sz w:val="28"/>
          <w:szCs w:val="28"/>
          <w:lang w:val="kk-KZ"/>
        </w:rPr>
        <w:t>.</w:t>
      </w:r>
    </w:p>
    <w:p w:rsidR="003472DC" w:rsidRPr="00AD0E80" w:rsidRDefault="00AD0E80" w:rsidP="003472DC">
      <w:pPr>
        <w:pStyle w:val="ListParagraph"/>
        <w:numPr>
          <w:ilvl w:val="1"/>
          <w:numId w:val="29"/>
        </w:numPr>
        <w:shd w:val="clear" w:color="auto" w:fill="FFFFFF"/>
        <w:jc w:val="both"/>
        <w:textAlignment w:val="baseline"/>
        <w:rPr>
          <w:sz w:val="28"/>
          <w:szCs w:val="28"/>
          <w:lang w:val="kk-KZ"/>
        </w:rPr>
      </w:pPr>
      <w:r w:rsidRPr="008D1985">
        <w:rPr>
          <w:color w:val="000000" w:themeColor="text1"/>
          <w:sz w:val="28"/>
          <w:szCs w:val="28"/>
          <w:lang w:val="kk-KZ"/>
        </w:rPr>
        <w:t>қажет болса, әрі қарай көмек пен қолдау алуға болатын орындарға бағыт сілтеңіз</w:t>
      </w:r>
      <w:r>
        <w:rPr>
          <w:color w:val="000000" w:themeColor="text1"/>
          <w:sz w:val="28"/>
          <w:szCs w:val="28"/>
          <w:lang w:val="kk-KZ"/>
        </w:rPr>
        <w:t>.</w:t>
      </w:r>
    </w:p>
    <w:p w:rsidR="003472DC" w:rsidRPr="0003799B" w:rsidRDefault="0003799B" w:rsidP="003472DC">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 xml:space="preserve">Сыртқы ресурстар тізімінің мысалы «Бағыт сілтеуге арналған ықтимал ресурстар тізімі» </w:t>
      </w:r>
      <w:r w:rsidRPr="003B3BEF">
        <w:rPr>
          <w:color w:val="000000" w:themeColor="text1"/>
          <w:sz w:val="28"/>
          <w:szCs w:val="28"/>
          <w:lang w:val="kk-KZ"/>
        </w:rPr>
        <w:t>1</w:t>
      </w:r>
      <w:r w:rsidRPr="0082615B">
        <w:rPr>
          <w:color w:val="000000" w:themeColor="text1"/>
          <w:sz w:val="28"/>
          <w:szCs w:val="28"/>
          <w:lang w:val="kk-KZ"/>
        </w:rPr>
        <w:t>-</w:t>
      </w:r>
      <w:r>
        <w:rPr>
          <w:color w:val="000000" w:themeColor="text1"/>
          <w:sz w:val="28"/>
          <w:szCs w:val="28"/>
          <w:lang w:val="kk-KZ"/>
        </w:rPr>
        <w:t>қосымшасында келтірілген</w:t>
      </w:r>
      <w:r w:rsidR="00A52A9A" w:rsidRPr="0003799B">
        <w:rPr>
          <w:color w:val="000000" w:themeColor="text1"/>
          <w:sz w:val="28"/>
          <w:szCs w:val="28"/>
          <w:lang w:val="kk-KZ"/>
        </w:rPr>
        <w:t xml:space="preserve">. </w:t>
      </w:r>
    </w:p>
    <w:p w:rsidR="00503137" w:rsidRPr="0003799B" w:rsidRDefault="0003799B" w:rsidP="00503137">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Алғашқы әңгімелесуден кейін</w:t>
      </w:r>
      <w:r w:rsidR="00503137" w:rsidRPr="0003799B">
        <w:rPr>
          <w:color w:val="000000" w:themeColor="text1"/>
          <w:sz w:val="28"/>
          <w:szCs w:val="28"/>
          <w:lang w:val="kk-KZ"/>
        </w:rPr>
        <w:t xml:space="preserve">: </w:t>
      </w:r>
    </w:p>
    <w:p w:rsidR="0003799B" w:rsidRDefault="009625AA" w:rsidP="00503137">
      <w:pPr>
        <w:pStyle w:val="ListParagraph"/>
        <w:numPr>
          <w:ilvl w:val="0"/>
          <w:numId w:val="27"/>
        </w:numPr>
        <w:shd w:val="clear" w:color="auto" w:fill="FFFFFF"/>
        <w:jc w:val="both"/>
        <w:textAlignment w:val="baseline"/>
        <w:rPr>
          <w:sz w:val="28"/>
          <w:szCs w:val="28"/>
          <w:lang w:val="kk-KZ"/>
        </w:rPr>
      </w:pPr>
      <w:r>
        <w:rPr>
          <w:sz w:val="28"/>
          <w:szCs w:val="28"/>
          <w:lang w:val="kk-KZ"/>
        </w:rPr>
        <w:t>Адаммен байланысты үзбеңіз және қолдау көрсетуді тоқтатпаңыз</w:t>
      </w:r>
      <w:r w:rsidR="002219D5">
        <w:rPr>
          <w:sz w:val="28"/>
          <w:szCs w:val="28"/>
          <w:lang w:val="kk-KZ"/>
        </w:rPr>
        <w:t>;</w:t>
      </w:r>
    </w:p>
    <w:p w:rsidR="009625AA" w:rsidRDefault="009625AA" w:rsidP="00503137">
      <w:pPr>
        <w:pStyle w:val="ListParagraph"/>
        <w:numPr>
          <w:ilvl w:val="0"/>
          <w:numId w:val="27"/>
        </w:numPr>
        <w:shd w:val="clear" w:color="auto" w:fill="FFFFFF"/>
        <w:jc w:val="both"/>
        <w:textAlignment w:val="baseline"/>
        <w:rPr>
          <w:sz w:val="28"/>
          <w:szCs w:val="28"/>
          <w:lang w:val="kk-KZ"/>
        </w:rPr>
      </w:pPr>
      <w:r>
        <w:rPr>
          <w:sz w:val="28"/>
          <w:szCs w:val="28"/>
          <w:lang w:val="kk-KZ"/>
        </w:rPr>
        <w:lastRenderedPageBreak/>
        <w:t>Егер басқа орынға бағыт сілтеген болсаңыз, көмек пен қолдау алды ма, біліңіз</w:t>
      </w:r>
      <w:r w:rsidR="002219D5">
        <w:rPr>
          <w:sz w:val="28"/>
          <w:szCs w:val="28"/>
          <w:lang w:val="kk-KZ"/>
        </w:rPr>
        <w:t>;</w:t>
      </w:r>
    </w:p>
    <w:p w:rsidR="009625AA" w:rsidRPr="009625AA" w:rsidRDefault="009625AA" w:rsidP="00503137">
      <w:pPr>
        <w:pStyle w:val="ListParagraph"/>
        <w:numPr>
          <w:ilvl w:val="0"/>
          <w:numId w:val="27"/>
        </w:numPr>
        <w:shd w:val="clear" w:color="auto" w:fill="FFFFFF"/>
        <w:jc w:val="both"/>
        <w:textAlignment w:val="baseline"/>
        <w:rPr>
          <w:sz w:val="28"/>
          <w:szCs w:val="28"/>
          <w:lang w:val="kk-KZ"/>
        </w:rPr>
      </w:pPr>
      <w:r>
        <w:rPr>
          <w:sz w:val="28"/>
          <w:szCs w:val="28"/>
          <w:lang w:val="kk-KZ"/>
        </w:rPr>
        <w:t>Егер мүмкін болса, тыныштандыратын техникалар ұсыныңыз, Ғаламтордағы ресурстарға сілтемелер беріңіз (мысалы: өзін</w:t>
      </w:r>
      <w:r w:rsidRPr="009625AA">
        <w:rPr>
          <w:sz w:val="28"/>
          <w:szCs w:val="28"/>
          <w:lang w:val="kk-KZ"/>
        </w:rPr>
        <w:t>-</w:t>
      </w:r>
      <w:r>
        <w:rPr>
          <w:sz w:val="28"/>
          <w:szCs w:val="28"/>
          <w:lang w:val="kk-KZ"/>
        </w:rPr>
        <w:t>өзі жөнге салу, стрестті тізгіндеу, релаксация және т.б.)</w:t>
      </w:r>
      <w:r w:rsidR="002219D5">
        <w:rPr>
          <w:sz w:val="28"/>
          <w:szCs w:val="28"/>
          <w:lang w:val="kk-KZ"/>
        </w:rPr>
        <w:t>.</w:t>
      </w:r>
    </w:p>
    <w:p w:rsidR="009625AA" w:rsidRPr="009625AA" w:rsidRDefault="009625AA" w:rsidP="00B97CFC">
      <w:pPr>
        <w:tabs>
          <w:tab w:val="left" w:pos="1276"/>
        </w:tabs>
        <w:spacing w:before="120" w:after="120"/>
        <w:ind w:firstLine="706"/>
        <w:jc w:val="both"/>
        <w:rPr>
          <w:bCs/>
          <w:sz w:val="28"/>
          <w:szCs w:val="28"/>
          <w:lang w:val="kk-KZ"/>
        </w:rPr>
      </w:pPr>
      <w:r>
        <w:rPr>
          <w:bCs/>
          <w:sz w:val="28"/>
          <w:szCs w:val="28"/>
          <w:lang w:val="kk-KZ"/>
        </w:rPr>
        <w:t xml:space="preserve">Басқа орынға бағыттау кезінде өзге </w:t>
      </w:r>
      <w:r w:rsidR="002219D5">
        <w:rPr>
          <w:bCs/>
          <w:sz w:val="28"/>
          <w:szCs w:val="28"/>
          <w:lang w:val="kk-KZ"/>
        </w:rPr>
        <w:t>орыннан</w:t>
      </w:r>
      <w:r>
        <w:rPr>
          <w:bCs/>
          <w:sz w:val="28"/>
          <w:szCs w:val="28"/>
          <w:lang w:val="kk-KZ"/>
        </w:rPr>
        <w:t xml:space="preserve"> көмек алудан бас тартқан жағдайда </w:t>
      </w:r>
      <w:r>
        <w:rPr>
          <w:color w:val="000000" w:themeColor="text1"/>
          <w:sz w:val="28"/>
          <w:szCs w:val="28"/>
          <w:lang w:val="kk-KZ"/>
        </w:rPr>
        <w:t xml:space="preserve">«Алғашқы психологиялық көмек көрсету алгоритмі» </w:t>
      </w:r>
      <w:r w:rsidRPr="009625AA">
        <w:rPr>
          <w:color w:val="000000" w:themeColor="text1"/>
          <w:sz w:val="28"/>
          <w:szCs w:val="28"/>
          <w:lang w:val="kk-KZ"/>
        </w:rPr>
        <w:t>2</w:t>
      </w:r>
      <w:r w:rsidRPr="0082615B">
        <w:rPr>
          <w:color w:val="000000" w:themeColor="text1"/>
          <w:sz w:val="28"/>
          <w:szCs w:val="28"/>
          <w:lang w:val="kk-KZ"/>
        </w:rPr>
        <w:t>-</w:t>
      </w:r>
      <w:r>
        <w:rPr>
          <w:color w:val="000000" w:themeColor="text1"/>
          <w:sz w:val="28"/>
          <w:szCs w:val="28"/>
          <w:lang w:val="kk-KZ"/>
        </w:rPr>
        <w:t>қосымшасында ұсынылған алгоритмді қолданыңыз.</w:t>
      </w:r>
    </w:p>
    <w:p w:rsidR="00A81098" w:rsidRPr="00C12D60" w:rsidRDefault="00B97CFC" w:rsidP="0083488F">
      <w:pPr>
        <w:pStyle w:val="Heading1"/>
        <w:spacing w:before="360" w:after="240"/>
        <w:rPr>
          <w:rFonts w:eastAsia="Arial"/>
          <w:b/>
          <w:bCs/>
          <w:sz w:val="28"/>
          <w:szCs w:val="28"/>
          <w:lang w:val="kk-KZ"/>
        </w:rPr>
      </w:pPr>
      <w:bookmarkStart w:id="8" w:name="_Toc38556213"/>
      <w:r w:rsidRPr="00C12D60">
        <w:rPr>
          <w:rFonts w:eastAsia="Arial"/>
          <w:b/>
          <w:bCs/>
          <w:sz w:val="28"/>
          <w:szCs w:val="28"/>
          <w:lang w:val="kk-KZ"/>
        </w:rPr>
        <w:t xml:space="preserve">2. </w:t>
      </w:r>
      <w:r w:rsidR="00C12D60" w:rsidRPr="00C12D60">
        <w:rPr>
          <w:rFonts w:eastAsia="Arial"/>
          <w:b/>
          <w:bCs/>
          <w:sz w:val="28"/>
          <w:szCs w:val="28"/>
          <w:lang w:val="kk-KZ"/>
        </w:rPr>
        <w:t>Педагогтарға (әріптестерге) эмоциялық тұрғыдан «күйіп кетудің» алдын алуда, психологиялық аман-саулықты сақтауда және қауіп-қатерлерді азайтуда көмек көрсету</w:t>
      </w:r>
      <w:bookmarkEnd w:id="8"/>
      <w:r w:rsidR="00A81098" w:rsidRPr="00C12D60">
        <w:rPr>
          <w:rFonts w:eastAsia="Arial"/>
          <w:b/>
          <w:bCs/>
          <w:sz w:val="28"/>
          <w:szCs w:val="28"/>
          <w:lang w:val="kk-KZ"/>
        </w:rPr>
        <w:t xml:space="preserve"> </w:t>
      </w:r>
    </w:p>
    <w:p w:rsidR="009B0A98" w:rsidRDefault="009B0A98" w:rsidP="00B97CFC">
      <w:pPr>
        <w:spacing w:before="120" w:after="120"/>
        <w:ind w:firstLine="706"/>
        <w:jc w:val="both"/>
        <w:rPr>
          <w:rFonts w:eastAsia="Arial"/>
          <w:bCs/>
          <w:sz w:val="28"/>
          <w:szCs w:val="28"/>
          <w:lang w:val="kk-KZ"/>
        </w:rPr>
      </w:pPr>
      <w:r>
        <w:rPr>
          <w:rFonts w:eastAsia="Arial"/>
          <w:bCs/>
          <w:sz w:val="28"/>
          <w:szCs w:val="28"/>
          <w:lang w:val="kk-KZ"/>
        </w:rPr>
        <w:t>Туыстар мен жақындар үшін алаңдау, тұрлаусыздық сезімі, балалармен және олардың ата</w:t>
      </w:r>
      <w:r w:rsidRPr="009B0A98">
        <w:rPr>
          <w:rFonts w:eastAsia="Arial"/>
          <w:bCs/>
          <w:sz w:val="28"/>
          <w:szCs w:val="28"/>
          <w:lang w:val="kk-KZ"/>
        </w:rPr>
        <w:t>-</w:t>
      </w:r>
      <w:r>
        <w:rPr>
          <w:rFonts w:eastAsia="Arial"/>
          <w:bCs/>
          <w:sz w:val="28"/>
          <w:szCs w:val="28"/>
          <w:lang w:val="kk-KZ"/>
        </w:rPr>
        <w:t xml:space="preserve">аналарымен, әріптестермен қашықтан жұмыс жасау, үлкен жүктемелер, тұрақсыздық </w:t>
      </w:r>
      <w:r w:rsidRPr="009B0A98">
        <w:rPr>
          <w:rFonts w:eastAsia="Arial"/>
          <w:bCs/>
          <w:sz w:val="28"/>
          <w:szCs w:val="28"/>
          <w:lang w:val="kk-KZ"/>
        </w:rPr>
        <w:t>–</w:t>
      </w:r>
      <w:r>
        <w:rPr>
          <w:rFonts w:eastAsia="Arial"/>
          <w:bCs/>
          <w:sz w:val="28"/>
          <w:szCs w:val="28"/>
          <w:lang w:val="kk-KZ"/>
        </w:rPr>
        <w:t xml:space="preserve"> </w:t>
      </w:r>
      <w:r w:rsidRPr="009B0A98">
        <w:rPr>
          <w:rFonts w:eastAsia="Arial"/>
          <w:bCs/>
          <w:sz w:val="28"/>
          <w:szCs w:val="28"/>
          <w:lang w:val="kk-KZ"/>
        </w:rPr>
        <w:t xml:space="preserve">COVID-19 </w:t>
      </w:r>
      <w:r>
        <w:rPr>
          <w:rFonts w:eastAsia="Arial"/>
          <w:bCs/>
          <w:sz w:val="28"/>
          <w:szCs w:val="28"/>
          <w:lang w:val="kk-KZ"/>
        </w:rPr>
        <w:t xml:space="preserve">коронавирус лап тараған уақытта барлық осы және басқа да факторлар </w:t>
      </w:r>
      <w:r w:rsidR="00C83186" w:rsidRPr="009B0A98">
        <w:rPr>
          <w:rFonts w:eastAsia="Arial"/>
          <w:bCs/>
          <w:sz w:val="28"/>
          <w:szCs w:val="28"/>
          <w:lang w:val="kk-KZ"/>
        </w:rPr>
        <w:t>–</w:t>
      </w:r>
      <w:r w:rsidR="00C83186">
        <w:rPr>
          <w:rFonts w:eastAsia="Arial"/>
          <w:bCs/>
          <w:sz w:val="28"/>
          <w:szCs w:val="28"/>
          <w:lang w:val="kk-KZ"/>
        </w:rPr>
        <w:t xml:space="preserve"> </w:t>
      </w:r>
      <w:r>
        <w:rPr>
          <w:rFonts w:eastAsia="Arial"/>
          <w:bCs/>
          <w:sz w:val="28"/>
          <w:szCs w:val="28"/>
          <w:lang w:val="kk-KZ"/>
        </w:rPr>
        <w:t>педагогтың эмоциялық жағынан «күйіп кетуіне» апаруы мүмкін. Осындай жағдайда педагог</w:t>
      </w:r>
      <w:r w:rsidRPr="009B0A98">
        <w:rPr>
          <w:rFonts w:eastAsia="Arial"/>
          <w:bCs/>
          <w:sz w:val="28"/>
          <w:szCs w:val="28"/>
          <w:lang w:val="kk-KZ"/>
        </w:rPr>
        <w:t>-</w:t>
      </w:r>
      <w:r>
        <w:rPr>
          <w:rFonts w:eastAsia="Arial"/>
          <w:bCs/>
          <w:sz w:val="28"/>
          <w:szCs w:val="28"/>
          <w:lang w:val="kk-KZ"/>
        </w:rPr>
        <w:t>психологтың көмегі мен қолдауы маңызды.</w:t>
      </w:r>
    </w:p>
    <w:p w:rsidR="00B97CFC" w:rsidRPr="00AE5D53" w:rsidRDefault="00AE5D53" w:rsidP="00B97CFC">
      <w:pPr>
        <w:spacing w:before="120" w:after="120"/>
        <w:ind w:firstLine="706"/>
        <w:jc w:val="both"/>
        <w:rPr>
          <w:rFonts w:eastAsia="Arial"/>
          <w:bCs/>
          <w:sz w:val="28"/>
          <w:szCs w:val="28"/>
          <w:lang w:val="kk-KZ"/>
        </w:rPr>
      </w:pPr>
      <w:r w:rsidRPr="00AE5D53">
        <w:rPr>
          <w:rFonts w:eastAsia="Arial"/>
          <w:bCs/>
          <w:sz w:val="28"/>
          <w:szCs w:val="28"/>
          <w:lang w:val="kk-KZ"/>
        </w:rPr>
        <w:t>Педагог-психолог</w:t>
      </w:r>
      <w:r>
        <w:rPr>
          <w:rFonts w:eastAsia="Arial"/>
          <w:bCs/>
          <w:sz w:val="28"/>
          <w:szCs w:val="28"/>
          <w:lang w:val="kk-KZ"/>
        </w:rPr>
        <w:t xml:space="preserve"> әріптестеріне өз бетінше немесе көмек пен қолдау алатын орындарға бағыт сілтеу арқылы көмек пен қолдау көрсете алады.</w:t>
      </w:r>
    </w:p>
    <w:p w:rsidR="0083488F" w:rsidRPr="00AE5D53" w:rsidRDefault="0083488F" w:rsidP="0083488F">
      <w:pPr>
        <w:pStyle w:val="Heading2"/>
        <w:spacing w:before="240" w:after="120"/>
        <w:rPr>
          <w:b/>
          <w:sz w:val="28"/>
          <w:szCs w:val="28"/>
          <w:lang w:val="kk-KZ"/>
        </w:rPr>
      </w:pPr>
      <w:bookmarkStart w:id="9" w:name="_Toc38556214"/>
      <w:r w:rsidRPr="00AE5D53">
        <w:rPr>
          <w:b/>
          <w:sz w:val="28"/>
          <w:szCs w:val="28"/>
          <w:lang w:val="kk-KZ"/>
        </w:rPr>
        <w:t xml:space="preserve">2.1. </w:t>
      </w:r>
      <w:r w:rsidR="00AE5D53">
        <w:rPr>
          <w:b/>
          <w:sz w:val="28"/>
          <w:szCs w:val="28"/>
          <w:lang w:val="kk-KZ"/>
        </w:rPr>
        <w:t>Ақпарат беру және көмек ұсыну</w:t>
      </w:r>
      <w:bookmarkEnd w:id="9"/>
    </w:p>
    <w:p w:rsidR="003C7185" w:rsidRDefault="003C7185" w:rsidP="003C7185">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Әріптестерге педагог</w:t>
      </w:r>
      <w:r w:rsidRPr="003C7185">
        <w:rPr>
          <w:color w:val="000000" w:themeColor="text1"/>
          <w:sz w:val="28"/>
          <w:szCs w:val="28"/>
          <w:lang w:val="kk-KZ"/>
        </w:rPr>
        <w:t>-</w:t>
      </w:r>
      <w:r>
        <w:rPr>
          <w:color w:val="000000" w:themeColor="text1"/>
          <w:sz w:val="28"/>
          <w:szCs w:val="28"/>
          <w:lang w:val="kk-KZ"/>
        </w:rPr>
        <w:t xml:space="preserve">психолог көмегіне жүгіну мүмкіндігі туралы, психикалық денсаулықты сақтау маңыздылығы туралы ақпарат беру керек. </w:t>
      </w:r>
      <w:r w:rsidR="00863C04">
        <w:rPr>
          <w:color w:val="000000" w:themeColor="text1"/>
          <w:sz w:val="28"/>
          <w:szCs w:val="28"/>
          <w:lang w:val="kk-KZ"/>
        </w:rPr>
        <w:t>Мұғалімдерге арналған ақпаратты педагог</w:t>
      </w:r>
      <w:r w:rsidR="00863C04" w:rsidRPr="007A28BC">
        <w:rPr>
          <w:color w:val="000000" w:themeColor="text1"/>
          <w:sz w:val="28"/>
          <w:szCs w:val="28"/>
          <w:lang w:val="kk-KZ"/>
        </w:rPr>
        <w:t>-</w:t>
      </w:r>
      <w:r w:rsidR="00863C04">
        <w:rPr>
          <w:color w:val="000000" w:themeColor="text1"/>
          <w:sz w:val="28"/>
          <w:szCs w:val="28"/>
          <w:lang w:val="kk-KZ"/>
        </w:rPr>
        <w:t>психолог өзі немесе мектеп басшылығы арқылы тарата алады.</w:t>
      </w:r>
    </w:p>
    <w:p w:rsidR="003C7185" w:rsidRPr="00E516AE" w:rsidRDefault="003C7185" w:rsidP="003C7185">
      <w:pPr>
        <w:tabs>
          <w:tab w:val="left" w:pos="1276"/>
        </w:tabs>
        <w:spacing w:before="120" w:after="120"/>
        <w:ind w:firstLine="706"/>
        <w:jc w:val="both"/>
        <w:rPr>
          <w:color w:val="000000" w:themeColor="text1"/>
          <w:sz w:val="28"/>
          <w:szCs w:val="28"/>
          <w:lang w:val="kk-KZ"/>
        </w:rPr>
      </w:pPr>
      <w:r>
        <w:rPr>
          <w:color w:val="000000" w:themeColor="text1"/>
          <w:sz w:val="28"/>
          <w:szCs w:val="28"/>
          <w:lang w:val="kk-KZ"/>
        </w:rPr>
        <w:t>Ақпарат педагог</w:t>
      </w:r>
      <w:r w:rsidRPr="007A28BC">
        <w:rPr>
          <w:color w:val="000000" w:themeColor="text1"/>
          <w:sz w:val="28"/>
          <w:szCs w:val="28"/>
          <w:lang w:val="kk-KZ"/>
        </w:rPr>
        <w:t>-</w:t>
      </w:r>
      <w:r>
        <w:rPr>
          <w:color w:val="000000" w:themeColor="text1"/>
          <w:sz w:val="28"/>
          <w:szCs w:val="28"/>
          <w:lang w:val="kk-KZ"/>
        </w:rPr>
        <w:t xml:space="preserve">психологқа өз бетінше жүгінуге ынталандыратындай және осылайша </w:t>
      </w:r>
      <w:r w:rsidRPr="003C7185">
        <w:rPr>
          <w:color w:val="000000" w:themeColor="text1"/>
          <w:sz w:val="28"/>
          <w:szCs w:val="28"/>
          <w:lang w:val="kk-KZ"/>
        </w:rPr>
        <w:t>қолдауға мұқтаж тұлғаларды анықтауға</w:t>
      </w:r>
      <w:r>
        <w:rPr>
          <w:color w:val="000000" w:themeColor="text1"/>
          <w:sz w:val="28"/>
          <w:szCs w:val="28"/>
          <w:lang w:val="kk-KZ"/>
        </w:rPr>
        <w:t xml:space="preserve"> қолғабыс ететіндей жолмен берілуі тиіс. Педагог</w:t>
      </w:r>
      <w:r w:rsidRPr="00E516AE">
        <w:rPr>
          <w:color w:val="000000" w:themeColor="text1"/>
          <w:sz w:val="28"/>
          <w:szCs w:val="28"/>
          <w:lang w:val="kk-KZ"/>
        </w:rPr>
        <w:t>-</w:t>
      </w:r>
      <w:r>
        <w:rPr>
          <w:color w:val="000000" w:themeColor="text1"/>
          <w:sz w:val="28"/>
          <w:szCs w:val="28"/>
          <w:lang w:val="kk-KZ"/>
        </w:rPr>
        <w:t xml:space="preserve">психолог әріптестеріне қысқаша ақпараттық хабарламаны </w:t>
      </w:r>
      <w:r w:rsidRPr="00E516AE">
        <w:rPr>
          <w:color w:val="000000" w:themeColor="text1"/>
          <w:sz w:val="28"/>
          <w:szCs w:val="28"/>
          <w:lang w:val="kk-KZ"/>
        </w:rPr>
        <w:t xml:space="preserve">WhatsApp </w:t>
      </w:r>
      <w:r>
        <w:rPr>
          <w:color w:val="000000" w:themeColor="text1"/>
          <w:sz w:val="28"/>
          <w:szCs w:val="28"/>
          <w:lang w:val="kk-KZ"/>
        </w:rPr>
        <w:t xml:space="preserve">мессенджері, </w:t>
      </w:r>
      <w:r w:rsidRPr="00E516AE">
        <w:rPr>
          <w:color w:val="000000"/>
          <w:sz w:val="28"/>
          <w:szCs w:val="28"/>
          <w:lang w:val="kk-KZ"/>
        </w:rPr>
        <w:t>смс-</w:t>
      </w:r>
      <w:r>
        <w:rPr>
          <w:color w:val="000000"/>
          <w:sz w:val="28"/>
          <w:szCs w:val="28"/>
          <w:lang w:val="kk-KZ"/>
        </w:rPr>
        <w:t>хабарламалар арқылы, әлеуметтік желілерде жариялау арқылы тарата алады. Ақпаратта педагог</w:t>
      </w:r>
      <w:r w:rsidRPr="00E516AE">
        <w:rPr>
          <w:color w:val="000000"/>
          <w:sz w:val="28"/>
          <w:szCs w:val="28"/>
          <w:lang w:val="kk-KZ"/>
        </w:rPr>
        <w:t>-</w:t>
      </w:r>
      <w:r>
        <w:rPr>
          <w:color w:val="000000"/>
          <w:sz w:val="28"/>
          <w:szCs w:val="28"/>
          <w:lang w:val="kk-KZ"/>
        </w:rPr>
        <w:t>психологтың толық аты</w:t>
      </w:r>
      <w:r w:rsidRPr="00E516AE">
        <w:rPr>
          <w:color w:val="000000"/>
          <w:sz w:val="28"/>
          <w:szCs w:val="28"/>
          <w:lang w:val="kk-KZ"/>
        </w:rPr>
        <w:t>-</w:t>
      </w:r>
      <w:r>
        <w:rPr>
          <w:color w:val="000000"/>
          <w:sz w:val="28"/>
          <w:szCs w:val="28"/>
          <w:lang w:val="kk-KZ"/>
        </w:rPr>
        <w:t>жөні (Т.А.Ә.) және байланыс мәліметтері (телефон нөмірі, эл.поштасы, әлеуметтік желілердегі мекен</w:t>
      </w:r>
      <w:r w:rsidRPr="00E516AE">
        <w:rPr>
          <w:color w:val="000000"/>
          <w:sz w:val="28"/>
          <w:szCs w:val="28"/>
          <w:lang w:val="kk-KZ"/>
        </w:rPr>
        <w:t>-</w:t>
      </w:r>
      <w:r>
        <w:rPr>
          <w:color w:val="000000"/>
          <w:sz w:val="28"/>
          <w:szCs w:val="28"/>
          <w:lang w:val="kk-KZ"/>
        </w:rPr>
        <w:t xml:space="preserve">жайы) көрсетілуі тиіс. Сіз, сонымен бірге, консультация алу үшін қоңырау шалу уақытын </w:t>
      </w:r>
      <w:r w:rsidR="00C83186">
        <w:rPr>
          <w:color w:val="000000"/>
          <w:sz w:val="28"/>
          <w:szCs w:val="28"/>
          <w:lang w:val="kk-KZ"/>
        </w:rPr>
        <w:t xml:space="preserve">да </w:t>
      </w:r>
      <w:r>
        <w:rPr>
          <w:color w:val="000000"/>
          <w:sz w:val="28"/>
          <w:szCs w:val="28"/>
          <w:lang w:val="kk-KZ"/>
        </w:rPr>
        <w:t>(мысалы: жұмыс күндері күндіз және кешке) көрсете аласыз.</w:t>
      </w:r>
    </w:p>
    <w:p w:rsidR="003C7185" w:rsidRPr="00282429" w:rsidRDefault="003C7185" w:rsidP="003C7185">
      <w:pPr>
        <w:tabs>
          <w:tab w:val="left" w:pos="1276"/>
        </w:tabs>
        <w:spacing w:before="120" w:after="120"/>
        <w:ind w:firstLine="706"/>
        <w:jc w:val="both"/>
        <w:rPr>
          <w:color w:val="000000"/>
          <w:sz w:val="28"/>
          <w:szCs w:val="28"/>
          <w:lang w:val="kk-KZ"/>
        </w:rPr>
      </w:pPr>
      <w:r>
        <w:rPr>
          <w:color w:val="000000"/>
          <w:sz w:val="28"/>
          <w:szCs w:val="28"/>
          <w:lang w:val="kk-KZ"/>
        </w:rPr>
        <w:t>Ақпаратта, сондай</w:t>
      </w:r>
      <w:r w:rsidRPr="00282429">
        <w:rPr>
          <w:color w:val="000000"/>
          <w:sz w:val="28"/>
          <w:szCs w:val="28"/>
          <w:lang w:val="kk-KZ"/>
        </w:rPr>
        <w:t>-</w:t>
      </w:r>
      <w:r>
        <w:rPr>
          <w:color w:val="000000"/>
          <w:sz w:val="28"/>
          <w:szCs w:val="28"/>
          <w:lang w:val="kk-KZ"/>
        </w:rPr>
        <w:t xml:space="preserve">ақ, көмек пен қолдау алудың балама мүмкіндіктерін </w:t>
      </w:r>
      <w:r w:rsidR="00C83186">
        <w:rPr>
          <w:color w:val="000000"/>
          <w:sz w:val="28"/>
          <w:szCs w:val="28"/>
          <w:lang w:val="kk-KZ"/>
        </w:rPr>
        <w:t>де</w:t>
      </w:r>
      <w:r w:rsidR="00C83186" w:rsidRPr="003C7185">
        <w:rPr>
          <w:color w:val="000000"/>
          <w:sz w:val="24"/>
          <w:szCs w:val="24"/>
          <w:lang w:val="kk-KZ"/>
        </w:rPr>
        <w:t xml:space="preserve"> </w:t>
      </w:r>
      <w:r w:rsidRPr="003C7185">
        <w:rPr>
          <w:color w:val="000000"/>
          <w:sz w:val="24"/>
          <w:szCs w:val="24"/>
          <w:lang w:val="kk-KZ"/>
        </w:rPr>
        <w:t xml:space="preserve">(мысалы: психологиялық көмек көрсетуші </w:t>
      </w:r>
      <w:hyperlink r:id="rId16" w:history="1">
        <w:r w:rsidRPr="003C7185">
          <w:rPr>
            <w:rStyle w:val="Hyperlink"/>
            <w:sz w:val="24"/>
            <w:szCs w:val="24"/>
            <w:lang w:val="kk-KZ"/>
          </w:rPr>
          <w:t>https://covid-19.mentalcenter.kz</w:t>
        </w:r>
      </w:hyperlink>
      <w:r w:rsidRPr="003C7185">
        <w:rPr>
          <w:color w:val="000000"/>
          <w:sz w:val="24"/>
          <w:szCs w:val="24"/>
          <w:lang w:val="kk-KZ"/>
        </w:rPr>
        <w:t xml:space="preserve"> </w:t>
      </w:r>
      <w:r w:rsidR="001A0071">
        <w:rPr>
          <w:color w:val="000000"/>
          <w:sz w:val="24"/>
          <w:szCs w:val="24"/>
          <w:lang w:val="kk-KZ"/>
        </w:rPr>
        <w:t>веб-сайт</w:t>
      </w:r>
      <w:r w:rsidRPr="003C7185">
        <w:rPr>
          <w:color w:val="000000"/>
          <w:sz w:val="24"/>
          <w:szCs w:val="24"/>
          <w:lang w:val="kk-KZ"/>
        </w:rPr>
        <w:t>ы)</w:t>
      </w:r>
      <w:r>
        <w:rPr>
          <w:color w:val="000000"/>
          <w:sz w:val="28"/>
          <w:szCs w:val="28"/>
          <w:lang w:val="kk-KZ"/>
        </w:rPr>
        <w:t xml:space="preserve"> көрсетуге болады.</w:t>
      </w:r>
    </w:p>
    <w:p w:rsidR="0083488F" w:rsidRPr="00547EF1" w:rsidRDefault="0030798F" w:rsidP="0083488F">
      <w:pPr>
        <w:tabs>
          <w:tab w:val="left" w:pos="1276"/>
        </w:tabs>
        <w:spacing w:before="120" w:after="120"/>
        <w:ind w:firstLine="706"/>
        <w:jc w:val="both"/>
        <w:rPr>
          <w:color w:val="000000"/>
          <w:sz w:val="28"/>
          <w:szCs w:val="28"/>
          <w:lang w:val="kk-KZ"/>
        </w:rPr>
      </w:pPr>
      <w:r w:rsidRPr="00F656B0">
        <w:rPr>
          <w:b/>
          <w:bCs/>
          <w:i/>
          <w:iCs/>
          <w:noProof/>
          <w:color w:val="000000"/>
          <w:sz w:val="28"/>
          <w:szCs w:val="28"/>
        </w:rPr>
        <w:lastRenderedPageBreak/>
        <mc:AlternateContent>
          <mc:Choice Requires="wps">
            <w:drawing>
              <wp:anchor distT="45720" distB="45720" distL="114300" distR="114300" simplePos="0" relativeHeight="251663360" behindDoc="0" locked="0" layoutInCell="1" allowOverlap="1" wp14:anchorId="6C47E56D" wp14:editId="1D396A2E">
                <wp:simplePos x="0" y="0"/>
                <wp:positionH relativeFrom="margin">
                  <wp:align>left</wp:align>
                </wp:positionH>
                <wp:positionV relativeFrom="paragraph">
                  <wp:posOffset>290195</wp:posOffset>
                </wp:positionV>
                <wp:extent cx="6235065" cy="1404620"/>
                <wp:effectExtent l="0" t="0" r="1333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065" cy="1404620"/>
                        </a:xfrm>
                        <a:prstGeom prst="rect">
                          <a:avLst/>
                        </a:prstGeom>
                        <a:solidFill>
                          <a:schemeClr val="accent5">
                            <a:lumMod val="40000"/>
                            <a:lumOff val="60000"/>
                          </a:schemeClr>
                        </a:solidFill>
                        <a:ln w="9525">
                          <a:solidFill>
                            <a:srgbClr val="000000"/>
                          </a:solidFill>
                          <a:miter lim="800000"/>
                          <a:headEnd/>
                          <a:tailEnd/>
                        </a:ln>
                      </wps:spPr>
                      <wps:txbx>
                        <w:txbxContent>
                          <w:p w:rsidR="00BB740A" w:rsidRPr="00DE63C7" w:rsidRDefault="00BB740A" w:rsidP="0083488F">
                            <w:pPr>
                              <w:tabs>
                                <w:tab w:val="left" w:pos="1276"/>
                              </w:tabs>
                              <w:ind w:firstLine="706"/>
                              <w:jc w:val="both"/>
                              <w:rPr>
                                <w:i/>
                                <w:iCs/>
                                <w:color w:val="000000"/>
                                <w:sz w:val="24"/>
                                <w:szCs w:val="24"/>
                                <w:lang w:val="kk-KZ"/>
                              </w:rPr>
                            </w:pPr>
                            <w:r>
                              <w:rPr>
                                <w:i/>
                                <w:iCs/>
                                <w:color w:val="000000"/>
                                <w:sz w:val="24"/>
                                <w:szCs w:val="24"/>
                                <w:lang w:val="kk-KZ"/>
                              </w:rPr>
                              <w:t xml:space="preserve">Құрметті мұғалімдер (әріптестер), коронавирус етек жайған </w:t>
                            </w:r>
                            <w:r w:rsidR="00863C04">
                              <w:rPr>
                                <w:i/>
                                <w:iCs/>
                                <w:color w:val="000000"/>
                                <w:sz w:val="24"/>
                                <w:szCs w:val="24"/>
                                <w:lang w:val="kk-KZ"/>
                              </w:rPr>
                              <w:t>уақытта</w:t>
                            </w:r>
                            <w:r>
                              <w:rPr>
                                <w:i/>
                                <w:iCs/>
                                <w:color w:val="000000"/>
                                <w:sz w:val="24"/>
                                <w:szCs w:val="24"/>
                                <w:lang w:val="kk-KZ"/>
                              </w:rPr>
                              <w:t xml:space="preserve"> сіздер стресс пен жайсыздықты, жұмысқа қабілеттіліктің төмендеуін, пессимиз</w:t>
                            </w:r>
                            <w:r w:rsidR="00C83186">
                              <w:rPr>
                                <w:i/>
                                <w:iCs/>
                                <w:color w:val="000000"/>
                                <w:sz w:val="24"/>
                                <w:szCs w:val="24"/>
                                <w:lang w:val="kk-KZ"/>
                              </w:rPr>
                              <w:t>м</w:t>
                            </w:r>
                            <w:r>
                              <w:rPr>
                                <w:i/>
                                <w:iCs/>
                                <w:color w:val="000000"/>
                                <w:sz w:val="24"/>
                                <w:szCs w:val="24"/>
                                <w:lang w:val="kk-KZ"/>
                              </w:rPr>
                              <w:t xml:space="preserve"> және басқа да сезімдерді бастан кешірулеріңіз мүмкін. Созылмалы стресс пен эмоциялық ауыртпалықтар сіздердің психикалық саулықтарыңызға және жұмыстарыңызға тіпті жағдай жақсарғаннан кейін де теріс әсерін тигізе алады. Мен сіздерге эмоциялық «күйіп кетудің» алдын алуда, әрі басқа да жағдайларда көмек беруге қуаныштымын. Сіздер </w:t>
                            </w:r>
                            <w:r w:rsidR="00C83186">
                              <w:rPr>
                                <w:i/>
                                <w:iCs/>
                                <w:color w:val="000000"/>
                                <w:sz w:val="24"/>
                                <w:szCs w:val="24"/>
                                <w:lang w:val="kk-KZ"/>
                              </w:rPr>
                              <w:t>менімен</w:t>
                            </w:r>
                            <w:r>
                              <w:rPr>
                                <w:i/>
                                <w:iCs/>
                                <w:color w:val="000000"/>
                                <w:sz w:val="24"/>
                                <w:szCs w:val="24"/>
                                <w:lang w:val="kk-KZ"/>
                              </w:rPr>
                              <w:t xml:space="preserve">, </w:t>
                            </w:r>
                            <w:r w:rsidRPr="00DE63C7">
                              <w:rPr>
                                <w:i/>
                                <w:iCs/>
                                <w:color w:val="000000"/>
                                <w:sz w:val="24"/>
                                <w:szCs w:val="24"/>
                                <w:lang w:val="kk-KZ"/>
                              </w:rPr>
                              <w:t xml:space="preserve">педагог-психолог Т.А.Ә.__________ </w:t>
                            </w:r>
                            <w:r w:rsidR="00C83186" w:rsidRPr="00DE63C7">
                              <w:rPr>
                                <w:i/>
                                <w:iCs/>
                                <w:color w:val="000000"/>
                                <w:sz w:val="24"/>
                                <w:szCs w:val="24"/>
                                <w:lang w:val="kk-KZ"/>
                              </w:rPr>
                              <w:t>__________</w:t>
                            </w:r>
                            <w:r w:rsidRPr="00DE63C7">
                              <w:rPr>
                                <w:i/>
                                <w:iCs/>
                                <w:color w:val="000000"/>
                                <w:sz w:val="24"/>
                                <w:szCs w:val="24"/>
                                <w:lang w:val="kk-KZ"/>
                              </w:rPr>
                              <w:t>телефон</w:t>
                            </w:r>
                            <w:r w:rsidR="00C83186">
                              <w:rPr>
                                <w:i/>
                                <w:iCs/>
                                <w:color w:val="000000"/>
                                <w:sz w:val="24"/>
                                <w:szCs w:val="24"/>
                                <w:lang w:val="kk-KZ"/>
                              </w:rPr>
                              <w:t>ы</w:t>
                            </w:r>
                            <w:r w:rsidRPr="00DE63C7">
                              <w:rPr>
                                <w:i/>
                                <w:iCs/>
                                <w:color w:val="000000"/>
                                <w:sz w:val="24"/>
                                <w:szCs w:val="24"/>
                                <w:lang w:val="kk-KZ"/>
                              </w:rPr>
                              <w:t>/</w:t>
                            </w:r>
                            <w:r w:rsidR="00D02C25" w:rsidRPr="00D02C25">
                              <w:rPr>
                                <w:i/>
                                <w:iCs/>
                                <w:color w:val="000000"/>
                                <w:sz w:val="24"/>
                                <w:szCs w:val="24"/>
                                <w:lang w:val="kk-KZ"/>
                              </w:rPr>
                              <w:t>WhatsApp</w:t>
                            </w:r>
                            <w:r w:rsidR="00C83186">
                              <w:rPr>
                                <w:i/>
                                <w:iCs/>
                                <w:color w:val="000000"/>
                                <w:sz w:val="24"/>
                                <w:szCs w:val="24"/>
                                <w:lang w:val="kk-KZ"/>
                              </w:rPr>
                              <w:t xml:space="preserve"> </w:t>
                            </w:r>
                            <w:r w:rsidRPr="00DE63C7">
                              <w:rPr>
                                <w:i/>
                                <w:iCs/>
                                <w:color w:val="000000"/>
                                <w:sz w:val="24"/>
                                <w:szCs w:val="24"/>
                                <w:lang w:val="kk-KZ"/>
                              </w:rPr>
                              <w:t>арқылы хабарласа аласыздар немесе</w:t>
                            </w:r>
                            <w:r w:rsidR="00C83186">
                              <w:rPr>
                                <w:i/>
                                <w:iCs/>
                                <w:color w:val="000000"/>
                                <w:sz w:val="24"/>
                                <w:szCs w:val="24"/>
                                <w:lang w:val="kk-KZ"/>
                              </w:rPr>
                              <w:t xml:space="preserve"> </w:t>
                            </w:r>
                            <w:r w:rsidR="00C83186" w:rsidRPr="00DE63C7">
                              <w:rPr>
                                <w:i/>
                                <w:iCs/>
                                <w:color w:val="000000"/>
                                <w:sz w:val="24"/>
                                <w:szCs w:val="24"/>
                                <w:lang w:val="kk-KZ"/>
                              </w:rPr>
                              <w:t>__________</w:t>
                            </w:r>
                            <w:r w:rsidRPr="00DE63C7">
                              <w:rPr>
                                <w:i/>
                                <w:iCs/>
                                <w:color w:val="000000"/>
                                <w:sz w:val="24"/>
                                <w:szCs w:val="24"/>
                                <w:lang w:val="kk-KZ"/>
                              </w:rPr>
                              <w:t xml:space="preserve"> эл.пошта</w:t>
                            </w:r>
                            <w:r>
                              <w:rPr>
                                <w:i/>
                                <w:iCs/>
                                <w:color w:val="000000"/>
                                <w:sz w:val="24"/>
                                <w:szCs w:val="24"/>
                                <w:lang w:val="kk-KZ"/>
                              </w:rPr>
                              <w:t>м</w:t>
                            </w:r>
                            <w:r w:rsidRPr="00DE63C7">
                              <w:rPr>
                                <w:i/>
                                <w:iCs/>
                                <w:color w:val="000000"/>
                                <w:sz w:val="24"/>
                                <w:szCs w:val="24"/>
                                <w:lang w:val="kk-KZ"/>
                              </w:rPr>
                              <w:t>а/</w:t>
                            </w:r>
                            <w:r w:rsidR="00D02C25" w:rsidRPr="00D02C25">
                              <w:rPr>
                                <w:i/>
                                <w:iCs/>
                                <w:color w:val="000000"/>
                                <w:sz w:val="24"/>
                                <w:szCs w:val="24"/>
                                <w:lang w:val="kk-KZ"/>
                              </w:rPr>
                              <w:t xml:space="preserve"> Instagram</w:t>
                            </w:r>
                            <w:r w:rsidRPr="00DE63C7">
                              <w:rPr>
                                <w:i/>
                                <w:iCs/>
                                <w:color w:val="000000"/>
                                <w:sz w:val="24"/>
                                <w:szCs w:val="24"/>
                                <w:lang w:val="kk-KZ"/>
                              </w:rPr>
                              <w:t>-парақша</w:t>
                            </w:r>
                            <w:r>
                              <w:rPr>
                                <w:i/>
                                <w:iCs/>
                                <w:color w:val="000000"/>
                                <w:sz w:val="24"/>
                                <w:szCs w:val="24"/>
                                <w:lang w:val="kk-KZ"/>
                              </w:rPr>
                              <w:t>м</w:t>
                            </w:r>
                            <w:r w:rsidRPr="00DE63C7">
                              <w:rPr>
                                <w:i/>
                                <w:iCs/>
                                <w:color w:val="000000"/>
                                <w:sz w:val="24"/>
                                <w:szCs w:val="24"/>
                                <w:lang w:val="kk-KZ"/>
                              </w:rPr>
                              <w:t xml:space="preserve">а хат жаза аласыздар. Сонымен қатар, сіздер аты-жөндеріңізді көрсетусіз </w:t>
                            </w:r>
                            <w:hyperlink r:id="rId17" w:history="1">
                              <w:r w:rsidRPr="00A02789">
                                <w:rPr>
                                  <w:rStyle w:val="Hyperlink"/>
                                  <w:i/>
                                  <w:iCs/>
                                  <w:sz w:val="24"/>
                                  <w:szCs w:val="24"/>
                                  <w:lang w:val="kk-KZ"/>
                                </w:rPr>
                                <w:t>https://covid-19.mentalcenter.kz</w:t>
                              </w:r>
                            </w:hyperlink>
                            <w:r>
                              <w:rPr>
                                <w:i/>
                                <w:iCs/>
                                <w:color w:val="000000"/>
                                <w:sz w:val="24"/>
                                <w:szCs w:val="24"/>
                                <w:lang w:val="kk-KZ"/>
                              </w:rPr>
                              <w:t xml:space="preserve"> </w:t>
                            </w:r>
                            <w:r w:rsidR="001A0071">
                              <w:rPr>
                                <w:i/>
                                <w:iCs/>
                                <w:color w:val="000000"/>
                                <w:sz w:val="24"/>
                                <w:szCs w:val="24"/>
                                <w:lang w:val="kk-KZ"/>
                              </w:rPr>
                              <w:t>веб-сайт</w:t>
                            </w:r>
                            <w:r w:rsidRPr="00DE63C7">
                              <w:rPr>
                                <w:i/>
                                <w:iCs/>
                                <w:color w:val="000000"/>
                                <w:sz w:val="24"/>
                                <w:szCs w:val="24"/>
                                <w:lang w:val="kk-KZ"/>
                              </w:rPr>
                              <w:t xml:space="preserve">ына немесе </w:t>
                            </w:r>
                            <w:r w:rsidR="00C83186">
                              <w:rPr>
                                <w:i/>
                                <w:iCs/>
                                <w:color w:val="000000"/>
                                <w:sz w:val="24"/>
                                <w:szCs w:val="24"/>
                                <w:lang w:val="kk-KZ"/>
                              </w:rPr>
                              <w:t>«</w:t>
                            </w:r>
                            <w:r w:rsidRPr="00DE63C7">
                              <w:rPr>
                                <w:i/>
                                <w:iCs/>
                                <w:color w:val="000000"/>
                                <w:sz w:val="24"/>
                                <w:szCs w:val="24"/>
                                <w:lang w:val="kk-KZ"/>
                              </w:rPr>
                              <w:t>150</w:t>
                            </w:r>
                            <w:r w:rsidR="00C83186">
                              <w:rPr>
                                <w:i/>
                                <w:iCs/>
                                <w:color w:val="000000"/>
                                <w:sz w:val="24"/>
                                <w:szCs w:val="24"/>
                                <w:lang w:val="kk-KZ"/>
                              </w:rPr>
                              <w:t>»</w:t>
                            </w:r>
                            <w:r w:rsidRPr="00DE63C7">
                              <w:rPr>
                                <w:i/>
                                <w:iCs/>
                                <w:color w:val="000000"/>
                                <w:sz w:val="24"/>
                                <w:szCs w:val="24"/>
                                <w:lang w:val="kk-KZ"/>
                              </w:rPr>
                              <w:t xml:space="preserve"> сенім телефонына </w:t>
                            </w:r>
                            <w:r w:rsidR="00696AAB" w:rsidRPr="007A5CA3">
                              <w:rPr>
                                <w:i/>
                                <w:iCs/>
                                <w:color w:val="000000"/>
                                <w:sz w:val="24"/>
                                <w:szCs w:val="24"/>
                                <w:lang w:val="kk-KZ"/>
                              </w:rPr>
                              <w:t>(+77081060810 нөмірлі WhatsApp немесе www.telefon150.kz арқылы)</w:t>
                            </w:r>
                            <w:r w:rsidR="00696AAB">
                              <w:rPr>
                                <w:i/>
                                <w:iCs/>
                                <w:color w:val="000000"/>
                                <w:sz w:val="24"/>
                                <w:szCs w:val="24"/>
                                <w:lang w:val="kk-KZ"/>
                              </w:rPr>
                              <w:t xml:space="preserve"> </w:t>
                            </w:r>
                            <w:r w:rsidRPr="00DE63C7">
                              <w:rPr>
                                <w:i/>
                                <w:iCs/>
                                <w:color w:val="000000"/>
                                <w:sz w:val="24"/>
                                <w:szCs w:val="24"/>
                                <w:lang w:val="kk-KZ"/>
                              </w:rPr>
                              <w:t>жүгіне аласыздар.</w:t>
                            </w:r>
                            <w:r>
                              <w:rPr>
                                <w:i/>
                                <w:iCs/>
                                <w:color w:val="000000"/>
                                <w:sz w:val="24"/>
                                <w:szCs w:val="24"/>
                                <w:lang w:val="kk-KZ"/>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47E56D" id="_x0000_s1029" type="#_x0000_t202" style="position:absolute;left:0;text-align:left;margin-left:0;margin-top:22.85pt;width:490.9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" fillcolor="#b6dde8 [1304]">
                <v:textbox style="mso-fit-shape-to-text:t">
                  <w:txbxContent>
                    <w:p w:rsidR="00BB740A" w:rsidRPr="00DE63C7" w:rsidRDefault="00BB740A" w:rsidP="0083488F">
                      <w:pPr>
                        <w:tabs>
                          <w:tab w:val="left" w:pos="1276"/>
                        </w:tabs>
                        <w:ind w:firstLine="706"/>
                        <w:jc w:val="both"/>
                        <w:rPr>
                          <w:i/>
                          <w:iCs/>
                          <w:color w:val="000000"/>
                          <w:sz w:val="24"/>
                          <w:szCs w:val="24"/>
                          <w:lang w:val="kk-KZ"/>
                        </w:rPr>
                      </w:pPr>
                      <w:r>
                        <w:rPr>
                          <w:i/>
                          <w:iCs/>
                          <w:color w:val="000000"/>
                          <w:sz w:val="24"/>
                          <w:szCs w:val="24"/>
                          <w:lang w:val="kk-KZ"/>
                        </w:rPr>
                        <w:t xml:space="preserve">Құрметті мұғалімдер (әріптестер), </w:t>
                      </w:r>
                      <w:r>
                        <w:rPr>
                          <w:i/>
                          <w:iCs/>
                          <w:color w:val="000000"/>
                          <w:sz w:val="24"/>
                          <w:szCs w:val="24"/>
                          <w:lang w:val="kk-KZ"/>
                        </w:rPr>
                        <w:t xml:space="preserve">коронавирус етек жайған </w:t>
                      </w:r>
                      <w:r w:rsidR="00863C04">
                        <w:rPr>
                          <w:i/>
                          <w:iCs/>
                          <w:color w:val="000000"/>
                          <w:sz w:val="24"/>
                          <w:szCs w:val="24"/>
                          <w:lang w:val="kk-KZ"/>
                        </w:rPr>
                        <w:t>уақытта</w:t>
                      </w:r>
                      <w:r>
                        <w:rPr>
                          <w:i/>
                          <w:iCs/>
                          <w:color w:val="000000"/>
                          <w:sz w:val="24"/>
                          <w:szCs w:val="24"/>
                          <w:lang w:val="kk-KZ"/>
                        </w:rPr>
                        <w:t xml:space="preserve"> сіздер стресс пен жайсыздықты, жұмысқа қабілеттіліктің төмендеуін, пессимиз</w:t>
                      </w:r>
                      <w:r w:rsidR="00C83186">
                        <w:rPr>
                          <w:i/>
                          <w:iCs/>
                          <w:color w:val="000000"/>
                          <w:sz w:val="24"/>
                          <w:szCs w:val="24"/>
                          <w:lang w:val="kk-KZ"/>
                        </w:rPr>
                        <w:t>м</w:t>
                      </w:r>
                      <w:r>
                        <w:rPr>
                          <w:i/>
                          <w:iCs/>
                          <w:color w:val="000000"/>
                          <w:sz w:val="24"/>
                          <w:szCs w:val="24"/>
                          <w:lang w:val="kk-KZ"/>
                        </w:rPr>
                        <w:t xml:space="preserve"> және басқа да сезімдерді бастан кешірулеріңіз мүмкін. Созылмалы стресс пен эмоциялық ауыртпалықтар сіздердің психикалық саулықтарыңызға және жұмыстарыңызға тіпті жағдай жақсарғаннан кейін де теріс әсерін тигізе алады. Мен сіздерге эмоциялық «күйіп кетудің» алдын алуда, әрі басқа да жағдайларда көмек беруге қуаныштымын. Сіздер </w:t>
                      </w:r>
                      <w:r w:rsidR="00C83186">
                        <w:rPr>
                          <w:i/>
                          <w:iCs/>
                          <w:color w:val="000000"/>
                          <w:sz w:val="24"/>
                          <w:szCs w:val="24"/>
                          <w:lang w:val="kk-KZ"/>
                        </w:rPr>
                        <w:t>менімен</w:t>
                      </w:r>
                      <w:r>
                        <w:rPr>
                          <w:i/>
                          <w:iCs/>
                          <w:color w:val="000000"/>
                          <w:sz w:val="24"/>
                          <w:szCs w:val="24"/>
                          <w:lang w:val="kk-KZ"/>
                        </w:rPr>
                        <w:t xml:space="preserve">, </w:t>
                      </w:r>
                      <w:r w:rsidRPr="00DE63C7">
                        <w:rPr>
                          <w:i/>
                          <w:iCs/>
                          <w:color w:val="000000"/>
                          <w:sz w:val="24"/>
                          <w:szCs w:val="24"/>
                          <w:lang w:val="kk-KZ"/>
                        </w:rPr>
                        <w:t xml:space="preserve">педагог-психолог Т.А.Ә.__________ </w:t>
                      </w:r>
                      <w:r w:rsidR="00C83186" w:rsidRPr="00DE63C7">
                        <w:rPr>
                          <w:i/>
                          <w:iCs/>
                          <w:color w:val="000000"/>
                          <w:sz w:val="24"/>
                          <w:szCs w:val="24"/>
                          <w:lang w:val="kk-KZ"/>
                        </w:rPr>
                        <w:t>__________</w:t>
                      </w:r>
                      <w:r w:rsidRPr="00DE63C7">
                        <w:rPr>
                          <w:i/>
                          <w:iCs/>
                          <w:color w:val="000000"/>
                          <w:sz w:val="24"/>
                          <w:szCs w:val="24"/>
                          <w:lang w:val="kk-KZ"/>
                        </w:rPr>
                        <w:t>телефон</w:t>
                      </w:r>
                      <w:r w:rsidR="00C83186">
                        <w:rPr>
                          <w:i/>
                          <w:iCs/>
                          <w:color w:val="000000"/>
                          <w:sz w:val="24"/>
                          <w:szCs w:val="24"/>
                          <w:lang w:val="kk-KZ"/>
                        </w:rPr>
                        <w:t>ы</w:t>
                      </w:r>
                      <w:r w:rsidRPr="00DE63C7">
                        <w:rPr>
                          <w:i/>
                          <w:iCs/>
                          <w:color w:val="000000"/>
                          <w:sz w:val="24"/>
                          <w:szCs w:val="24"/>
                          <w:lang w:val="kk-KZ"/>
                        </w:rPr>
                        <w:t>/</w:t>
                      </w:r>
                      <w:r w:rsidR="00D02C25" w:rsidRPr="00D02C25">
                        <w:rPr>
                          <w:i/>
                          <w:iCs/>
                          <w:color w:val="000000"/>
                          <w:sz w:val="24"/>
                          <w:szCs w:val="24"/>
                          <w:lang w:val="kk-KZ"/>
                        </w:rPr>
                        <w:t>WhatsApp</w:t>
                      </w:r>
                      <w:r w:rsidR="00C83186">
                        <w:rPr>
                          <w:i/>
                          <w:iCs/>
                          <w:color w:val="000000"/>
                          <w:sz w:val="24"/>
                          <w:szCs w:val="24"/>
                          <w:lang w:val="kk-KZ"/>
                        </w:rPr>
                        <w:t xml:space="preserve"> </w:t>
                      </w:r>
                      <w:r w:rsidRPr="00DE63C7">
                        <w:rPr>
                          <w:i/>
                          <w:iCs/>
                          <w:color w:val="000000"/>
                          <w:sz w:val="24"/>
                          <w:szCs w:val="24"/>
                          <w:lang w:val="kk-KZ"/>
                        </w:rPr>
                        <w:t>арқылы хабарласа аласыздар немесе</w:t>
                      </w:r>
                      <w:r w:rsidR="00C83186">
                        <w:rPr>
                          <w:i/>
                          <w:iCs/>
                          <w:color w:val="000000"/>
                          <w:sz w:val="24"/>
                          <w:szCs w:val="24"/>
                          <w:lang w:val="kk-KZ"/>
                        </w:rPr>
                        <w:t xml:space="preserve"> </w:t>
                      </w:r>
                      <w:r w:rsidR="00C83186" w:rsidRPr="00DE63C7">
                        <w:rPr>
                          <w:i/>
                          <w:iCs/>
                          <w:color w:val="000000"/>
                          <w:sz w:val="24"/>
                          <w:szCs w:val="24"/>
                          <w:lang w:val="kk-KZ"/>
                        </w:rPr>
                        <w:t>__________</w:t>
                      </w:r>
                      <w:r w:rsidRPr="00DE63C7">
                        <w:rPr>
                          <w:i/>
                          <w:iCs/>
                          <w:color w:val="000000"/>
                          <w:sz w:val="24"/>
                          <w:szCs w:val="24"/>
                          <w:lang w:val="kk-KZ"/>
                        </w:rPr>
                        <w:t xml:space="preserve"> эл.пошта</w:t>
                      </w:r>
                      <w:r>
                        <w:rPr>
                          <w:i/>
                          <w:iCs/>
                          <w:color w:val="000000"/>
                          <w:sz w:val="24"/>
                          <w:szCs w:val="24"/>
                          <w:lang w:val="kk-KZ"/>
                        </w:rPr>
                        <w:t>м</w:t>
                      </w:r>
                      <w:r w:rsidRPr="00DE63C7">
                        <w:rPr>
                          <w:i/>
                          <w:iCs/>
                          <w:color w:val="000000"/>
                          <w:sz w:val="24"/>
                          <w:szCs w:val="24"/>
                          <w:lang w:val="kk-KZ"/>
                        </w:rPr>
                        <w:t>а/</w:t>
                      </w:r>
                      <w:r w:rsidR="00D02C25" w:rsidRPr="00D02C25">
                        <w:rPr>
                          <w:i/>
                          <w:iCs/>
                          <w:color w:val="000000"/>
                          <w:sz w:val="24"/>
                          <w:szCs w:val="24"/>
                          <w:lang w:val="kk-KZ"/>
                        </w:rPr>
                        <w:t xml:space="preserve"> Instagram</w:t>
                      </w:r>
                      <w:r w:rsidRPr="00DE63C7">
                        <w:rPr>
                          <w:i/>
                          <w:iCs/>
                          <w:color w:val="000000"/>
                          <w:sz w:val="24"/>
                          <w:szCs w:val="24"/>
                          <w:lang w:val="kk-KZ"/>
                        </w:rPr>
                        <w:t>-парақша</w:t>
                      </w:r>
                      <w:r>
                        <w:rPr>
                          <w:i/>
                          <w:iCs/>
                          <w:color w:val="000000"/>
                          <w:sz w:val="24"/>
                          <w:szCs w:val="24"/>
                          <w:lang w:val="kk-KZ"/>
                        </w:rPr>
                        <w:t>м</w:t>
                      </w:r>
                      <w:r w:rsidRPr="00DE63C7">
                        <w:rPr>
                          <w:i/>
                          <w:iCs/>
                          <w:color w:val="000000"/>
                          <w:sz w:val="24"/>
                          <w:szCs w:val="24"/>
                          <w:lang w:val="kk-KZ"/>
                        </w:rPr>
                        <w:t xml:space="preserve">а хат жаза аласыздар. Сонымен қатар, сіздер аты-жөндеріңізді көрсетусіз </w:t>
                      </w:r>
                      <w:hyperlink r:id="rId18" w:history="1">
                        <w:r w:rsidRPr="00A02789">
                          <w:rPr>
                            <w:rStyle w:val="Hyperlink"/>
                            <w:i/>
                            <w:iCs/>
                            <w:sz w:val="24"/>
                            <w:szCs w:val="24"/>
                            <w:lang w:val="kk-KZ"/>
                          </w:rPr>
                          <w:t>https://covid-19.mentalcenter.kz</w:t>
                        </w:r>
                      </w:hyperlink>
                      <w:r>
                        <w:rPr>
                          <w:i/>
                          <w:iCs/>
                          <w:color w:val="000000"/>
                          <w:sz w:val="24"/>
                          <w:szCs w:val="24"/>
                          <w:lang w:val="kk-KZ"/>
                        </w:rPr>
                        <w:t xml:space="preserve"> </w:t>
                      </w:r>
                      <w:r w:rsidR="001A0071">
                        <w:rPr>
                          <w:i/>
                          <w:iCs/>
                          <w:color w:val="000000"/>
                          <w:sz w:val="24"/>
                          <w:szCs w:val="24"/>
                          <w:lang w:val="kk-KZ"/>
                        </w:rPr>
                        <w:t>веб-сайт</w:t>
                      </w:r>
                      <w:r w:rsidRPr="00DE63C7">
                        <w:rPr>
                          <w:i/>
                          <w:iCs/>
                          <w:color w:val="000000"/>
                          <w:sz w:val="24"/>
                          <w:szCs w:val="24"/>
                          <w:lang w:val="kk-KZ"/>
                        </w:rPr>
                        <w:t xml:space="preserve">ына немесе </w:t>
                      </w:r>
                      <w:r w:rsidR="00C83186">
                        <w:rPr>
                          <w:i/>
                          <w:iCs/>
                          <w:color w:val="000000"/>
                          <w:sz w:val="24"/>
                          <w:szCs w:val="24"/>
                          <w:lang w:val="kk-KZ"/>
                        </w:rPr>
                        <w:t>«</w:t>
                      </w:r>
                      <w:r w:rsidRPr="00DE63C7">
                        <w:rPr>
                          <w:i/>
                          <w:iCs/>
                          <w:color w:val="000000"/>
                          <w:sz w:val="24"/>
                          <w:szCs w:val="24"/>
                          <w:lang w:val="kk-KZ"/>
                        </w:rPr>
                        <w:t>150</w:t>
                      </w:r>
                      <w:r w:rsidR="00C83186">
                        <w:rPr>
                          <w:i/>
                          <w:iCs/>
                          <w:color w:val="000000"/>
                          <w:sz w:val="24"/>
                          <w:szCs w:val="24"/>
                          <w:lang w:val="kk-KZ"/>
                        </w:rPr>
                        <w:t>»</w:t>
                      </w:r>
                      <w:r w:rsidRPr="00DE63C7">
                        <w:rPr>
                          <w:i/>
                          <w:iCs/>
                          <w:color w:val="000000"/>
                          <w:sz w:val="24"/>
                          <w:szCs w:val="24"/>
                          <w:lang w:val="kk-KZ"/>
                        </w:rPr>
                        <w:t xml:space="preserve"> сенім телефонына </w:t>
                      </w:r>
                      <w:r w:rsidR="00696AAB" w:rsidRPr="007A5CA3">
                        <w:rPr>
                          <w:i/>
                          <w:iCs/>
                          <w:color w:val="000000"/>
                          <w:sz w:val="24"/>
                          <w:szCs w:val="24"/>
                          <w:lang w:val="kk-KZ"/>
                        </w:rPr>
                        <w:t>(+77081060810 нөмірлі WhatsApp немесе www.telefon150.kz арқылы)</w:t>
                      </w:r>
                      <w:r w:rsidR="00696AAB">
                        <w:rPr>
                          <w:i/>
                          <w:iCs/>
                          <w:color w:val="000000"/>
                          <w:sz w:val="24"/>
                          <w:szCs w:val="24"/>
                          <w:lang w:val="kk-KZ"/>
                        </w:rPr>
                        <w:t xml:space="preserve"> </w:t>
                      </w:r>
                      <w:r w:rsidRPr="00DE63C7">
                        <w:rPr>
                          <w:i/>
                          <w:iCs/>
                          <w:color w:val="000000"/>
                          <w:sz w:val="24"/>
                          <w:szCs w:val="24"/>
                          <w:lang w:val="kk-KZ"/>
                        </w:rPr>
                        <w:t>жүгіне аласыздар.</w:t>
                      </w:r>
                      <w:r>
                        <w:rPr>
                          <w:i/>
                          <w:iCs/>
                          <w:color w:val="000000"/>
                          <w:sz w:val="24"/>
                          <w:szCs w:val="24"/>
                          <w:lang w:val="kk-KZ"/>
                        </w:rPr>
                        <w:t xml:space="preserve"> </w:t>
                      </w:r>
                    </w:p>
                  </w:txbxContent>
                </v:textbox>
                <w10:wrap type="square" anchorx="margin"/>
              </v:shape>
            </w:pict>
          </mc:Fallback>
        </mc:AlternateContent>
      </w:r>
      <w:r w:rsidR="003C7185">
        <w:rPr>
          <w:b/>
          <w:bCs/>
          <w:i/>
          <w:iCs/>
          <w:color w:val="000000"/>
          <w:sz w:val="28"/>
          <w:szCs w:val="28"/>
          <w:lang w:val="kk-KZ"/>
        </w:rPr>
        <w:t>Әріптестерге арналған хабарлама мысалы</w:t>
      </w:r>
      <w:r w:rsidR="0083488F" w:rsidRPr="00547EF1">
        <w:rPr>
          <w:b/>
          <w:bCs/>
          <w:i/>
          <w:iCs/>
          <w:color w:val="000000"/>
          <w:sz w:val="28"/>
          <w:szCs w:val="28"/>
          <w:lang w:val="kk-KZ"/>
        </w:rPr>
        <w:t>:</w:t>
      </w:r>
    </w:p>
    <w:p w:rsidR="00475E36" w:rsidRPr="00547EF1" w:rsidRDefault="00475E36" w:rsidP="00475E36">
      <w:pPr>
        <w:pStyle w:val="Heading2"/>
        <w:spacing w:before="360" w:after="120"/>
        <w:rPr>
          <w:b/>
          <w:sz w:val="28"/>
          <w:szCs w:val="28"/>
          <w:lang w:val="kk-KZ"/>
        </w:rPr>
      </w:pPr>
      <w:bookmarkStart w:id="10" w:name="_Toc38556215"/>
      <w:r w:rsidRPr="00547EF1">
        <w:rPr>
          <w:b/>
          <w:sz w:val="28"/>
          <w:szCs w:val="28"/>
          <w:lang w:val="kk-KZ"/>
        </w:rPr>
        <w:t xml:space="preserve">2.2. </w:t>
      </w:r>
      <w:r w:rsidR="005B0921" w:rsidRPr="00547EF1">
        <w:rPr>
          <w:b/>
          <w:sz w:val="28"/>
          <w:szCs w:val="28"/>
          <w:lang w:val="kk-KZ"/>
        </w:rPr>
        <w:t xml:space="preserve">Өз біліктілігі шеңберінде көмек көрсету және/немесе </w:t>
      </w:r>
      <w:r w:rsidR="005B0921">
        <w:rPr>
          <w:b/>
          <w:sz w:val="28"/>
          <w:szCs w:val="28"/>
          <w:lang w:val="kk-KZ"/>
        </w:rPr>
        <w:t xml:space="preserve">көмек алу үшін </w:t>
      </w:r>
      <w:r w:rsidR="005B0921" w:rsidRPr="00547EF1">
        <w:rPr>
          <w:b/>
          <w:sz w:val="28"/>
          <w:szCs w:val="28"/>
          <w:lang w:val="kk-KZ"/>
        </w:rPr>
        <w:t>тиісті орындарға бағыт сілтеу</w:t>
      </w:r>
      <w:bookmarkEnd w:id="10"/>
    </w:p>
    <w:p w:rsidR="00475E36" w:rsidRPr="00547EF1" w:rsidRDefault="00475E36" w:rsidP="0083488F">
      <w:pPr>
        <w:spacing w:before="120" w:after="120"/>
        <w:ind w:firstLine="706"/>
        <w:jc w:val="both"/>
        <w:rPr>
          <w:rFonts w:eastAsia="Arial"/>
          <w:bCs/>
          <w:sz w:val="28"/>
          <w:szCs w:val="28"/>
          <w:lang w:val="kk-KZ"/>
        </w:rPr>
      </w:pPr>
      <w:r w:rsidRPr="00547EF1">
        <w:rPr>
          <w:rFonts w:eastAsia="Arial"/>
          <w:bCs/>
          <w:sz w:val="28"/>
          <w:szCs w:val="28"/>
          <w:lang w:val="kk-KZ"/>
        </w:rPr>
        <w:t>Психолог</w:t>
      </w:r>
      <w:r w:rsidR="00154E5A">
        <w:rPr>
          <w:rFonts w:eastAsia="Arial"/>
          <w:bCs/>
          <w:sz w:val="28"/>
          <w:szCs w:val="28"/>
          <w:lang w:val="kk-KZ"/>
        </w:rPr>
        <w:t xml:space="preserve"> әріптестеріне бірнеше жолмен көмек көрсете алады</w:t>
      </w:r>
      <w:r w:rsidRPr="00547EF1">
        <w:rPr>
          <w:rFonts w:eastAsia="Arial"/>
          <w:bCs/>
          <w:sz w:val="28"/>
          <w:szCs w:val="28"/>
          <w:lang w:val="kk-KZ"/>
        </w:rPr>
        <w:t>:</w:t>
      </w:r>
    </w:p>
    <w:p w:rsidR="00475E36" w:rsidRPr="00547EF1" w:rsidRDefault="00154E5A" w:rsidP="00C83186">
      <w:pPr>
        <w:pStyle w:val="ListParagraph"/>
        <w:numPr>
          <w:ilvl w:val="0"/>
          <w:numId w:val="27"/>
        </w:numPr>
        <w:shd w:val="clear" w:color="auto" w:fill="FFFFFF"/>
        <w:tabs>
          <w:tab w:val="clear" w:pos="1080"/>
          <w:tab w:val="num" w:pos="720"/>
        </w:tabs>
        <w:ind w:left="709" w:hanging="349"/>
        <w:jc w:val="both"/>
        <w:textAlignment w:val="baseline"/>
        <w:rPr>
          <w:rFonts w:eastAsia="Arial"/>
          <w:bCs/>
          <w:sz w:val="28"/>
          <w:szCs w:val="28"/>
          <w:lang w:val="kk-KZ"/>
        </w:rPr>
      </w:pPr>
      <w:r>
        <w:rPr>
          <w:rFonts w:eastAsia="Arial"/>
          <w:bCs/>
          <w:sz w:val="28"/>
          <w:szCs w:val="28"/>
          <w:lang w:val="kk-KZ"/>
        </w:rPr>
        <w:t>Дербес</w:t>
      </w:r>
      <w:r w:rsidR="00475E36" w:rsidRPr="00547EF1">
        <w:rPr>
          <w:rFonts w:eastAsia="Arial"/>
          <w:bCs/>
          <w:sz w:val="28"/>
          <w:szCs w:val="28"/>
          <w:lang w:val="kk-KZ"/>
        </w:rPr>
        <w:t xml:space="preserve"> консультаци</w:t>
      </w:r>
      <w:r>
        <w:rPr>
          <w:rFonts w:eastAsia="Arial"/>
          <w:bCs/>
          <w:sz w:val="28"/>
          <w:szCs w:val="28"/>
          <w:lang w:val="kk-KZ"/>
        </w:rPr>
        <w:t>ялар (</w:t>
      </w:r>
      <w:r w:rsidRPr="00547EF1">
        <w:rPr>
          <w:rFonts w:eastAsia="Arial"/>
          <w:bCs/>
          <w:sz w:val="28"/>
          <w:szCs w:val="28"/>
          <w:lang w:val="kk-KZ"/>
        </w:rPr>
        <w:t xml:space="preserve">2, 3 </w:t>
      </w:r>
      <w:r>
        <w:rPr>
          <w:rFonts w:eastAsia="Arial"/>
          <w:bCs/>
          <w:sz w:val="28"/>
          <w:szCs w:val="28"/>
          <w:lang w:val="kk-KZ"/>
        </w:rPr>
        <w:t>және</w:t>
      </w:r>
      <w:r w:rsidRPr="00547EF1">
        <w:rPr>
          <w:rFonts w:eastAsia="Arial"/>
          <w:bCs/>
          <w:sz w:val="28"/>
          <w:szCs w:val="28"/>
          <w:lang w:val="kk-KZ"/>
        </w:rPr>
        <w:t xml:space="preserve"> 4</w:t>
      </w:r>
      <w:r w:rsidR="00475E36" w:rsidRPr="00547EF1">
        <w:rPr>
          <w:rFonts w:eastAsia="Arial"/>
          <w:bCs/>
          <w:sz w:val="28"/>
          <w:szCs w:val="28"/>
          <w:lang w:val="kk-KZ"/>
        </w:rPr>
        <w:t xml:space="preserve"> </w:t>
      </w:r>
      <w:r>
        <w:rPr>
          <w:rFonts w:eastAsia="Arial"/>
          <w:bCs/>
          <w:sz w:val="28"/>
          <w:szCs w:val="28"/>
          <w:lang w:val="kk-KZ"/>
        </w:rPr>
        <w:t>қосымшаларда сипатталған алгоритмдерді және техникаларды пайдалана отырып, әңгімелесу</w:t>
      </w:r>
      <w:r w:rsidR="00774CAA" w:rsidRPr="00547EF1">
        <w:rPr>
          <w:rFonts w:eastAsia="Arial"/>
          <w:bCs/>
          <w:sz w:val="28"/>
          <w:szCs w:val="28"/>
          <w:lang w:val="kk-KZ"/>
        </w:rPr>
        <w:t>)</w:t>
      </w:r>
      <w:r w:rsidR="00C83186">
        <w:rPr>
          <w:rFonts w:eastAsia="Arial"/>
          <w:bCs/>
          <w:sz w:val="28"/>
          <w:szCs w:val="28"/>
          <w:lang w:val="kk-KZ"/>
        </w:rPr>
        <w:t>;</w:t>
      </w:r>
    </w:p>
    <w:p w:rsidR="00475E36" w:rsidRPr="00547EF1" w:rsidRDefault="00154E5A" w:rsidP="0030798F">
      <w:pPr>
        <w:pStyle w:val="ListParagraph"/>
        <w:numPr>
          <w:ilvl w:val="0"/>
          <w:numId w:val="27"/>
        </w:numPr>
        <w:shd w:val="clear" w:color="auto" w:fill="FFFFFF"/>
        <w:tabs>
          <w:tab w:val="clear" w:pos="1080"/>
          <w:tab w:val="num" w:pos="720"/>
        </w:tabs>
        <w:ind w:hanging="720"/>
        <w:jc w:val="both"/>
        <w:textAlignment w:val="baseline"/>
        <w:rPr>
          <w:rFonts w:eastAsia="Arial"/>
          <w:bCs/>
          <w:sz w:val="28"/>
          <w:szCs w:val="28"/>
          <w:lang w:val="kk-KZ"/>
        </w:rPr>
      </w:pPr>
      <w:r>
        <w:rPr>
          <w:rFonts w:eastAsia="Arial"/>
          <w:bCs/>
          <w:sz w:val="28"/>
          <w:szCs w:val="28"/>
          <w:lang w:val="kk-KZ"/>
        </w:rPr>
        <w:t>Топтық дәрістер</w:t>
      </w:r>
      <w:r w:rsidR="0030798F" w:rsidRPr="00547EF1">
        <w:rPr>
          <w:rFonts w:eastAsia="Arial"/>
          <w:bCs/>
          <w:sz w:val="28"/>
          <w:szCs w:val="28"/>
          <w:lang w:val="kk-KZ"/>
        </w:rPr>
        <w:t xml:space="preserve"> </w:t>
      </w:r>
      <w:r w:rsidR="00475E36" w:rsidRPr="00547EF1">
        <w:rPr>
          <w:rFonts w:eastAsia="Arial"/>
          <w:bCs/>
          <w:sz w:val="28"/>
          <w:szCs w:val="28"/>
          <w:lang w:val="kk-KZ"/>
        </w:rPr>
        <w:t>(</w:t>
      </w:r>
      <w:r>
        <w:rPr>
          <w:rFonts w:eastAsia="Arial"/>
          <w:bCs/>
          <w:sz w:val="28"/>
          <w:szCs w:val="28"/>
          <w:lang w:val="kk-KZ"/>
        </w:rPr>
        <w:t>әріптестер тобына арналған</w:t>
      </w:r>
      <w:r w:rsidR="00475E36" w:rsidRPr="00547EF1">
        <w:rPr>
          <w:rFonts w:eastAsia="Arial"/>
          <w:bCs/>
          <w:sz w:val="28"/>
          <w:szCs w:val="28"/>
          <w:lang w:val="kk-KZ"/>
        </w:rPr>
        <w:t>)</w:t>
      </w:r>
      <w:r w:rsidR="00C83186">
        <w:rPr>
          <w:rFonts w:eastAsia="Arial"/>
          <w:bCs/>
          <w:sz w:val="28"/>
          <w:szCs w:val="28"/>
          <w:lang w:val="kk-KZ"/>
        </w:rPr>
        <w:t>;</w:t>
      </w:r>
    </w:p>
    <w:p w:rsidR="004E1874" w:rsidRPr="00547EF1" w:rsidRDefault="00154E5A" w:rsidP="0030798F">
      <w:pPr>
        <w:pStyle w:val="ListParagraph"/>
        <w:numPr>
          <w:ilvl w:val="0"/>
          <w:numId w:val="27"/>
        </w:numPr>
        <w:shd w:val="clear" w:color="auto" w:fill="FFFFFF"/>
        <w:tabs>
          <w:tab w:val="clear" w:pos="1080"/>
          <w:tab w:val="num" w:pos="720"/>
        </w:tabs>
        <w:ind w:hanging="720"/>
        <w:jc w:val="both"/>
        <w:textAlignment w:val="baseline"/>
        <w:rPr>
          <w:rFonts w:eastAsia="Arial"/>
          <w:bCs/>
          <w:sz w:val="28"/>
          <w:szCs w:val="28"/>
          <w:lang w:val="kk-KZ"/>
        </w:rPr>
      </w:pPr>
      <w:r>
        <w:rPr>
          <w:rFonts w:eastAsia="Arial"/>
          <w:bCs/>
          <w:sz w:val="28"/>
          <w:szCs w:val="28"/>
          <w:lang w:val="kk-KZ"/>
        </w:rPr>
        <w:t>Көмек алу үшін басқа орындарға бағыт сілтеу, мысалы, келесі жағдайларда</w:t>
      </w:r>
      <w:r w:rsidR="004E1874" w:rsidRPr="00547EF1">
        <w:rPr>
          <w:rFonts w:eastAsia="Arial"/>
          <w:bCs/>
          <w:sz w:val="28"/>
          <w:szCs w:val="28"/>
          <w:lang w:val="kk-KZ"/>
        </w:rPr>
        <w:t>:</w:t>
      </w:r>
    </w:p>
    <w:p w:rsidR="00D912B9" w:rsidRPr="00547EF1" w:rsidRDefault="00D912B9" w:rsidP="0030798F">
      <w:pPr>
        <w:pStyle w:val="ListParagraph"/>
        <w:numPr>
          <w:ilvl w:val="1"/>
          <w:numId w:val="27"/>
        </w:numPr>
        <w:shd w:val="clear" w:color="auto" w:fill="FFFFFF"/>
        <w:tabs>
          <w:tab w:val="clear" w:pos="1800"/>
          <w:tab w:val="num" w:pos="990"/>
        </w:tabs>
        <w:ind w:left="990" w:hanging="270"/>
        <w:jc w:val="both"/>
        <w:textAlignment w:val="baseline"/>
        <w:rPr>
          <w:rFonts w:eastAsia="Arial"/>
          <w:bCs/>
          <w:sz w:val="28"/>
          <w:szCs w:val="28"/>
          <w:lang w:val="kk-KZ"/>
        </w:rPr>
      </w:pPr>
      <w:r>
        <w:rPr>
          <w:rFonts w:eastAsia="Arial"/>
          <w:bCs/>
          <w:sz w:val="28"/>
          <w:szCs w:val="28"/>
          <w:lang w:val="kk-KZ"/>
        </w:rPr>
        <w:t>мұғалім қандай да бір себептермен педагог</w:t>
      </w:r>
      <w:r w:rsidRPr="00547EF1">
        <w:rPr>
          <w:rFonts w:eastAsia="Arial"/>
          <w:bCs/>
          <w:sz w:val="28"/>
          <w:szCs w:val="28"/>
          <w:lang w:val="kk-KZ"/>
        </w:rPr>
        <w:t>-</w:t>
      </w:r>
      <w:r>
        <w:rPr>
          <w:rFonts w:eastAsia="Arial"/>
          <w:bCs/>
          <w:sz w:val="28"/>
          <w:szCs w:val="28"/>
          <w:lang w:val="kk-KZ"/>
        </w:rPr>
        <w:t>психологқа жүгінгісі келмейді, немесе</w:t>
      </w:r>
    </w:p>
    <w:p w:rsidR="00D912B9" w:rsidRPr="00547EF1" w:rsidRDefault="00311BF6" w:rsidP="0030798F">
      <w:pPr>
        <w:pStyle w:val="ListParagraph"/>
        <w:numPr>
          <w:ilvl w:val="1"/>
          <w:numId w:val="27"/>
        </w:numPr>
        <w:shd w:val="clear" w:color="auto" w:fill="FFFFFF"/>
        <w:tabs>
          <w:tab w:val="clear" w:pos="1800"/>
          <w:tab w:val="num" w:pos="990"/>
        </w:tabs>
        <w:ind w:left="990" w:hanging="270"/>
        <w:jc w:val="both"/>
        <w:textAlignment w:val="baseline"/>
        <w:rPr>
          <w:rFonts w:eastAsia="Arial"/>
          <w:bCs/>
          <w:sz w:val="28"/>
          <w:szCs w:val="28"/>
          <w:lang w:val="kk-KZ"/>
        </w:rPr>
      </w:pPr>
      <w:r>
        <w:rPr>
          <w:rFonts w:eastAsia="Arial"/>
          <w:bCs/>
          <w:sz w:val="28"/>
          <w:szCs w:val="28"/>
          <w:lang w:val="kk-KZ"/>
        </w:rPr>
        <w:t>педагог</w:t>
      </w:r>
      <w:r w:rsidRPr="00547EF1">
        <w:rPr>
          <w:rFonts w:eastAsia="Arial"/>
          <w:bCs/>
          <w:sz w:val="28"/>
          <w:szCs w:val="28"/>
          <w:lang w:val="kk-KZ"/>
        </w:rPr>
        <w:t>-</w:t>
      </w:r>
      <w:r>
        <w:rPr>
          <w:rFonts w:eastAsia="Arial"/>
          <w:bCs/>
          <w:sz w:val="28"/>
          <w:szCs w:val="28"/>
          <w:lang w:val="kk-KZ"/>
        </w:rPr>
        <w:t>психолог өзін көмек көрсету үшін жеткілікті даярлығы немесе тәжірибесі бар деп санамай</w:t>
      </w:r>
      <w:r w:rsidR="00C83186">
        <w:rPr>
          <w:rFonts w:eastAsia="Arial"/>
          <w:bCs/>
          <w:sz w:val="28"/>
          <w:szCs w:val="28"/>
          <w:lang w:val="kk-KZ"/>
        </w:rPr>
        <w:t>д</w:t>
      </w:r>
      <w:r>
        <w:rPr>
          <w:rFonts w:eastAsia="Arial"/>
          <w:bCs/>
          <w:sz w:val="28"/>
          <w:szCs w:val="28"/>
          <w:lang w:val="kk-KZ"/>
        </w:rPr>
        <w:t>ы, немесе</w:t>
      </w:r>
    </w:p>
    <w:p w:rsidR="00D912B9" w:rsidRPr="00547EF1" w:rsidRDefault="00311BF6" w:rsidP="00B768A6">
      <w:pPr>
        <w:pStyle w:val="ListParagraph"/>
        <w:numPr>
          <w:ilvl w:val="1"/>
          <w:numId w:val="27"/>
        </w:numPr>
        <w:shd w:val="clear" w:color="auto" w:fill="FFFFFF"/>
        <w:tabs>
          <w:tab w:val="clear" w:pos="1800"/>
          <w:tab w:val="num" w:pos="990"/>
        </w:tabs>
        <w:ind w:left="990" w:hanging="270"/>
        <w:jc w:val="both"/>
        <w:textAlignment w:val="baseline"/>
        <w:rPr>
          <w:rFonts w:eastAsia="Arial"/>
          <w:bCs/>
          <w:sz w:val="28"/>
          <w:szCs w:val="28"/>
          <w:lang w:val="kk-KZ"/>
        </w:rPr>
      </w:pPr>
      <w:r w:rsidRPr="00311BF6">
        <w:rPr>
          <w:rFonts w:eastAsia="Arial"/>
          <w:bCs/>
          <w:sz w:val="28"/>
          <w:szCs w:val="28"/>
          <w:lang w:val="kk-KZ"/>
        </w:rPr>
        <w:t>жағдай күрделі, асқынып кеткен немесе басқа жайттардың салдарынан ауырлап кеткен</w:t>
      </w:r>
      <w:r w:rsidR="00C83186">
        <w:rPr>
          <w:rFonts w:eastAsia="Arial"/>
          <w:bCs/>
          <w:sz w:val="28"/>
          <w:szCs w:val="28"/>
          <w:lang w:val="kk-KZ"/>
        </w:rPr>
        <w:t>.</w:t>
      </w:r>
    </w:p>
    <w:p w:rsidR="004E1874" w:rsidRPr="00547EF1" w:rsidRDefault="004E1874" w:rsidP="0083488F">
      <w:pPr>
        <w:spacing w:before="120" w:after="120"/>
        <w:ind w:firstLine="706"/>
        <w:jc w:val="both"/>
        <w:rPr>
          <w:lang w:val="kk-KZ"/>
        </w:rPr>
      </w:pPr>
      <w:r w:rsidRPr="00547EF1">
        <w:rPr>
          <w:rFonts w:eastAsia="Arial"/>
          <w:bCs/>
          <w:sz w:val="28"/>
          <w:szCs w:val="28"/>
          <w:lang w:val="kk-KZ"/>
        </w:rPr>
        <w:t xml:space="preserve">Педагог-психолог </w:t>
      </w:r>
      <w:r w:rsidR="00A91D82">
        <w:rPr>
          <w:rFonts w:eastAsia="Arial"/>
          <w:bCs/>
          <w:sz w:val="28"/>
          <w:szCs w:val="28"/>
          <w:lang w:val="kk-KZ"/>
        </w:rPr>
        <w:t>әріптесін халыққа корон</w:t>
      </w:r>
      <w:r w:rsidR="00D566A8">
        <w:rPr>
          <w:rFonts w:eastAsia="Arial"/>
          <w:bCs/>
          <w:sz w:val="28"/>
          <w:szCs w:val="28"/>
          <w:lang w:val="kk-KZ"/>
        </w:rPr>
        <w:t>а</w:t>
      </w:r>
      <w:r w:rsidR="00A91D82">
        <w:rPr>
          <w:rFonts w:eastAsia="Arial"/>
          <w:bCs/>
          <w:sz w:val="28"/>
          <w:szCs w:val="28"/>
          <w:lang w:val="kk-KZ"/>
        </w:rPr>
        <w:t xml:space="preserve">вирус індеті кезінде психологиялық көмек көрсету үшін ашылған </w:t>
      </w:r>
      <w:r w:rsidR="001A0071">
        <w:rPr>
          <w:rFonts w:eastAsia="Arial"/>
          <w:bCs/>
          <w:sz w:val="28"/>
          <w:szCs w:val="28"/>
          <w:lang w:val="kk-KZ"/>
        </w:rPr>
        <w:t>веб-сайт</w:t>
      </w:r>
      <w:r w:rsidR="00A91D82">
        <w:rPr>
          <w:rFonts w:eastAsia="Arial"/>
          <w:bCs/>
          <w:sz w:val="28"/>
          <w:szCs w:val="28"/>
          <w:lang w:val="kk-KZ"/>
        </w:rPr>
        <w:t xml:space="preserve">қа бағыттай алады, аталмыш </w:t>
      </w:r>
      <w:r w:rsidR="001A0071">
        <w:rPr>
          <w:rFonts w:eastAsia="Arial"/>
          <w:bCs/>
          <w:sz w:val="28"/>
          <w:szCs w:val="28"/>
          <w:lang w:val="kk-KZ"/>
        </w:rPr>
        <w:t>веб-сайт</w:t>
      </w:r>
      <w:r w:rsidR="00A91D82">
        <w:rPr>
          <w:rFonts w:eastAsia="Arial"/>
          <w:bCs/>
          <w:sz w:val="28"/>
          <w:szCs w:val="28"/>
          <w:lang w:val="kk-KZ"/>
        </w:rPr>
        <w:t xml:space="preserve">тың «Тікелей </w:t>
      </w:r>
      <w:r w:rsidR="00A91D82" w:rsidRPr="00547EF1">
        <w:rPr>
          <w:rFonts w:eastAsia="Arial"/>
          <w:bCs/>
          <w:sz w:val="28"/>
          <w:szCs w:val="28"/>
          <w:lang w:val="kk-KZ"/>
        </w:rPr>
        <w:t>COVID-19-</w:t>
      </w:r>
      <w:r w:rsidR="00A91D82">
        <w:rPr>
          <w:rFonts w:eastAsia="Arial"/>
          <w:bCs/>
          <w:sz w:val="28"/>
          <w:szCs w:val="28"/>
          <w:lang w:val="kk-KZ"/>
        </w:rPr>
        <w:t xml:space="preserve">бен байланысты қызмет атқаратын денсаулық сақтау мамандарына» тарауында </w:t>
      </w:r>
      <w:r w:rsidR="00A91D82" w:rsidRPr="00547EF1">
        <w:rPr>
          <w:rFonts w:eastAsia="Arial"/>
          <w:bCs/>
          <w:sz w:val="28"/>
          <w:szCs w:val="28"/>
          <w:lang w:val="kk-KZ"/>
        </w:rPr>
        <w:t>(</w:t>
      </w:r>
      <w:hyperlink r:id="rId19" w:history="1">
        <w:r w:rsidR="00A91D82" w:rsidRPr="00547EF1">
          <w:rPr>
            <w:rStyle w:val="Hyperlink"/>
            <w:sz w:val="24"/>
            <w:szCs w:val="24"/>
            <w:lang w:val="kk-KZ"/>
          </w:rPr>
          <w:t>https://covid-19.mentalcenter.kz/medical/</w:t>
        </w:r>
      </w:hyperlink>
      <w:r w:rsidR="00A91D82" w:rsidRPr="00547EF1">
        <w:rPr>
          <w:lang w:val="kk-KZ"/>
        </w:rPr>
        <w:t>)</w:t>
      </w:r>
      <w:r w:rsidR="00A91D82">
        <w:rPr>
          <w:lang w:val="kk-KZ"/>
        </w:rPr>
        <w:t xml:space="preserve"> </w:t>
      </w:r>
      <w:r w:rsidR="005E6AD9">
        <w:rPr>
          <w:sz w:val="28"/>
          <w:szCs w:val="28"/>
          <w:lang w:val="kk-KZ"/>
        </w:rPr>
        <w:t>эмоциялық орнықтылықты сақта</w:t>
      </w:r>
      <w:r w:rsidR="00C83186">
        <w:rPr>
          <w:sz w:val="28"/>
          <w:szCs w:val="28"/>
          <w:lang w:val="kk-KZ"/>
        </w:rPr>
        <w:t>п тұруға</w:t>
      </w:r>
      <w:r w:rsidR="005E6AD9">
        <w:rPr>
          <w:sz w:val="28"/>
          <w:szCs w:val="28"/>
          <w:lang w:val="kk-KZ"/>
        </w:rPr>
        <w:t xml:space="preserve"> арналған арнайы техникалар туралы ақпарат табуға болады (терең</w:t>
      </w:r>
      <w:r w:rsidR="005E6AD9" w:rsidRPr="00547EF1">
        <w:rPr>
          <w:rFonts w:eastAsia="Arial"/>
          <w:bCs/>
          <w:sz w:val="28"/>
          <w:szCs w:val="28"/>
          <w:lang w:val="kk-KZ"/>
        </w:rPr>
        <w:t>/</w:t>
      </w:r>
      <w:r w:rsidR="005E6AD9">
        <w:rPr>
          <w:rFonts w:eastAsia="Arial"/>
          <w:bCs/>
          <w:sz w:val="28"/>
          <w:szCs w:val="28"/>
          <w:lang w:val="kk-KZ"/>
        </w:rPr>
        <w:t xml:space="preserve">диафрагма арқылы тыныстау; бұлшық етті босаңсыту; </w:t>
      </w:r>
      <w:r w:rsidRPr="00547EF1">
        <w:rPr>
          <w:rFonts w:eastAsia="Arial"/>
          <w:bCs/>
          <w:sz w:val="28"/>
          <w:szCs w:val="28"/>
          <w:lang w:val="kk-KZ"/>
        </w:rPr>
        <w:t>визуализация)</w:t>
      </w:r>
      <w:r w:rsidR="00774CAA" w:rsidRPr="00547EF1">
        <w:rPr>
          <w:rFonts w:eastAsia="Arial"/>
          <w:bCs/>
          <w:sz w:val="28"/>
          <w:szCs w:val="28"/>
          <w:lang w:val="kk-KZ"/>
        </w:rPr>
        <w:t xml:space="preserve">. </w:t>
      </w:r>
    </w:p>
    <w:p w:rsidR="00730CE5" w:rsidRPr="000567DC" w:rsidRDefault="004E1874" w:rsidP="004E1874">
      <w:pPr>
        <w:tabs>
          <w:tab w:val="left" w:pos="1276"/>
        </w:tabs>
        <w:spacing w:before="120" w:after="120"/>
        <w:ind w:firstLine="706"/>
        <w:jc w:val="both"/>
        <w:rPr>
          <w:rFonts w:eastAsia="Arial"/>
          <w:bCs/>
          <w:sz w:val="28"/>
          <w:szCs w:val="28"/>
          <w:lang w:val="kk-KZ"/>
        </w:rPr>
      </w:pPr>
      <w:r w:rsidRPr="00547EF1">
        <w:rPr>
          <w:rFonts w:eastAsia="Arial"/>
          <w:bCs/>
          <w:sz w:val="28"/>
          <w:szCs w:val="28"/>
          <w:lang w:val="kk-KZ"/>
        </w:rPr>
        <w:t>Педагог-психолог</w:t>
      </w:r>
      <w:r w:rsidR="00E4547F">
        <w:rPr>
          <w:rFonts w:eastAsia="Arial"/>
          <w:bCs/>
          <w:sz w:val="28"/>
          <w:szCs w:val="28"/>
          <w:lang w:val="kk-KZ"/>
        </w:rPr>
        <w:t>, сонымен бірге,</w:t>
      </w:r>
      <w:r w:rsidRPr="00547EF1">
        <w:rPr>
          <w:rFonts w:eastAsia="Arial"/>
          <w:bCs/>
          <w:sz w:val="28"/>
          <w:szCs w:val="28"/>
          <w:lang w:val="kk-KZ"/>
        </w:rPr>
        <w:t xml:space="preserve"> </w:t>
      </w:r>
      <w:r w:rsidR="00E4547F">
        <w:rPr>
          <w:rFonts w:eastAsia="Arial"/>
          <w:bCs/>
          <w:sz w:val="28"/>
          <w:szCs w:val="28"/>
          <w:lang w:val="kk-KZ"/>
        </w:rPr>
        <w:t xml:space="preserve">әріптестеріне стресс пен эмоциялық «күйіп кетудің» алдын уақытылы алудың маңыздылығы туралы пайдалы ақпаратты тарата алады. </w:t>
      </w:r>
      <w:r w:rsidR="000567DC">
        <w:rPr>
          <w:rFonts w:eastAsia="Arial"/>
          <w:bCs/>
          <w:sz w:val="28"/>
          <w:szCs w:val="28"/>
          <w:lang w:val="kk-KZ"/>
        </w:rPr>
        <w:t xml:space="preserve">Жадынама мысалын </w:t>
      </w:r>
      <w:r w:rsidR="000567DC" w:rsidRPr="00547EF1">
        <w:rPr>
          <w:rFonts w:eastAsia="Arial"/>
          <w:bCs/>
          <w:sz w:val="28"/>
          <w:szCs w:val="28"/>
          <w:lang w:val="kk-KZ"/>
        </w:rPr>
        <w:t xml:space="preserve">3 </w:t>
      </w:r>
      <w:r w:rsidR="000567DC">
        <w:rPr>
          <w:rFonts w:eastAsia="Arial"/>
          <w:bCs/>
          <w:sz w:val="28"/>
          <w:szCs w:val="28"/>
          <w:lang w:val="kk-KZ"/>
        </w:rPr>
        <w:t>және</w:t>
      </w:r>
      <w:r w:rsidR="000567DC" w:rsidRPr="00547EF1">
        <w:rPr>
          <w:rFonts w:eastAsia="Arial"/>
          <w:bCs/>
          <w:sz w:val="28"/>
          <w:szCs w:val="28"/>
          <w:lang w:val="kk-KZ"/>
        </w:rPr>
        <w:t xml:space="preserve"> 4</w:t>
      </w:r>
      <w:r w:rsidR="000567DC">
        <w:rPr>
          <w:rFonts w:eastAsia="Arial"/>
          <w:bCs/>
          <w:sz w:val="28"/>
          <w:szCs w:val="28"/>
          <w:lang w:val="kk-KZ"/>
        </w:rPr>
        <w:t xml:space="preserve"> қосымшасын қараңыз.</w:t>
      </w:r>
    </w:p>
    <w:p w:rsidR="00730CE5" w:rsidRPr="002B0B8C" w:rsidRDefault="002B0B8C" w:rsidP="004E1874">
      <w:pPr>
        <w:tabs>
          <w:tab w:val="left" w:pos="1276"/>
        </w:tabs>
        <w:spacing w:before="120" w:after="120"/>
        <w:ind w:firstLine="706"/>
        <w:jc w:val="both"/>
        <w:rPr>
          <w:rFonts w:eastAsia="Arial"/>
          <w:bCs/>
          <w:sz w:val="28"/>
          <w:szCs w:val="28"/>
          <w:lang w:val="kk-KZ"/>
        </w:rPr>
      </w:pPr>
      <w:r>
        <w:rPr>
          <w:rFonts w:eastAsia="Arial"/>
          <w:bCs/>
          <w:sz w:val="28"/>
          <w:szCs w:val="28"/>
          <w:lang w:val="kk-KZ"/>
        </w:rPr>
        <w:t xml:space="preserve">Көмек алу үшін басқа орынға бағыт сілтеген жағдайда </w:t>
      </w:r>
      <w:r w:rsidRPr="002B0B8C">
        <w:rPr>
          <w:rFonts w:eastAsia="Arial"/>
          <w:bCs/>
          <w:sz w:val="28"/>
          <w:szCs w:val="28"/>
          <w:lang w:val="kk-KZ"/>
        </w:rPr>
        <w:t>педагог</w:t>
      </w:r>
      <w:r w:rsidRPr="002B0B8C">
        <w:rPr>
          <w:color w:val="000000" w:themeColor="text1"/>
          <w:sz w:val="28"/>
          <w:szCs w:val="28"/>
          <w:lang w:val="kk-KZ"/>
        </w:rPr>
        <w:t>-психолог</w:t>
      </w:r>
      <w:r>
        <w:rPr>
          <w:color w:val="000000" w:themeColor="text1"/>
          <w:sz w:val="28"/>
          <w:szCs w:val="28"/>
          <w:lang w:val="kk-KZ"/>
        </w:rPr>
        <w:t xml:space="preserve"> мүмкіндігінше қоңырау шалу немесе хабарлама жіберу </w:t>
      </w:r>
      <w:r w:rsidRPr="002B0B8C">
        <w:rPr>
          <w:color w:val="000000" w:themeColor="text1"/>
          <w:sz w:val="28"/>
          <w:szCs w:val="28"/>
          <w:lang w:val="kk-KZ"/>
        </w:rPr>
        <w:t>(</w:t>
      </w:r>
      <w:r w:rsidR="00D02C25" w:rsidRPr="00D02C25">
        <w:rPr>
          <w:color w:val="000000" w:themeColor="text1"/>
          <w:sz w:val="28"/>
          <w:szCs w:val="28"/>
          <w:lang w:val="kk-KZ"/>
        </w:rPr>
        <w:t>WhatsApp</w:t>
      </w:r>
      <w:r w:rsidRPr="002B0B8C">
        <w:rPr>
          <w:color w:val="000000" w:themeColor="text1"/>
          <w:sz w:val="28"/>
          <w:szCs w:val="28"/>
          <w:lang w:val="kk-KZ"/>
        </w:rPr>
        <w:t>, смс</w:t>
      </w:r>
      <w:r>
        <w:rPr>
          <w:color w:val="000000" w:themeColor="text1"/>
          <w:sz w:val="28"/>
          <w:szCs w:val="28"/>
          <w:lang w:val="kk-KZ"/>
        </w:rPr>
        <w:t xml:space="preserve"> және т.б.) арқылы жүгінушінің көмек алуын қадағалауы, оның жағдайындағы өзгерістерге мониторинг жүргізуі, басқа шешімдер</w:t>
      </w:r>
      <w:r w:rsidRPr="002B0B8C">
        <w:rPr>
          <w:color w:val="000000" w:themeColor="text1"/>
          <w:sz w:val="28"/>
          <w:szCs w:val="28"/>
          <w:lang w:val="kk-KZ"/>
        </w:rPr>
        <w:t xml:space="preserve"> </w:t>
      </w:r>
      <w:r>
        <w:rPr>
          <w:color w:val="000000" w:themeColor="text1"/>
          <w:sz w:val="28"/>
          <w:szCs w:val="28"/>
          <w:lang w:val="kk-KZ"/>
        </w:rPr>
        <w:t>ұсынуы және</w:t>
      </w:r>
      <w:r w:rsidRPr="002B0B8C">
        <w:rPr>
          <w:color w:val="000000" w:themeColor="text1"/>
          <w:sz w:val="28"/>
          <w:szCs w:val="28"/>
          <w:lang w:val="kk-KZ"/>
        </w:rPr>
        <w:t>/</w:t>
      </w:r>
      <w:r>
        <w:rPr>
          <w:color w:val="000000" w:themeColor="text1"/>
          <w:sz w:val="28"/>
          <w:szCs w:val="28"/>
          <w:lang w:val="kk-KZ"/>
        </w:rPr>
        <w:t>немесе қайта көмек көрсетуі (қажет болса) тиіс.</w:t>
      </w:r>
    </w:p>
    <w:p w:rsidR="00E857F0" w:rsidRPr="002B0B8C" w:rsidRDefault="00E857F0" w:rsidP="0030798F">
      <w:pPr>
        <w:tabs>
          <w:tab w:val="left" w:pos="1276"/>
        </w:tabs>
        <w:spacing w:before="120" w:after="120"/>
        <w:ind w:firstLine="706"/>
        <w:jc w:val="both"/>
        <w:rPr>
          <w:color w:val="000000" w:themeColor="text1"/>
          <w:sz w:val="28"/>
          <w:szCs w:val="28"/>
          <w:lang w:val="kk-KZ"/>
        </w:rPr>
      </w:pPr>
      <w:r w:rsidRPr="002B0B8C">
        <w:rPr>
          <w:color w:val="000000" w:themeColor="text1"/>
          <w:sz w:val="28"/>
          <w:szCs w:val="28"/>
          <w:lang w:val="kk-KZ"/>
        </w:rPr>
        <w:br w:type="page"/>
      </w:r>
    </w:p>
    <w:p w:rsidR="00255FB7" w:rsidRPr="00547EF1" w:rsidRDefault="002B0B8C" w:rsidP="00255FB7">
      <w:pPr>
        <w:pStyle w:val="Heading1"/>
        <w:spacing w:after="240"/>
        <w:rPr>
          <w:rFonts w:eastAsia="Arial"/>
          <w:b/>
          <w:bCs/>
          <w:sz w:val="28"/>
          <w:szCs w:val="28"/>
          <w:lang w:val="kk-KZ"/>
        </w:rPr>
      </w:pPr>
      <w:bookmarkStart w:id="11" w:name="_Toc38556216"/>
      <w:r>
        <w:rPr>
          <w:rFonts w:eastAsia="Arial"/>
          <w:b/>
          <w:bCs/>
          <w:sz w:val="28"/>
          <w:szCs w:val="28"/>
          <w:lang w:val="kk-KZ"/>
        </w:rPr>
        <w:lastRenderedPageBreak/>
        <w:t>Қосымша</w:t>
      </w:r>
      <w:r w:rsidR="00255FB7" w:rsidRPr="00547EF1">
        <w:rPr>
          <w:rFonts w:eastAsia="Arial"/>
          <w:b/>
          <w:bCs/>
          <w:sz w:val="28"/>
          <w:szCs w:val="28"/>
          <w:lang w:val="kk-KZ"/>
        </w:rPr>
        <w:t xml:space="preserve"> 1. </w:t>
      </w:r>
      <w:r w:rsidR="0003799B" w:rsidRPr="00547EF1">
        <w:rPr>
          <w:rFonts w:eastAsia="Arial"/>
          <w:b/>
          <w:bCs/>
          <w:sz w:val="28"/>
          <w:szCs w:val="28"/>
          <w:lang w:val="kk-KZ"/>
        </w:rPr>
        <w:t>Бағыт сілтеуге арналған ықтимал ресурстар тізімі</w:t>
      </w:r>
      <w:r w:rsidR="00CC1A51" w:rsidRPr="00547EF1">
        <w:rPr>
          <w:rFonts w:eastAsia="Arial"/>
          <w:b/>
          <w:bCs/>
          <w:sz w:val="28"/>
          <w:szCs w:val="28"/>
          <w:lang w:val="kk-KZ"/>
        </w:rPr>
        <w:t>.</w:t>
      </w:r>
      <w:bookmarkEnd w:id="11"/>
    </w:p>
    <w:p w:rsidR="00CC1A51" w:rsidRPr="00547EF1" w:rsidRDefault="00F40357" w:rsidP="00CC1A51">
      <w:pPr>
        <w:overflowPunct/>
        <w:autoSpaceDE/>
        <w:autoSpaceDN/>
        <w:adjustRightInd/>
        <w:spacing w:after="200" w:line="276" w:lineRule="auto"/>
        <w:rPr>
          <w:b/>
          <w:bCs/>
          <w:color w:val="000000" w:themeColor="text1"/>
          <w:sz w:val="28"/>
          <w:szCs w:val="28"/>
          <w:u w:val="single"/>
          <w:lang w:val="kk-KZ"/>
        </w:rPr>
      </w:pPr>
      <w:r w:rsidRPr="00547EF1">
        <w:rPr>
          <w:b/>
          <w:bCs/>
          <w:color w:val="000000" w:themeColor="text1"/>
          <w:sz w:val="28"/>
          <w:szCs w:val="28"/>
          <w:u w:val="single"/>
          <w:lang w:val="kk-KZ"/>
        </w:rPr>
        <w:t>COVID-19</w:t>
      </w:r>
      <w:r>
        <w:rPr>
          <w:b/>
          <w:bCs/>
          <w:color w:val="000000" w:themeColor="text1"/>
          <w:sz w:val="28"/>
          <w:szCs w:val="28"/>
          <w:u w:val="single"/>
          <w:lang w:val="kk-KZ"/>
        </w:rPr>
        <w:t xml:space="preserve"> коронавирусына қатысты жағдай туралы сенімді ақпарат алу үшін</w:t>
      </w:r>
      <w:r w:rsidR="00CC1A51" w:rsidRPr="00547EF1">
        <w:rPr>
          <w:b/>
          <w:bCs/>
          <w:color w:val="000000" w:themeColor="text1"/>
          <w:sz w:val="28"/>
          <w:szCs w:val="28"/>
          <w:u w:val="single"/>
          <w:lang w:val="kk-KZ"/>
        </w:rPr>
        <w:t>:</w:t>
      </w:r>
    </w:p>
    <w:p w:rsidR="00B768A6" w:rsidRPr="00547EF1" w:rsidRDefault="004F5ED8" w:rsidP="004155B1">
      <w:pPr>
        <w:pStyle w:val="ListParagraph"/>
        <w:numPr>
          <w:ilvl w:val="0"/>
          <w:numId w:val="39"/>
        </w:numPr>
        <w:overflowPunct/>
        <w:autoSpaceDE/>
        <w:autoSpaceDN/>
        <w:adjustRightInd/>
        <w:spacing w:before="60" w:after="60"/>
        <w:ind w:left="0" w:firstLine="360"/>
        <w:jc w:val="both"/>
        <w:rPr>
          <w:color w:val="000000" w:themeColor="text1"/>
          <w:sz w:val="28"/>
          <w:szCs w:val="28"/>
          <w:lang w:val="kk-KZ"/>
        </w:rPr>
      </w:pPr>
      <w:hyperlink r:id="rId20" w:history="1">
        <w:r w:rsidR="004155B1" w:rsidRPr="00547EF1">
          <w:rPr>
            <w:rStyle w:val="Hyperlink"/>
            <w:sz w:val="28"/>
            <w:szCs w:val="28"/>
            <w:lang w:val="kk-KZ"/>
          </w:rPr>
          <w:t>https://www.coronavirus2020.kz</w:t>
        </w:r>
      </w:hyperlink>
      <w:r w:rsidR="004155B1" w:rsidRPr="00547EF1">
        <w:rPr>
          <w:color w:val="000000" w:themeColor="text1"/>
          <w:sz w:val="28"/>
          <w:szCs w:val="28"/>
          <w:lang w:val="kk-KZ"/>
        </w:rPr>
        <w:t xml:space="preserve"> – </w:t>
      </w:r>
      <w:r w:rsidR="00B768A6">
        <w:rPr>
          <w:color w:val="000000" w:themeColor="text1"/>
          <w:sz w:val="28"/>
          <w:szCs w:val="28"/>
          <w:lang w:val="kk-KZ"/>
        </w:rPr>
        <w:t>коронавирусқа қатысты жағдай жөніндегі ресми сайт, онда төтенше жағдай, карантин кезіндегі жүріс</w:t>
      </w:r>
      <w:r w:rsidR="00B768A6" w:rsidRPr="00547EF1">
        <w:rPr>
          <w:color w:val="000000" w:themeColor="text1"/>
          <w:sz w:val="28"/>
          <w:szCs w:val="28"/>
          <w:lang w:val="kk-KZ"/>
        </w:rPr>
        <w:t>-</w:t>
      </w:r>
      <w:r w:rsidR="00B768A6">
        <w:rPr>
          <w:color w:val="000000" w:themeColor="text1"/>
          <w:sz w:val="28"/>
          <w:szCs w:val="28"/>
          <w:lang w:val="kk-KZ"/>
        </w:rPr>
        <w:t xml:space="preserve">тұрыс ережелері, коронавируспен күресу үшін </w:t>
      </w:r>
      <w:r w:rsidR="006D1208">
        <w:rPr>
          <w:color w:val="000000" w:themeColor="text1"/>
          <w:sz w:val="28"/>
          <w:szCs w:val="28"/>
          <w:lang w:val="kk-KZ"/>
        </w:rPr>
        <w:t xml:space="preserve">мемлекет </w:t>
      </w:r>
      <w:r w:rsidR="00B768A6">
        <w:rPr>
          <w:color w:val="000000" w:themeColor="text1"/>
          <w:sz w:val="28"/>
          <w:szCs w:val="28"/>
          <w:lang w:val="kk-KZ"/>
        </w:rPr>
        <w:t>қолданып жатқан шаралар, желіде тарап жатқан жалған ақпаратты теріске шығару жайлы бүкі</w:t>
      </w:r>
      <w:r w:rsidR="006D1208">
        <w:rPr>
          <w:color w:val="000000" w:themeColor="text1"/>
          <w:sz w:val="28"/>
          <w:szCs w:val="28"/>
          <w:lang w:val="kk-KZ"/>
        </w:rPr>
        <w:t>л</w:t>
      </w:r>
      <w:r w:rsidR="00B768A6">
        <w:rPr>
          <w:color w:val="000000" w:themeColor="text1"/>
          <w:sz w:val="28"/>
          <w:szCs w:val="28"/>
          <w:lang w:val="kk-KZ"/>
        </w:rPr>
        <w:t xml:space="preserve"> өзекті мәлімет бар.</w:t>
      </w:r>
      <w:r w:rsidR="006D1208">
        <w:rPr>
          <w:color w:val="000000" w:themeColor="text1"/>
          <w:sz w:val="28"/>
          <w:szCs w:val="28"/>
          <w:lang w:val="kk-KZ"/>
        </w:rPr>
        <w:t xml:space="preserve"> </w:t>
      </w:r>
    </w:p>
    <w:p w:rsidR="00CC1A51" w:rsidRPr="00547EF1" w:rsidRDefault="004155B1" w:rsidP="0095186D">
      <w:pPr>
        <w:pStyle w:val="ListParagraph"/>
        <w:numPr>
          <w:ilvl w:val="0"/>
          <w:numId w:val="39"/>
        </w:numPr>
        <w:overflowPunct/>
        <w:autoSpaceDE/>
        <w:autoSpaceDN/>
        <w:adjustRightInd/>
        <w:spacing w:before="60" w:after="60"/>
        <w:ind w:left="0" w:firstLine="360"/>
        <w:jc w:val="both"/>
        <w:rPr>
          <w:color w:val="000000" w:themeColor="text1"/>
          <w:sz w:val="28"/>
          <w:szCs w:val="28"/>
          <w:lang w:val="kk-KZ"/>
        </w:rPr>
      </w:pPr>
      <w:r w:rsidRPr="00547EF1">
        <w:rPr>
          <w:color w:val="000000" w:themeColor="text1"/>
          <w:sz w:val="28"/>
          <w:szCs w:val="28"/>
          <w:lang w:val="kk-KZ"/>
        </w:rPr>
        <w:t xml:space="preserve">@coronavirus2020_kz – </w:t>
      </w:r>
      <w:r w:rsidR="00B768A6">
        <w:rPr>
          <w:color w:val="000000" w:themeColor="text1"/>
          <w:sz w:val="28"/>
          <w:szCs w:val="28"/>
          <w:lang w:val="kk-KZ"/>
        </w:rPr>
        <w:t xml:space="preserve">Қазақстан Республикасы Денсаулық сақтау министрлігінің </w:t>
      </w:r>
      <w:r w:rsidR="00CC1A51" w:rsidRPr="00547EF1">
        <w:rPr>
          <w:color w:val="000000" w:themeColor="text1"/>
          <w:sz w:val="28"/>
          <w:szCs w:val="28"/>
          <w:lang w:val="kk-KZ"/>
        </w:rPr>
        <w:t>Telegram</w:t>
      </w:r>
      <w:r w:rsidR="006D1208" w:rsidRPr="00547EF1">
        <w:rPr>
          <w:color w:val="000000" w:themeColor="text1"/>
          <w:sz w:val="28"/>
          <w:szCs w:val="28"/>
          <w:lang w:val="kk-KZ"/>
        </w:rPr>
        <w:t>-</w:t>
      </w:r>
      <w:r w:rsidR="00B768A6">
        <w:rPr>
          <w:color w:val="000000" w:themeColor="text1"/>
          <w:sz w:val="28"/>
          <w:szCs w:val="28"/>
          <w:lang w:val="kk-KZ"/>
        </w:rPr>
        <w:t>арнасы</w:t>
      </w:r>
      <w:r w:rsidR="002851A1">
        <w:rPr>
          <w:color w:val="000000" w:themeColor="text1"/>
          <w:sz w:val="28"/>
          <w:szCs w:val="28"/>
          <w:lang w:val="kk-KZ"/>
        </w:rPr>
        <w:t>;</w:t>
      </w:r>
    </w:p>
    <w:p w:rsidR="00CC1A51" w:rsidRPr="00547EF1" w:rsidRDefault="004155B1" w:rsidP="0095186D">
      <w:pPr>
        <w:pStyle w:val="ListParagraph"/>
        <w:numPr>
          <w:ilvl w:val="0"/>
          <w:numId w:val="39"/>
        </w:numPr>
        <w:overflowPunct/>
        <w:autoSpaceDE/>
        <w:autoSpaceDN/>
        <w:adjustRightInd/>
        <w:spacing w:before="60" w:after="60"/>
        <w:ind w:left="0" w:firstLine="0"/>
        <w:jc w:val="both"/>
        <w:rPr>
          <w:color w:val="000000" w:themeColor="text1"/>
          <w:sz w:val="28"/>
          <w:szCs w:val="28"/>
          <w:lang w:val="kk-KZ"/>
        </w:rPr>
      </w:pPr>
      <w:r w:rsidRPr="00547EF1">
        <w:rPr>
          <w:color w:val="000000" w:themeColor="text1"/>
          <w:sz w:val="28"/>
          <w:szCs w:val="28"/>
          <w:lang w:val="kk-KZ"/>
        </w:rPr>
        <w:t xml:space="preserve">@kz_hls_bot – </w:t>
      </w:r>
      <w:r w:rsidR="00B768A6">
        <w:rPr>
          <w:color w:val="000000" w:themeColor="text1"/>
          <w:sz w:val="28"/>
          <w:szCs w:val="28"/>
          <w:lang w:val="kk-KZ"/>
        </w:rPr>
        <w:t xml:space="preserve">коронавирус туралы ақпарат алуға болатын </w:t>
      </w:r>
      <w:r w:rsidR="00CC1A51" w:rsidRPr="00547EF1">
        <w:rPr>
          <w:color w:val="000000" w:themeColor="text1"/>
          <w:sz w:val="28"/>
          <w:szCs w:val="28"/>
          <w:lang w:val="kk-KZ"/>
        </w:rPr>
        <w:t>Telegram-бот</w:t>
      </w:r>
      <w:r w:rsidR="002851A1">
        <w:rPr>
          <w:color w:val="000000" w:themeColor="text1"/>
          <w:sz w:val="28"/>
          <w:szCs w:val="28"/>
          <w:lang w:val="kk-KZ"/>
        </w:rPr>
        <w:t>;</w:t>
      </w:r>
      <w:r w:rsidR="00CC1A51" w:rsidRPr="00547EF1">
        <w:rPr>
          <w:color w:val="000000" w:themeColor="text1"/>
          <w:sz w:val="28"/>
          <w:szCs w:val="28"/>
          <w:lang w:val="kk-KZ"/>
        </w:rPr>
        <w:t xml:space="preserve"> </w:t>
      </w:r>
    </w:p>
    <w:p w:rsidR="004155B1" w:rsidRPr="00547EF1" w:rsidRDefault="00CC1A51" w:rsidP="0095186D">
      <w:pPr>
        <w:pStyle w:val="ListParagraph"/>
        <w:numPr>
          <w:ilvl w:val="0"/>
          <w:numId w:val="39"/>
        </w:numPr>
        <w:overflowPunct/>
        <w:autoSpaceDE/>
        <w:autoSpaceDN/>
        <w:adjustRightInd/>
        <w:spacing w:before="60" w:after="60"/>
        <w:ind w:left="0" w:firstLine="0"/>
        <w:jc w:val="both"/>
        <w:rPr>
          <w:color w:val="000000" w:themeColor="text1"/>
          <w:sz w:val="28"/>
          <w:szCs w:val="28"/>
          <w:lang w:val="kk-KZ"/>
        </w:rPr>
      </w:pPr>
      <w:r w:rsidRPr="00547EF1">
        <w:rPr>
          <w:color w:val="000000" w:themeColor="text1"/>
          <w:sz w:val="28"/>
          <w:szCs w:val="28"/>
          <w:lang w:val="kk-KZ"/>
        </w:rPr>
        <w:t xml:space="preserve">@anticoronakaz </w:t>
      </w:r>
      <w:r w:rsidR="004155B1" w:rsidRPr="00547EF1">
        <w:rPr>
          <w:color w:val="000000" w:themeColor="text1"/>
          <w:sz w:val="28"/>
          <w:szCs w:val="28"/>
          <w:lang w:val="kk-KZ"/>
        </w:rPr>
        <w:t xml:space="preserve">– </w:t>
      </w:r>
      <w:r w:rsidR="00B768A6">
        <w:rPr>
          <w:color w:val="000000" w:themeColor="text1"/>
          <w:sz w:val="28"/>
          <w:szCs w:val="28"/>
          <w:lang w:val="kk-KZ"/>
        </w:rPr>
        <w:t xml:space="preserve">Қазақстанда коронавируспен күрес жөніндегі </w:t>
      </w:r>
      <w:r w:rsidR="00B768A6" w:rsidRPr="00547EF1">
        <w:rPr>
          <w:color w:val="000000" w:themeColor="text1"/>
          <w:sz w:val="28"/>
          <w:szCs w:val="28"/>
          <w:lang w:val="kk-KZ"/>
        </w:rPr>
        <w:t>IT-штаб</w:t>
      </w:r>
      <w:r w:rsidR="00B768A6">
        <w:rPr>
          <w:color w:val="000000" w:themeColor="text1"/>
          <w:sz w:val="28"/>
          <w:szCs w:val="28"/>
          <w:lang w:val="kk-KZ"/>
        </w:rPr>
        <w:t>тың ресми арнасы</w:t>
      </w:r>
      <w:r w:rsidR="002851A1">
        <w:rPr>
          <w:color w:val="000000" w:themeColor="text1"/>
          <w:sz w:val="28"/>
          <w:szCs w:val="28"/>
          <w:lang w:val="kk-KZ"/>
        </w:rPr>
        <w:t>;</w:t>
      </w:r>
      <w:r w:rsidR="00B768A6">
        <w:rPr>
          <w:color w:val="000000" w:themeColor="text1"/>
          <w:sz w:val="28"/>
          <w:szCs w:val="28"/>
          <w:lang w:val="kk-KZ"/>
        </w:rPr>
        <w:t xml:space="preserve"> </w:t>
      </w:r>
    </w:p>
    <w:p w:rsidR="004155B1" w:rsidRPr="004155B1" w:rsidRDefault="004155B1" w:rsidP="0095186D">
      <w:pPr>
        <w:pStyle w:val="ListParagraph"/>
        <w:numPr>
          <w:ilvl w:val="0"/>
          <w:numId w:val="39"/>
        </w:numPr>
        <w:overflowPunct/>
        <w:autoSpaceDE/>
        <w:autoSpaceDN/>
        <w:adjustRightInd/>
        <w:spacing w:before="60" w:after="60"/>
        <w:ind w:left="0" w:firstLine="0"/>
        <w:jc w:val="both"/>
        <w:rPr>
          <w:color w:val="000000" w:themeColor="text1"/>
          <w:sz w:val="28"/>
          <w:szCs w:val="28"/>
        </w:rPr>
      </w:pPr>
      <w:r w:rsidRPr="004155B1">
        <w:rPr>
          <w:color w:val="000000" w:themeColor="text1"/>
          <w:sz w:val="28"/>
          <w:szCs w:val="28"/>
        </w:rPr>
        <w:t xml:space="preserve">https://formcovid.eisz.kz – </w:t>
      </w:r>
      <w:r w:rsidR="002851A1">
        <w:rPr>
          <w:color w:val="000000" w:themeColor="text1"/>
          <w:sz w:val="28"/>
          <w:szCs w:val="28"/>
          <w:lang w:val="kk-KZ"/>
        </w:rPr>
        <w:t>к</w:t>
      </w:r>
      <w:r w:rsidR="00AD06E5">
        <w:rPr>
          <w:color w:val="000000" w:themeColor="text1"/>
          <w:sz w:val="28"/>
          <w:szCs w:val="28"/>
          <w:lang w:val="kk-KZ"/>
        </w:rPr>
        <w:t xml:space="preserve">оронавирус инфекциясына </w:t>
      </w:r>
      <w:r w:rsidR="00AD06E5" w:rsidRPr="004155B1">
        <w:rPr>
          <w:color w:val="000000" w:themeColor="text1"/>
          <w:sz w:val="28"/>
          <w:szCs w:val="28"/>
        </w:rPr>
        <w:t>экспресс-тест</w:t>
      </w:r>
      <w:r w:rsidR="00AD06E5">
        <w:rPr>
          <w:color w:val="000000" w:themeColor="text1"/>
          <w:sz w:val="28"/>
          <w:szCs w:val="28"/>
          <w:lang w:val="kk-KZ"/>
        </w:rPr>
        <w:t xml:space="preserve"> тапсыруға арналған электронды анкета</w:t>
      </w:r>
      <w:r w:rsidR="002851A1">
        <w:rPr>
          <w:color w:val="000000" w:themeColor="text1"/>
          <w:sz w:val="28"/>
          <w:szCs w:val="28"/>
          <w:lang w:val="kk-KZ"/>
        </w:rPr>
        <w:t>.</w:t>
      </w:r>
      <w:r w:rsidR="00AD06E5">
        <w:rPr>
          <w:color w:val="000000" w:themeColor="text1"/>
          <w:sz w:val="28"/>
          <w:szCs w:val="28"/>
          <w:lang w:val="kk-KZ"/>
        </w:rPr>
        <w:t xml:space="preserve"> </w:t>
      </w:r>
    </w:p>
    <w:p w:rsidR="002975F0" w:rsidRDefault="002975F0" w:rsidP="0030798F">
      <w:pPr>
        <w:overflowPunct/>
        <w:autoSpaceDE/>
        <w:autoSpaceDN/>
        <w:adjustRightInd/>
        <w:spacing w:before="120" w:after="120"/>
        <w:rPr>
          <w:b/>
          <w:bCs/>
          <w:color w:val="000000" w:themeColor="text1"/>
          <w:sz w:val="28"/>
          <w:szCs w:val="28"/>
          <w:u w:val="single"/>
          <w:lang w:val="kk-KZ"/>
        </w:rPr>
      </w:pPr>
    </w:p>
    <w:p w:rsidR="004155B1" w:rsidRPr="00E84F4B" w:rsidRDefault="00AD06E5" w:rsidP="0030798F">
      <w:pPr>
        <w:overflowPunct/>
        <w:autoSpaceDE/>
        <w:autoSpaceDN/>
        <w:adjustRightInd/>
        <w:spacing w:before="120" w:after="120"/>
        <w:rPr>
          <w:b/>
          <w:bCs/>
          <w:color w:val="000000" w:themeColor="text1"/>
          <w:sz w:val="28"/>
          <w:szCs w:val="28"/>
          <w:u w:val="single"/>
        </w:rPr>
      </w:pPr>
      <w:r>
        <w:rPr>
          <w:b/>
          <w:bCs/>
          <w:color w:val="000000" w:themeColor="text1"/>
          <w:sz w:val="28"/>
          <w:szCs w:val="28"/>
          <w:u w:val="single"/>
          <w:lang w:val="kk-KZ"/>
        </w:rPr>
        <w:t>Психологиялық көмек алу үшін</w:t>
      </w:r>
      <w:r w:rsidR="004155B1" w:rsidRPr="00E84F4B">
        <w:rPr>
          <w:b/>
          <w:bCs/>
          <w:color w:val="000000" w:themeColor="text1"/>
          <w:sz w:val="28"/>
          <w:szCs w:val="28"/>
          <w:u w:val="single"/>
        </w:rPr>
        <w:t xml:space="preserve">: </w:t>
      </w:r>
    </w:p>
    <w:p w:rsidR="004155B1" w:rsidRPr="004155B1" w:rsidRDefault="00AD06E5" w:rsidP="004155B1">
      <w:pPr>
        <w:pStyle w:val="ListParagraph"/>
        <w:numPr>
          <w:ilvl w:val="0"/>
          <w:numId w:val="39"/>
        </w:numPr>
        <w:overflowPunct/>
        <w:autoSpaceDE/>
        <w:autoSpaceDN/>
        <w:adjustRightInd/>
        <w:spacing w:before="60" w:after="60"/>
        <w:ind w:left="0" w:firstLine="360"/>
        <w:jc w:val="both"/>
        <w:rPr>
          <w:color w:val="000000" w:themeColor="text1"/>
          <w:sz w:val="28"/>
          <w:szCs w:val="28"/>
        </w:rPr>
      </w:pPr>
      <w:r>
        <w:rPr>
          <w:color w:val="000000" w:themeColor="text1"/>
          <w:sz w:val="28"/>
          <w:szCs w:val="28"/>
          <w:lang w:val="kk-KZ"/>
        </w:rPr>
        <w:t xml:space="preserve">Психологиялық көмек (ақпарат және консультация) алу </w:t>
      </w:r>
      <w:r w:rsidR="001A0071">
        <w:rPr>
          <w:color w:val="000000" w:themeColor="text1"/>
          <w:sz w:val="28"/>
          <w:szCs w:val="28"/>
          <w:lang w:val="kk-KZ"/>
        </w:rPr>
        <w:t>веб-сайт</w:t>
      </w:r>
      <w:r>
        <w:rPr>
          <w:color w:val="000000" w:themeColor="text1"/>
          <w:sz w:val="28"/>
          <w:szCs w:val="28"/>
          <w:lang w:val="kk-KZ"/>
        </w:rPr>
        <w:t xml:space="preserve">ы: </w:t>
      </w:r>
      <w:r w:rsidR="004155B1" w:rsidRPr="004155B1">
        <w:rPr>
          <w:color w:val="002060"/>
          <w:sz w:val="28"/>
          <w:szCs w:val="28"/>
        </w:rPr>
        <w:t>covid-19.mentalcenter.kz</w:t>
      </w:r>
      <w:r w:rsidR="004155B1" w:rsidRPr="004155B1">
        <w:rPr>
          <w:color w:val="000000" w:themeColor="text1"/>
          <w:sz w:val="28"/>
          <w:szCs w:val="28"/>
        </w:rPr>
        <w:t xml:space="preserve">: </w:t>
      </w:r>
    </w:p>
    <w:p w:rsidR="004155B1" w:rsidRPr="004155B1" w:rsidRDefault="00AD06E5" w:rsidP="004155B1">
      <w:pPr>
        <w:pStyle w:val="ListParagraph"/>
        <w:overflowPunct/>
        <w:autoSpaceDE/>
        <w:autoSpaceDN/>
        <w:adjustRightInd/>
        <w:spacing w:before="60" w:after="60"/>
        <w:rPr>
          <w:color w:val="000000"/>
          <w:sz w:val="28"/>
          <w:szCs w:val="28"/>
        </w:rPr>
      </w:pPr>
      <w:r>
        <w:rPr>
          <w:color w:val="000000"/>
          <w:sz w:val="28"/>
          <w:szCs w:val="28"/>
          <w:lang w:val="kk-KZ"/>
        </w:rPr>
        <w:t>Қазақ тілінде</w:t>
      </w:r>
      <w:r w:rsidR="004155B1" w:rsidRPr="004155B1">
        <w:rPr>
          <w:color w:val="000000"/>
          <w:sz w:val="28"/>
          <w:szCs w:val="28"/>
        </w:rPr>
        <w:t>: https://covid-19.mentalcenter.kz/</w:t>
      </w:r>
    </w:p>
    <w:p w:rsidR="004155B1" w:rsidRPr="004155B1" w:rsidRDefault="00AD06E5" w:rsidP="004155B1">
      <w:pPr>
        <w:pStyle w:val="ListParagraph"/>
        <w:overflowPunct/>
        <w:autoSpaceDE/>
        <w:autoSpaceDN/>
        <w:adjustRightInd/>
        <w:spacing w:before="60" w:after="60"/>
        <w:rPr>
          <w:color w:val="000000"/>
          <w:sz w:val="28"/>
          <w:szCs w:val="28"/>
        </w:rPr>
      </w:pPr>
      <w:r>
        <w:rPr>
          <w:color w:val="000000"/>
          <w:sz w:val="28"/>
          <w:szCs w:val="28"/>
          <w:lang w:val="kk-KZ"/>
        </w:rPr>
        <w:t>Орыс тілінде</w:t>
      </w:r>
      <w:r w:rsidR="004155B1" w:rsidRPr="004155B1">
        <w:rPr>
          <w:color w:val="000000"/>
          <w:sz w:val="28"/>
          <w:szCs w:val="28"/>
        </w:rPr>
        <w:t xml:space="preserve">: https://covid-19.mentalcenter.kz/ru/ </w:t>
      </w:r>
    </w:p>
    <w:p w:rsidR="004155B1" w:rsidRPr="004155B1" w:rsidRDefault="004155B1" w:rsidP="004155B1">
      <w:pPr>
        <w:overflowPunct/>
        <w:autoSpaceDE/>
        <w:autoSpaceDN/>
        <w:adjustRightInd/>
        <w:spacing w:before="60" w:after="60"/>
        <w:rPr>
          <w:color w:val="000000"/>
          <w:sz w:val="28"/>
          <w:szCs w:val="28"/>
        </w:rPr>
      </w:pPr>
      <w:r w:rsidRPr="004155B1">
        <w:rPr>
          <w:color w:val="002060"/>
          <w:sz w:val="28"/>
          <w:szCs w:val="28"/>
        </w:rPr>
        <w:t>covid-19.mentalcenter.kz</w:t>
      </w:r>
      <w:r w:rsidR="00AD06E5" w:rsidRPr="00AD06E5">
        <w:rPr>
          <w:color w:val="000000"/>
          <w:sz w:val="28"/>
          <w:szCs w:val="28"/>
        </w:rPr>
        <w:t xml:space="preserve"> </w:t>
      </w:r>
      <w:r w:rsidR="001A0071">
        <w:rPr>
          <w:color w:val="000000"/>
          <w:sz w:val="28"/>
          <w:szCs w:val="28"/>
        </w:rPr>
        <w:t>веб-сайт</w:t>
      </w:r>
      <w:r w:rsidR="00AD06E5">
        <w:rPr>
          <w:color w:val="000000"/>
          <w:sz w:val="28"/>
          <w:szCs w:val="28"/>
          <w:lang w:val="kk-KZ"/>
        </w:rPr>
        <w:t>ын қалай пайдалану керек</w:t>
      </w:r>
      <w:r w:rsidRPr="004155B1">
        <w:rPr>
          <w:color w:val="000000"/>
          <w:sz w:val="28"/>
          <w:szCs w:val="28"/>
        </w:rPr>
        <w:t>:</w:t>
      </w:r>
    </w:p>
    <w:p w:rsidR="00AD06E5" w:rsidRPr="00AD06E5" w:rsidRDefault="00AD06E5" w:rsidP="00CD441F">
      <w:pPr>
        <w:pStyle w:val="ListParagraph"/>
        <w:numPr>
          <w:ilvl w:val="0"/>
          <w:numId w:val="40"/>
        </w:numPr>
        <w:overflowPunct/>
        <w:autoSpaceDE/>
        <w:autoSpaceDN/>
        <w:adjustRightInd/>
        <w:spacing w:before="60" w:after="60"/>
        <w:jc w:val="both"/>
        <w:rPr>
          <w:color w:val="000000"/>
          <w:sz w:val="24"/>
          <w:szCs w:val="24"/>
        </w:rPr>
      </w:pPr>
      <w:r w:rsidRPr="00AD06E5">
        <w:rPr>
          <w:color w:val="000000"/>
          <w:sz w:val="24"/>
          <w:szCs w:val="24"/>
        </w:rPr>
        <w:t>Сайттың алты тарауының біріне кіру керек («Егде адамдарға», «Балалар мен жасөспірімдерге», «Мүмкіндіктері шектеулі адамдарға» және басқалары)</w:t>
      </w:r>
      <w:r w:rsidR="00CD441F">
        <w:rPr>
          <w:color w:val="000000"/>
          <w:sz w:val="24"/>
          <w:szCs w:val="24"/>
          <w:lang w:val="kk-KZ"/>
        </w:rPr>
        <w:t>;</w:t>
      </w:r>
      <w:r w:rsidRPr="00AD06E5">
        <w:rPr>
          <w:color w:val="000000"/>
          <w:sz w:val="24"/>
          <w:szCs w:val="24"/>
        </w:rPr>
        <w:t xml:space="preserve"> </w:t>
      </w:r>
    </w:p>
    <w:p w:rsidR="00AD06E5" w:rsidRPr="00AD06E5" w:rsidRDefault="00AD06E5" w:rsidP="00CD441F">
      <w:pPr>
        <w:pStyle w:val="ListParagraph"/>
        <w:numPr>
          <w:ilvl w:val="0"/>
          <w:numId w:val="40"/>
        </w:numPr>
        <w:overflowPunct/>
        <w:autoSpaceDE/>
        <w:autoSpaceDN/>
        <w:adjustRightInd/>
        <w:spacing w:before="60" w:after="60"/>
        <w:jc w:val="both"/>
        <w:rPr>
          <w:color w:val="000000"/>
          <w:sz w:val="24"/>
          <w:szCs w:val="24"/>
        </w:rPr>
      </w:pPr>
      <w:r w:rsidRPr="00AD06E5">
        <w:rPr>
          <w:color w:val="000000"/>
          <w:sz w:val="24"/>
          <w:szCs w:val="24"/>
        </w:rPr>
        <w:t>«Онлайн мамандар» пернесін (жоғарғы оң жақта) басу керек. Мамандар туралы ақпарат және фотосуреттері шығады</w:t>
      </w:r>
      <w:r w:rsidR="00CD441F">
        <w:rPr>
          <w:color w:val="000000"/>
          <w:sz w:val="24"/>
          <w:szCs w:val="24"/>
          <w:lang w:val="kk-KZ"/>
        </w:rPr>
        <w:t>;</w:t>
      </w:r>
    </w:p>
    <w:p w:rsidR="00AD06E5" w:rsidRPr="00AD06E5" w:rsidRDefault="00AD06E5" w:rsidP="00CD441F">
      <w:pPr>
        <w:pStyle w:val="ListParagraph"/>
        <w:numPr>
          <w:ilvl w:val="0"/>
          <w:numId w:val="40"/>
        </w:numPr>
        <w:overflowPunct/>
        <w:autoSpaceDE/>
        <w:autoSpaceDN/>
        <w:adjustRightInd/>
        <w:spacing w:before="60" w:after="60"/>
        <w:jc w:val="both"/>
        <w:rPr>
          <w:color w:val="000000"/>
          <w:sz w:val="24"/>
          <w:szCs w:val="24"/>
        </w:rPr>
      </w:pPr>
      <w:r w:rsidRPr="00AD06E5">
        <w:rPr>
          <w:color w:val="000000"/>
          <w:sz w:val="24"/>
          <w:szCs w:val="24"/>
        </w:rPr>
        <w:t>Фотосуреттер бар тізімнен бір маманды таңдап, «Жазылу» пернесін басу керек. «Өтініш қалдырыңыз» деген терезеше шығады</w:t>
      </w:r>
      <w:r w:rsidR="00CD441F">
        <w:rPr>
          <w:color w:val="000000"/>
          <w:sz w:val="24"/>
          <w:szCs w:val="24"/>
          <w:lang w:val="kk-KZ"/>
        </w:rPr>
        <w:t>;</w:t>
      </w:r>
      <w:r w:rsidRPr="00AD06E5">
        <w:rPr>
          <w:color w:val="000000"/>
          <w:sz w:val="24"/>
          <w:szCs w:val="24"/>
        </w:rPr>
        <w:t xml:space="preserve"> </w:t>
      </w:r>
    </w:p>
    <w:p w:rsidR="00AD06E5" w:rsidRPr="00AD06E5" w:rsidRDefault="00AD06E5" w:rsidP="00CD441F">
      <w:pPr>
        <w:pStyle w:val="ListParagraph"/>
        <w:numPr>
          <w:ilvl w:val="0"/>
          <w:numId w:val="40"/>
        </w:numPr>
        <w:overflowPunct/>
        <w:autoSpaceDE/>
        <w:autoSpaceDN/>
        <w:adjustRightInd/>
        <w:spacing w:before="60" w:after="60"/>
        <w:jc w:val="both"/>
        <w:rPr>
          <w:color w:val="000000"/>
          <w:sz w:val="24"/>
          <w:szCs w:val="24"/>
        </w:rPr>
      </w:pPr>
      <w:r w:rsidRPr="00AD06E5">
        <w:rPr>
          <w:color w:val="000000"/>
          <w:sz w:val="24"/>
          <w:szCs w:val="24"/>
        </w:rPr>
        <w:t>Өтінішті аты-жөнді (аты-жөнсіз де болады), ұялы телефон нөмірін және электронды поштаны көрсету арқылы толтыру керек</w:t>
      </w:r>
      <w:r w:rsidR="00CD441F">
        <w:rPr>
          <w:color w:val="000000"/>
          <w:sz w:val="24"/>
          <w:szCs w:val="24"/>
          <w:lang w:val="kk-KZ"/>
        </w:rPr>
        <w:t>;</w:t>
      </w:r>
    </w:p>
    <w:p w:rsidR="00AD06E5" w:rsidRDefault="00696AAB" w:rsidP="00CD441F">
      <w:pPr>
        <w:pStyle w:val="ListParagraph"/>
        <w:numPr>
          <w:ilvl w:val="0"/>
          <w:numId w:val="40"/>
        </w:numPr>
        <w:overflowPunct/>
        <w:autoSpaceDE/>
        <w:autoSpaceDN/>
        <w:adjustRightInd/>
        <w:spacing w:before="60" w:after="60"/>
        <w:jc w:val="both"/>
        <w:rPr>
          <w:color w:val="000000"/>
          <w:sz w:val="24"/>
          <w:szCs w:val="24"/>
        </w:rPr>
      </w:pPr>
      <w:r>
        <w:rPr>
          <w:color w:val="000000"/>
          <w:sz w:val="24"/>
          <w:szCs w:val="24"/>
          <w:lang w:val="kk-KZ"/>
        </w:rPr>
        <w:t>Растаудан</w:t>
      </w:r>
      <w:r w:rsidR="00AD06E5" w:rsidRPr="00AD06E5">
        <w:rPr>
          <w:color w:val="000000"/>
          <w:sz w:val="24"/>
          <w:szCs w:val="24"/>
        </w:rPr>
        <w:t xml:space="preserve"> соң, дербес консультация </w:t>
      </w:r>
      <w:r>
        <w:rPr>
          <w:color w:val="000000"/>
          <w:sz w:val="24"/>
          <w:szCs w:val="24"/>
          <w:lang w:val="kk-KZ"/>
        </w:rPr>
        <w:t xml:space="preserve">күні, </w:t>
      </w:r>
      <w:r w:rsidR="00AD06E5" w:rsidRPr="00AD06E5">
        <w:rPr>
          <w:color w:val="000000"/>
          <w:sz w:val="24"/>
          <w:szCs w:val="24"/>
        </w:rPr>
        <w:t xml:space="preserve">уақыты </w:t>
      </w:r>
      <w:r>
        <w:rPr>
          <w:color w:val="000000"/>
          <w:sz w:val="24"/>
          <w:szCs w:val="24"/>
          <w:lang w:val="kk-KZ"/>
        </w:rPr>
        <w:t xml:space="preserve">және оған апаратын сілтемелер </w:t>
      </w:r>
      <w:r w:rsidR="00AD06E5" w:rsidRPr="00AD06E5">
        <w:rPr>
          <w:color w:val="000000"/>
          <w:sz w:val="24"/>
          <w:szCs w:val="24"/>
        </w:rPr>
        <w:t>көрсетілген смс келуін күту керек</w:t>
      </w:r>
      <w:r w:rsidR="00AD06E5">
        <w:rPr>
          <w:color w:val="000000"/>
          <w:sz w:val="24"/>
          <w:szCs w:val="24"/>
          <w:lang w:val="kk-KZ"/>
        </w:rPr>
        <w:t>.</w:t>
      </w:r>
    </w:p>
    <w:p w:rsidR="00AD06E5" w:rsidRDefault="00AD06E5" w:rsidP="00AD06E5">
      <w:pPr>
        <w:pStyle w:val="ListParagraph"/>
        <w:overflowPunct/>
        <w:autoSpaceDE/>
        <w:autoSpaceDN/>
        <w:adjustRightInd/>
        <w:spacing w:before="60" w:after="60"/>
        <w:rPr>
          <w:color w:val="000000"/>
          <w:sz w:val="24"/>
          <w:szCs w:val="24"/>
        </w:rPr>
      </w:pPr>
    </w:p>
    <w:p w:rsidR="00D14968" w:rsidRPr="00D14968" w:rsidRDefault="00D14968" w:rsidP="004155B1">
      <w:pPr>
        <w:pStyle w:val="ListParagraph"/>
        <w:numPr>
          <w:ilvl w:val="0"/>
          <w:numId w:val="39"/>
        </w:numPr>
        <w:overflowPunct/>
        <w:autoSpaceDE/>
        <w:autoSpaceDN/>
        <w:adjustRightInd/>
        <w:spacing w:before="60" w:after="60"/>
        <w:ind w:left="0" w:firstLine="360"/>
        <w:jc w:val="both"/>
        <w:rPr>
          <w:color w:val="000000"/>
          <w:sz w:val="28"/>
          <w:szCs w:val="28"/>
        </w:rPr>
      </w:pPr>
      <w:r w:rsidRPr="00D14968">
        <w:rPr>
          <w:color w:val="000000"/>
          <w:sz w:val="28"/>
          <w:szCs w:val="28"/>
          <w:lang w:val="kk-KZ"/>
        </w:rPr>
        <w:t>Сіз тиісті тәжірибесі бар және көмек көрсетуге келісетін әріптестеріңізге (педагог</w:t>
      </w:r>
      <w:r w:rsidRPr="00D14968">
        <w:rPr>
          <w:color w:val="000000"/>
          <w:sz w:val="28"/>
          <w:szCs w:val="28"/>
        </w:rPr>
        <w:t>-</w:t>
      </w:r>
      <w:r w:rsidRPr="00D14968">
        <w:rPr>
          <w:color w:val="000000"/>
          <w:sz w:val="28"/>
          <w:szCs w:val="28"/>
          <w:lang w:val="kk-KZ"/>
        </w:rPr>
        <w:t>психологтарға) бағыт</w:t>
      </w:r>
      <w:r w:rsidR="002975F0">
        <w:rPr>
          <w:color w:val="000000"/>
          <w:sz w:val="28"/>
          <w:szCs w:val="28"/>
          <w:lang w:val="kk-KZ"/>
        </w:rPr>
        <w:t xml:space="preserve"> сілтей</w:t>
      </w:r>
      <w:r w:rsidRPr="00D14968">
        <w:rPr>
          <w:color w:val="000000"/>
          <w:sz w:val="28"/>
          <w:szCs w:val="28"/>
          <w:lang w:val="kk-KZ"/>
        </w:rPr>
        <w:t xml:space="preserve"> аласыз.</w:t>
      </w:r>
    </w:p>
    <w:p w:rsidR="00D14968" w:rsidRPr="00D14968" w:rsidRDefault="00ED7C07" w:rsidP="004155B1">
      <w:pPr>
        <w:pStyle w:val="ListParagraph"/>
        <w:numPr>
          <w:ilvl w:val="0"/>
          <w:numId w:val="39"/>
        </w:numPr>
        <w:overflowPunct/>
        <w:autoSpaceDE/>
        <w:autoSpaceDN/>
        <w:adjustRightInd/>
        <w:spacing w:before="60" w:after="60"/>
        <w:ind w:left="0" w:firstLine="360"/>
        <w:jc w:val="both"/>
        <w:rPr>
          <w:color w:val="000000"/>
          <w:sz w:val="28"/>
          <w:szCs w:val="28"/>
        </w:rPr>
      </w:pPr>
      <w:r>
        <w:rPr>
          <w:color w:val="000000"/>
          <w:sz w:val="28"/>
          <w:szCs w:val="28"/>
          <w:lang w:val="kk-KZ"/>
        </w:rPr>
        <w:t>Сіз тұратын өңірдегі психикалық денсаулық орталығының мамандары</w:t>
      </w:r>
      <w:r w:rsidR="002975F0">
        <w:rPr>
          <w:color w:val="000000"/>
          <w:sz w:val="28"/>
          <w:szCs w:val="28"/>
          <w:lang w:val="kk-KZ"/>
        </w:rPr>
        <w:t>ның көмегіне жүгіне аласыз</w:t>
      </w:r>
      <w:r>
        <w:rPr>
          <w:color w:val="000000"/>
          <w:sz w:val="28"/>
          <w:szCs w:val="28"/>
          <w:lang w:val="kk-KZ"/>
        </w:rPr>
        <w:t xml:space="preserve"> (алдын</w:t>
      </w:r>
      <w:r w:rsidRPr="00D14968">
        <w:rPr>
          <w:color w:val="000000"/>
          <w:sz w:val="28"/>
          <w:szCs w:val="28"/>
        </w:rPr>
        <w:t>-</w:t>
      </w:r>
      <w:r>
        <w:rPr>
          <w:color w:val="000000"/>
          <w:sz w:val="28"/>
          <w:szCs w:val="28"/>
          <w:lang w:val="kk-KZ"/>
        </w:rPr>
        <w:t>ала келісіп алған нақты маманға бағыттау маңызды).</w:t>
      </w:r>
    </w:p>
    <w:p w:rsidR="00E84F4B" w:rsidRPr="00E84F4B" w:rsidRDefault="00E84F4B" w:rsidP="00E84F4B">
      <w:pPr>
        <w:pStyle w:val="ListParagraph"/>
        <w:overflowPunct/>
        <w:autoSpaceDE/>
        <w:autoSpaceDN/>
        <w:adjustRightInd/>
        <w:spacing w:before="60" w:after="60"/>
        <w:ind w:left="360"/>
        <w:jc w:val="both"/>
        <w:rPr>
          <w:color w:val="000000"/>
          <w:sz w:val="24"/>
          <w:szCs w:val="24"/>
        </w:rPr>
      </w:pPr>
    </w:p>
    <w:p w:rsidR="00E84F4B" w:rsidRPr="00E84F4B" w:rsidRDefault="00ED7C07" w:rsidP="00E84F4B">
      <w:pPr>
        <w:overflowPunct/>
        <w:autoSpaceDE/>
        <w:autoSpaceDN/>
        <w:adjustRightInd/>
        <w:spacing w:after="200" w:line="276" w:lineRule="auto"/>
        <w:rPr>
          <w:color w:val="000000" w:themeColor="text1"/>
          <w:sz w:val="28"/>
          <w:szCs w:val="28"/>
          <w:u w:val="single"/>
        </w:rPr>
      </w:pPr>
      <w:r>
        <w:rPr>
          <w:b/>
          <w:bCs/>
          <w:color w:val="000000" w:themeColor="text1"/>
          <w:sz w:val="28"/>
          <w:szCs w:val="28"/>
          <w:u w:val="single"/>
          <w:lang w:val="kk-KZ"/>
        </w:rPr>
        <w:t>Тұрмыстық зорлық</w:t>
      </w:r>
      <w:r w:rsidRPr="00ED7C07">
        <w:rPr>
          <w:b/>
          <w:bCs/>
          <w:color w:val="000000" w:themeColor="text1"/>
          <w:sz w:val="28"/>
          <w:szCs w:val="28"/>
          <w:u w:val="single"/>
          <w:lang w:val="kk-KZ"/>
        </w:rPr>
        <w:t>-</w:t>
      </w:r>
      <w:r>
        <w:rPr>
          <w:b/>
          <w:bCs/>
          <w:color w:val="000000" w:themeColor="text1"/>
          <w:sz w:val="28"/>
          <w:szCs w:val="28"/>
          <w:u w:val="single"/>
          <w:lang w:val="kk-KZ"/>
        </w:rPr>
        <w:t>зомбылық жағдайында төтенше көмек алу үшін</w:t>
      </w:r>
      <w:r w:rsidR="00E84F4B" w:rsidRPr="00E84F4B">
        <w:rPr>
          <w:b/>
          <w:bCs/>
          <w:color w:val="000000" w:themeColor="text1"/>
          <w:sz w:val="28"/>
          <w:szCs w:val="28"/>
          <w:u w:val="single"/>
        </w:rPr>
        <w:t xml:space="preserve">: </w:t>
      </w:r>
    </w:p>
    <w:p w:rsidR="00F60E0C" w:rsidRDefault="00F60E0C" w:rsidP="00B55A0A">
      <w:pPr>
        <w:pStyle w:val="ListParagraph"/>
        <w:numPr>
          <w:ilvl w:val="0"/>
          <w:numId w:val="39"/>
        </w:numPr>
        <w:overflowPunct/>
        <w:autoSpaceDE/>
        <w:autoSpaceDN/>
        <w:adjustRightInd/>
        <w:spacing w:before="60" w:after="60"/>
        <w:jc w:val="both"/>
        <w:rPr>
          <w:color w:val="000000" w:themeColor="text1"/>
          <w:sz w:val="28"/>
          <w:szCs w:val="28"/>
          <w:lang w:val="kk-KZ"/>
        </w:rPr>
      </w:pPr>
      <w:r>
        <w:rPr>
          <w:color w:val="000000" w:themeColor="text1"/>
          <w:sz w:val="28"/>
          <w:szCs w:val="28"/>
          <w:lang w:val="kk-KZ"/>
        </w:rPr>
        <w:t xml:space="preserve">Дереу полицияға </w:t>
      </w:r>
      <w:r w:rsidRPr="00E84F4B">
        <w:rPr>
          <w:color w:val="000000" w:themeColor="text1"/>
          <w:sz w:val="28"/>
          <w:szCs w:val="28"/>
        </w:rPr>
        <w:t>102</w:t>
      </w:r>
      <w:r>
        <w:rPr>
          <w:color w:val="000000" w:themeColor="text1"/>
          <w:sz w:val="28"/>
          <w:szCs w:val="28"/>
          <w:lang w:val="kk-KZ"/>
        </w:rPr>
        <w:t xml:space="preserve"> нөмірі арқылы хабарласып, зорлық</w:t>
      </w:r>
      <w:r w:rsidRPr="00E84F4B">
        <w:rPr>
          <w:color w:val="000000" w:themeColor="text1"/>
          <w:sz w:val="28"/>
          <w:szCs w:val="28"/>
        </w:rPr>
        <w:t>-</w:t>
      </w:r>
      <w:r>
        <w:rPr>
          <w:color w:val="000000" w:themeColor="text1"/>
          <w:sz w:val="28"/>
          <w:szCs w:val="28"/>
          <w:lang w:val="kk-KZ"/>
        </w:rPr>
        <w:t xml:space="preserve">зомбылық туралы </w:t>
      </w:r>
      <w:r w:rsidR="002975F0">
        <w:rPr>
          <w:color w:val="000000" w:themeColor="text1"/>
          <w:sz w:val="28"/>
          <w:szCs w:val="28"/>
          <w:lang w:val="kk-KZ"/>
        </w:rPr>
        <w:t xml:space="preserve">ауызша </w:t>
      </w:r>
      <w:r>
        <w:rPr>
          <w:color w:val="000000" w:themeColor="text1"/>
          <w:sz w:val="28"/>
          <w:szCs w:val="28"/>
          <w:lang w:val="kk-KZ"/>
        </w:rPr>
        <w:t xml:space="preserve">арыз беру керек немесе </w:t>
      </w:r>
      <w:r w:rsidRPr="00E84F4B">
        <w:rPr>
          <w:color w:val="000000" w:themeColor="text1"/>
          <w:sz w:val="28"/>
          <w:szCs w:val="28"/>
        </w:rPr>
        <w:t xml:space="preserve">qamqor.gov.kz </w:t>
      </w:r>
      <w:r>
        <w:rPr>
          <w:color w:val="000000" w:themeColor="text1"/>
          <w:sz w:val="28"/>
          <w:szCs w:val="28"/>
          <w:lang w:val="kk-KZ"/>
        </w:rPr>
        <w:t xml:space="preserve">порталы </w:t>
      </w:r>
      <w:r w:rsidR="002975F0">
        <w:rPr>
          <w:color w:val="000000" w:themeColor="text1"/>
          <w:sz w:val="28"/>
          <w:szCs w:val="28"/>
          <w:lang w:val="kk-KZ"/>
        </w:rPr>
        <w:t xml:space="preserve">арқылы </w:t>
      </w:r>
      <w:r w:rsidRPr="00E84F4B">
        <w:rPr>
          <w:color w:val="000000" w:themeColor="text1"/>
          <w:sz w:val="28"/>
          <w:szCs w:val="28"/>
        </w:rPr>
        <w:t>онлайн-</w:t>
      </w:r>
      <w:r>
        <w:rPr>
          <w:color w:val="000000" w:themeColor="text1"/>
          <w:sz w:val="28"/>
          <w:szCs w:val="28"/>
          <w:lang w:val="kk-KZ"/>
        </w:rPr>
        <w:t>арыз беру</w:t>
      </w:r>
      <w:r w:rsidR="002975F0">
        <w:rPr>
          <w:color w:val="000000" w:themeColor="text1"/>
          <w:sz w:val="28"/>
          <w:szCs w:val="28"/>
          <w:lang w:val="kk-KZ"/>
        </w:rPr>
        <w:t xml:space="preserve"> керек</w:t>
      </w:r>
      <w:r>
        <w:rPr>
          <w:color w:val="000000" w:themeColor="text1"/>
          <w:sz w:val="28"/>
          <w:szCs w:val="28"/>
          <w:lang w:val="kk-KZ"/>
        </w:rPr>
        <w:t xml:space="preserve">, мұндай арыз тіркелуі тиіс. Сіз полиция қызметкерлерінен </w:t>
      </w:r>
      <w:r>
        <w:rPr>
          <w:color w:val="000000" w:themeColor="text1"/>
          <w:sz w:val="28"/>
          <w:szCs w:val="28"/>
          <w:lang w:val="kk-KZ"/>
        </w:rPr>
        <w:lastRenderedPageBreak/>
        <w:t>тұрмыстық зорлық</w:t>
      </w:r>
      <w:r w:rsidRPr="00F60E0C">
        <w:rPr>
          <w:color w:val="000000" w:themeColor="text1"/>
          <w:sz w:val="28"/>
          <w:szCs w:val="28"/>
          <w:lang w:val="kk-KZ"/>
        </w:rPr>
        <w:t>-</w:t>
      </w:r>
      <w:r>
        <w:rPr>
          <w:color w:val="000000" w:themeColor="text1"/>
          <w:sz w:val="28"/>
          <w:szCs w:val="28"/>
          <w:lang w:val="kk-KZ"/>
        </w:rPr>
        <w:t>зомбылық жасалған орынға баруын, құқық бұзушыға қатысты шара қолдануын талап етуге құқылысыз.</w:t>
      </w:r>
    </w:p>
    <w:p w:rsidR="00F60E0C" w:rsidRDefault="00E10F0E" w:rsidP="00B55A0A">
      <w:pPr>
        <w:pStyle w:val="ListParagraph"/>
        <w:numPr>
          <w:ilvl w:val="0"/>
          <w:numId w:val="39"/>
        </w:numPr>
        <w:overflowPunct/>
        <w:autoSpaceDE/>
        <w:autoSpaceDN/>
        <w:adjustRightInd/>
        <w:spacing w:before="60" w:after="60"/>
        <w:jc w:val="both"/>
        <w:rPr>
          <w:color w:val="000000" w:themeColor="text1"/>
          <w:sz w:val="28"/>
          <w:szCs w:val="28"/>
          <w:lang w:val="kk-KZ"/>
        </w:rPr>
      </w:pPr>
      <w:r>
        <w:rPr>
          <w:color w:val="000000" w:themeColor="text1"/>
          <w:sz w:val="28"/>
          <w:szCs w:val="28"/>
          <w:lang w:val="kk-KZ"/>
        </w:rPr>
        <w:t xml:space="preserve">Жарақат алған жағдайда </w:t>
      </w:r>
      <w:r w:rsidRPr="00E10F0E">
        <w:rPr>
          <w:color w:val="000000" w:themeColor="text1"/>
          <w:sz w:val="28"/>
          <w:szCs w:val="28"/>
          <w:lang w:val="kk-KZ"/>
        </w:rPr>
        <w:t>103</w:t>
      </w:r>
      <w:r>
        <w:rPr>
          <w:color w:val="000000" w:themeColor="text1"/>
          <w:sz w:val="28"/>
          <w:szCs w:val="28"/>
          <w:lang w:val="kk-KZ"/>
        </w:rPr>
        <w:t xml:space="preserve"> нөмірі арқылы жедел жәрдем шақыртып, полиция қызметкерін</w:t>
      </w:r>
      <w:r w:rsidR="002975F0">
        <w:rPr>
          <w:color w:val="000000" w:themeColor="text1"/>
          <w:sz w:val="28"/>
          <w:szCs w:val="28"/>
          <w:lang w:val="kk-KZ"/>
        </w:rPr>
        <w:t>ен</w:t>
      </w:r>
      <w:r>
        <w:rPr>
          <w:color w:val="000000" w:themeColor="text1"/>
          <w:sz w:val="28"/>
          <w:szCs w:val="28"/>
          <w:lang w:val="kk-KZ"/>
        </w:rPr>
        <w:t xml:space="preserve"> сот</w:t>
      </w:r>
      <w:r w:rsidRPr="00E10F0E">
        <w:rPr>
          <w:color w:val="000000" w:themeColor="text1"/>
          <w:sz w:val="28"/>
          <w:szCs w:val="28"/>
          <w:lang w:val="kk-KZ"/>
        </w:rPr>
        <w:t>-</w:t>
      </w:r>
      <w:r>
        <w:rPr>
          <w:color w:val="000000" w:themeColor="text1"/>
          <w:sz w:val="28"/>
          <w:szCs w:val="28"/>
          <w:lang w:val="kk-KZ"/>
        </w:rPr>
        <w:t>медициналық куәландыруға жолдама алу керек.</w:t>
      </w:r>
    </w:p>
    <w:p w:rsidR="00E10F0E" w:rsidRPr="00F60E0C" w:rsidRDefault="00337D69" w:rsidP="00B55A0A">
      <w:pPr>
        <w:pStyle w:val="ListParagraph"/>
        <w:numPr>
          <w:ilvl w:val="0"/>
          <w:numId w:val="39"/>
        </w:numPr>
        <w:overflowPunct/>
        <w:autoSpaceDE/>
        <w:autoSpaceDN/>
        <w:adjustRightInd/>
        <w:spacing w:before="60" w:after="60"/>
        <w:jc w:val="both"/>
        <w:rPr>
          <w:color w:val="000000" w:themeColor="text1"/>
          <w:sz w:val="28"/>
          <w:szCs w:val="28"/>
          <w:lang w:val="kk-KZ"/>
        </w:rPr>
      </w:pPr>
      <w:r>
        <w:rPr>
          <w:color w:val="000000" w:themeColor="text1"/>
          <w:sz w:val="28"/>
          <w:szCs w:val="28"/>
          <w:lang w:val="kk-KZ"/>
        </w:rPr>
        <w:t xml:space="preserve">Тегін </w:t>
      </w:r>
      <w:r w:rsidRPr="00705F2D">
        <w:rPr>
          <w:color w:val="000000" w:themeColor="text1"/>
          <w:sz w:val="28"/>
          <w:szCs w:val="28"/>
          <w:lang w:val="kk-KZ"/>
        </w:rPr>
        <w:t>150</w:t>
      </w:r>
      <w:r>
        <w:rPr>
          <w:color w:val="000000" w:themeColor="text1"/>
          <w:sz w:val="28"/>
          <w:szCs w:val="28"/>
          <w:lang w:val="kk-KZ"/>
        </w:rPr>
        <w:t xml:space="preserve"> немесе </w:t>
      </w:r>
      <w:r w:rsidRPr="00705F2D">
        <w:rPr>
          <w:color w:val="000000" w:themeColor="text1"/>
          <w:sz w:val="28"/>
          <w:szCs w:val="28"/>
          <w:lang w:val="kk-KZ"/>
        </w:rPr>
        <w:t>+77081060810 (</w:t>
      </w:r>
      <w:r w:rsidR="00D02C25" w:rsidRPr="00D02C25">
        <w:rPr>
          <w:color w:val="000000" w:themeColor="text1"/>
          <w:sz w:val="28"/>
          <w:szCs w:val="28"/>
          <w:lang w:val="kk-KZ"/>
        </w:rPr>
        <w:t>WhatsApp</w:t>
      </w:r>
      <w:r w:rsidRPr="00705F2D">
        <w:rPr>
          <w:color w:val="000000" w:themeColor="text1"/>
          <w:sz w:val="28"/>
          <w:szCs w:val="28"/>
          <w:lang w:val="kk-KZ"/>
        </w:rPr>
        <w:t>)</w:t>
      </w:r>
      <w:r>
        <w:rPr>
          <w:color w:val="000000" w:themeColor="text1"/>
          <w:sz w:val="28"/>
          <w:szCs w:val="28"/>
          <w:lang w:val="kk-KZ"/>
        </w:rPr>
        <w:t xml:space="preserve"> нөмір</w:t>
      </w:r>
      <w:r w:rsidR="002975F0">
        <w:rPr>
          <w:color w:val="000000" w:themeColor="text1"/>
          <w:sz w:val="28"/>
          <w:szCs w:val="28"/>
          <w:lang w:val="kk-KZ"/>
        </w:rPr>
        <w:t>лер</w:t>
      </w:r>
      <w:r>
        <w:rPr>
          <w:color w:val="000000" w:themeColor="text1"/>
          <w:sz w:val="28"/>
          <w:szCs w:val="28"/>
          <w:lang w:val="kk-KZ"/>
        </w:rPr>
        <w:t>і</w:t>
      </w:r>
      <w:r w:rsidR="00705F2D">
        <w:rPr>
          <w:color w:val="000000" w:themeColor="text1"/>
          <w:sz w:val="28"/>
          <w:szCs w:val="28"/>
          <w:lang w:val="kk-KZ"/>
        </w:rPr>
        <w:t xml:space="preserve">, </w:t>
      </w:r>
      <w:hyperlink r:id="rId21" w:history="1">
        <w:r w:rsidR="00705F2D" w:rsidRPr="00705F2D">
          <w:rPr>
            <w:rStyle w:val="Hyperlink"/>
            <w:sz w:val="28"/>
            <w:szCs w:val="28"/>
            <w:lang w:val="kk-KZ"/>
          </w:rPr>
          <w:t>www.telefon150.kz</w:t>
        </w:r>
      </w:hyperlink>
      <w:r w:rsidR="00705F2D" w:rsidRPr="00705F2D">
        <w:rPr>
          <w:color w:val="000000" w:themeColor="text1"/>
          <w:sz w:val="28"/>
          <w:szCs w:val="28"/>
          <w:lang w:val="kk-KZ"/>
        </w:rPr>
        <w:t xml:space="preserve"> сайт</w:t>
      </w:r>
      <w:r w:rsidR="00705F2D">
        <w:rPr>
          <w:color w:val="000000" w:themeColor="text1"/>
          <w:sz w:val="28"/>
          <w:szCs w:val="28"/>
          <w:lang w:val="kk-KZ"/>
        </w:rPr>
        <w:t>ы арқылы Зорлық</w:t>
      </w:r>
      <w:r w:rsidR="00705F2D" w:rsidRPr="00E10F0E">
        <w:rPr>
          <w:color w:val="000000" w:themeColor="text1"/>
          <w:sz w:val="28"/>
          <w:szCs w:val="28"/>
          <w:lang w:val="kk-KZ"/>
        </w:rPr>
        <w:t>-</w:t>
      </w:r>
      <w:r w:rsidR="00705F2D">
        <w:rPr>
          <w:color w:val="000000" w:themeColor="text1"/>
          <w:sz w:val="28"/>
          <w:szCs w:val="28"/>
          <w:lang w:val="kk-KZ"/>
        </w:rPr>
        <w:t>зомбылыққа тап болған балаларға, жастарға және адамдарға арналған ұлттық телефон сенім желісіне хабарласу керек, аталмыш желі тәулік бойы жұмыс жасайды, онда психологиялық және құқықтық көмек көрсетіледі, учаскелік инспекторлардың, дағдарыс орталықтарының және басқа да керекті ұйымдардың байланыс деректері беріледі. Жүгінушінің аты</w:t>
      </w:r>
      <w:r w:rsidR="00705F2D" w:rsidRPr="00E10F0E">
        <w:rPr>
          <w:color w:val="000000" w:themeColor="text1"/>
          <w:sz w:val="28"/>
          <w:szCs w:val="28"/>
          <w:lang w:val="kk-KZ"/>
        </w:rPr>
        <w:t>-</w:t>
      </w:r>
      <w:r w:rsidR="00705F2D">
        <w:rPr>
          <w:color w:val="000000" w:themeColor="text1"/>
          <w:sz w:val="28"/>
          <w:szCs w:val="28"/>
          <w:lang w:val="kk-KZ"/>
        </w:rPr>
        <w:t>жөнін атамау</w:t>
      </w:r>
      <w:r w:rsidR="002975F0">
        <w:rPr>
          <w:color w:val="000000" w:themeColor="text1"/>
          <w:sz w:val="28"/>
          <w:szCs w:val="28"/>
          <w:lang w:val="kk-KZ"/>
        </w:rPr>
        <w:t>ға</w:t>
      </w:r>
      <w:r w:rsidR="00705F2D">
        <w:rPr>
          <w:color w:val="000000" w:themeColor="text1"/>
          <w:sz w:val="28"/>
          <w:szCs w:val="28"/>
          <w:lang w:val="kk-KZ"/>
        </w:rPr>
        <w:t xml:space="preserve"> және құпиялықты сақтау</w:t>
      </w:r>
      <w:r w:rsidR="002975F0">
        <w:rPr>
          <w:color w:val="000000" w:themeColor="text1"/>
          <w:sz w:val="28"/>
          <w:szCs w:val="28"/>
          <w:lang w:val="kk-KZ"/>
        </w:rPr>
        <w:t>ға</w:t>
      </w:r>
      <w:r w:rsidR="00705F2D">
        <w:rPr>
          <w:color w:val="000000" w:themeColor="text1"/>
          <w:sz w:val="28"/>
          <w:szCs w:val="28"/>
          <w:lang w:val="kk-KZ"/>
        </w:rPr>
        <w:t xml:space="preserve"> кепілді</w:t>
      </w:r>
      <w:r w:rsidR="002975F0">
        <w:rPr>
          <w:color w:val="000000" w:themeColor="text1"/>
          <w:sz w:val="28"/>
          <w:szCs w:val="28"/>
          <w:lang w:val="kk-KZ"/>
        </w:rPr>
        <w:t>к беріледі</w:t>
      </w:r>
      <w:r w:rsidR="00705F2D">
        <w:rPr>
          <w:color w:val="000000" w:themeColor="text1"/>
          <w:sz w:val="28"/>
          <w:szCs w:val="28"/>
          <w:lang w:val="kk-KZ"/>
        </w:rPr>
        <w:t>.</w:t>
      </w:r>
    </w:p>
    <w:p w:rsidR="00F60E0C" w:rsidRPr="00F60E0C" w:rsidRDefault="00D30404" w:rsidP="00B55A0A">
      <w:pPr>
        <w:pStyle w:val="ListParagraph"/>
        <w:numPr>
          <w:ilvl w:val="0"/>
          <w:numId w:val="39"/>
        </w:numPr>
        <w:overflowPunct/>
        <w:autoSpaceDE/>
        <w:autoSpaceDN/>
        <w:adjustRightInd/>
        <w:spacing w:before="60" w:after="60"/>
        <w:jc w:val="both"/>
        <w:rPr>
          <w:color w:val="000000" w:themeColor="text1"/>
          <w:sz w:val="28"/>
          <w:szCs w:val="28"/>
          <w:lang w:val="kk-KZ"/>
        </w:rPr>
      </w:pPr>
      <w:r>
        <w:rPr>
          <w:color w:val="000000" w:themeColor="text1"/>
          <w:sz w:val="28"/>
          <w:szCs w:val="28"/>
          <w:lang w:val="kk-KZ"/>
        </w:rPr>
        <w:t>Барлық өңірлерде тұрмыстық зорлық</w:t>
      </w:r>
      <w:r w:rsidRPr="00E10F0E">
        <w:rPr>
          <w:color w:val="000000" w:themeColor="text1"/>
          <w:sz w:val="28"/>
          <w:szCs w:val="28"/>
          <w:lang w:val="kk-KZ"/>
        </w:rPr>
        <w:t>-</w:t>
      </w:r>
      <w:r>
        <w:rPr>
          <w:color w:val="000000" w:themeColor="text1"/>
          <w:sz w:val="28"/>
          <w:szCs w:val="28"/>
          <w:lang w:val="kk-KZ"/>
        </w:rPr>
        <w:t xml:space="preserve">зомбылық құрбандарына арналған </w:t>
      </w:r>
      <w:r w:rsidRPr="00D30404">
        <w:rPr>
          <w:b/>
          <w:bCs/>
          <w:i/>
          <w:iCs/>
          <w:color w:val="000000" w:themeColor="text1"/>
          <w:sz w:val="28"/>
          <w:szCs w:val="28"/>
          <w:lang w:val="kk-KZ"/>
        </w:rPr>
        <w:t>дағдарыс орталықтары</w:t>
      </w:r>
      <w:r>
        <w:rPr>
          <w:color w:val="000000" w:themeColor="text1"/>
          <w:sz w:val="28"/>
          <w:szCs w:val="28"/>
          <w:lang w:val="kk-KZ"/>
        </w:rPr>
        <w:t xml:space="preserve"> жұмыс жасайды. Өмір мен денсаулыққа қауіп төнген жағдайда осындай орталықтардан пана сұрауға болады.</w:t>
      </w:r>
    </w:p>
    <w:p w:rsidR="00F60E0C" w:rsidRPr="00F60E0C" w:rsidRDefault="00D30404" w:rsidP="00B55A0A">
      <w:pPr>
        <w:pStyle w:val="ListParagraph"/>
        <w:numPr>
          <w:ilvl w:val="0"/>
          <w:numId w:val="39"/>
        </w:numPr>
        <w:overflowPunct/>
        <w:autoSpaceDE/>
        <w:autoSpaceDN/>
        <w:adjustRightInd/>
        <w:spacing w:before="60" w:after="60"/>
        <w:jc w:val="both"/>
        <w:rPr>
          <w:color w:val="000000" w:themeColor="text1"/>
          <w:sz w:val="28"/>
          <w:szCs w:val="28"/>
          <w:lang w:val="kk-KZ"/>
        </w:rPr>
      </w:pPr>
      <w:r>
        <w:rPr>
          <w:color w:val="000000" w:themeColor="text1"/>
          <w:sz w:val="28"/>
          <w:szCs w:val="28"/>
          <w:lang w:val="kk-KZ"/>
        </w:rPr>
        <w:t>Әр өңірде әйелдер істері және отбасылық</w:t>
      </w:r>
      <w:r w:rsidRPr="00E10F0E">
        <w:rPr>
          <w:color w:val="000000" w:themeColor="text1"/>
          <w:sz w:val="28"/>
          <w:szCs w:val="28"/>
          <w:lang w:val="kk-KZ"/>
        </w:rPr>
        <w:t>-</w:t>
      </w:r>
      <w:r>
        <w:rPr>
          <w:color w:val="000000" w:themeColor="text1"/>
          <w:sz w:val="28"/>
          <w:szCs w:val="28"/>
          <w:lang w:val="kk-KZ"/>
        </w:rPr>
        <w:t>демографиялық саясат жөніндегі комиссия</w:t>
      </w:r>
      <w:r w:rsidR="002975F0">
        <w:rPr>
          <w:color w:val="000000" w:themeColor="text1"/>
          <w:sz w:val="28"/>
          <w:szCs w:val="28"/>
          <w:lang w:val="kk-KZ"/>
        </w:rPr>
        <w:t>л</w:t>
      </w:r>
      <w:r>
        <w:rPr>
          <w:color w:val="000000" w:themeColor="text1"/>
          <w:sz w:val="28"/>
          <w:szCs w:val="28"/>
          <w:lang w:val="kk-KZ"/>
        </w:rPr>
        <w:t>ар жұмыс жасайды, онда консультация беріледі және қажетті қолдау көрсетіледі.</w:t>
      </w:r>
    </w:p>
    <w:p w:rsidR="00255FB7" w:rsidRPr="00547EF1" w:rsidRDefault="00255FB7" w:rsidP="00B55A0A">
      <w:pPr>
        <w:pStyle w:val="ListParagraph"/>
        <w:numPr>
          <w:ilvl w:val="0"/>
          <w:numId w:val="39"/>
        </w:numPr>
        <w:overflowPunct/>
        <w:autoSpaceDE/>
        <w:autoSpaceDN/>
        <w:adjustRightInd/>
        <w:spacing w:before="60" w:after="200" w:line="276" w:lineRule="auto"/>
        <w:jc w:val="both"/>
        <w:rPr>
          <w:rFonts w:asciiTheme="majorHAnsi" w:eastAsia="Arial" w:hAnsiTheme="majorHAnsi" w:cstheme="majorBidi"/>
          <w:b/>
          <w:bCs/>
          <w:color w:val="365F91" w:themeColor="accent1" w:themeShade="BF"/>
          <w:sz w:val="28"/>
          <w:szCs w:val="28"/>
          <w:lang w:val="kk-KZ"/>
        </w:rPr>
      </w:pPr>
      <w:r w:rsidRPr="00547EF1">
        <w:rPr>
          <w:rFonts w:eastAsia="Arial"/>
          <w:b/>
          <w:bCs/>
          <w:sz w:val="28"/>
          <w:szCs w:val="28"/>
          <w:lang w:val="kk-KZ"/>
        </w:rPr>
        <w:br w:type="page"/>
      </w:r>
    </w:p>
    <w:p w:rsidR="00255FB7" w:rsidRPr="00547EF1" w:rsidRDefault="00227708" w:rsidP="00255FB7">
      <w:pPr>
        <w:pStyle w:val="Heading1"/>
        <w:spacing w:after="240"/>
        <w:rPr>
          <w:rFonts w:eastAsia="Arial"/>
          <w:b/>
          <w:bCs/>
          <w:sz w:val="28"/>
          <w:szCs w:val="28"/>
          <w:lang w:val="kk-KZ"/>
        </w:rPr>
      </w:pPr>
      <w:bookmarkStart w:id="12" w:name="_Hlk38322361"/>
      <w:bookmarkStart w:id="13" w:name="_Toc38556217"/>
      <w:r>
        <w:rPr>
          <w:rFonts w:eastAsia="Arial"/>
          <w:b/>
          <w:bCs/>
          <w:sz w:val="28"/>
          <w:szCs w:val="28"/>
          <w:lang w:val="kk-KZ"/>
        </w:rPr>
        <w:lastRenderedPageBreak/>
        <w:t>Қосымша</w:t>
      </w:r>
      <w:r w:rsidR="00255FB7" w:rsidRPr="00547EF1">
        <w:rPr>
          <w:rFonts w:eastAsia="Arial"/>
          <w:b/>
          <w:bCs/>
          <w:sz w:val="28"/>
          <w:szCs w:val="28"/>
          <w:lang w:val="kk-KZ"/>
        </w:rPr>
        <w:t xml:space="preserve"> 2. </w:t>
      </w:r>
      <w:r w:rsidR="00AE2B44">
        <w:rPr>
          <w:rFonts w:eastAsia="Arial"/>
          <w:b/>
          <w:bCs/>
          <w:sz w:val="28"/>
          <w:szCs w:val="28"/>
          <w:lang w:val="kk-KZ"/>
        </w:rPr>
        <w:t>Алғашқы психологиялық көмек көрсету алгоритмі</w:t>
      </w:r>
      <w:bookmarkEnd w:id="13"/>
      <w:r w:rsidR="00AE2B44">
        <w:rPr>
          <w:rFonts w:eastAsia="Arial"/>
          <w:b/>
          <w:bCs/>
          <w:sz w:val="28"/>
          <w:szCs w:val="28"/>
          <w:lang w:val="kk-KZ"/>
        </w:rPr>
        <w:t xml:space="preserve"> </w:t>
      </w:r>
    </w:p>
    <w:bookmarkEnd w:id="12"/>
    <w:p w:rsidR="006217F8" w:rsidRPr="00547EF1" w:rsidRDefault="006217F8" w:rsidP="00255FB7">
      <w:pPr>
        <w:tabs>
          <w:tab w:val="left" w:pos="1276"/>
        </w:tabs>
        <w:spacing w:before="120" w:after="120"/>
        <w:jc w:val="center"/>
        <w:rPr>
          <w:b/>
          <w:bCs/>
          <w:color w:val="000000" w:themeColor="text1"/>
          <w:sz w:val="28"/>
          <w:szCs w:val="28"/>
          <w:lang w:val="kk-KZ"/>
        </w:rPr>
      </w:pPr>
      <w:r w:rsidRPr="00547EF1">
        <w:rPr>
          <w:b/>
          <w:bCs/>
          <w:color w:val="000000" w:themeColor="text1"/>
          <w:sz w:val="28"/>
          <w:szCs w:val="28"/>
          <w:lang w:val="kk-KZ"/>
        </w:rPr>
        <w:t>COVID-19</w:t>
      </w:r>
      <w:r>
        <w:rPr>
          <w:b/>
          <w:bCs/>
          <w:color w:val="000000" w:themeColor="text1"/>
          <w:sz w:val="28"/>
          <w:szCs w:val="28"/>
          <w:lang w:val="kk-KZ"/>
        </w:rPr>
        <w:t xml:space="preserve"> коронавирус инфекциясының алдын алу кезіндегі алғашқы психологиялық көмек (АПК)</w:t>
      </w:r>
    </w:p>
    <w:p w:rsidR="006217F8" w:rsidRDefault="006217F8" w:rsidP="00432900">
      <w:pPr>
        <w:tabs>
          <w:tab w:val="left" w:pos="1276"/>
        </w:tabs>
        <w:spacing w:before="120" w:after="120"/>
        <w:ind w:firstLine="706"/>
        <w:jc w:val="both"/>
        <w:rPr>
          <w:rFonts w:eastAsia="Arial"/>
          <w:bCs/>
          <w:sz w:val="28"/>
          <w:szCs w:val="28"/>
          <w:lang w:val="kk-KZ"/>
        </w:rPr>
      </w:pPr>
      <w:r w:rsidRPr="00547EF1">
        <w:rPr>
          <w:rFonts w:eastAsia="Arial"/>
          <w:bCs/>
          <w:sz w:val="28"/>
          <w:szCs w:val="28"/>
          <w:lang w:val="kk-KZ"/>
        </w:rPr>
        <w:t xml:space="preserve">COVID-19 </w:t>
      </w:r>
      <w:r>
        <w:rPr>
          <w:rFonts w:eastAsia="Arial"/>
          <w:bCs/>
          <w:sz w:val="28"/>
          <w:szCs w:val="28"/>
          <w:lang w:val="kk-KZ"/>
        </w:rPr>
        <w:t>коронавирусының дендеуі бүкіл әлем халқының арасында алаңдаушылық пен үрей тудырды. Көптеген  адамда</w:t>
      </w:r>
      <w:r w:rsidR="00397AAE">
        <w:rPr>
          <w:rFonts w:eastAsia="Arial"/>
          <w:bCs/>
          <w:sz w:val="28"/>
          <w:szCs w:val="28"/>
          <w:lang w:val="kk-KZ"/>
        </w:rPr>
        <w:t>р</w:t>
      </w:r>
      <w:r>
        <w:rPr>
          <w:rFonts w:eastAsia="Arial"/>
          <w:bCs/>
          <w:sz w:val="28"/>
          <w:szCs w:val="28"/>
          <w:lang w:val="kk-KZ"/>
        </w:rPr>
        <w:t xml:space="preserve"> үрей мен қорқынышқа бой алдырады, түрлі дәрежеде вирус айналасындағы жағдайдың ықпалына түскендер аса күшті байбалам, қорқыныш пен алаңдаушылық сезімдерін бастан кешіруі мүмкін.</w:t>
      </w:r>
    </w:p>
    <w:p w:rsidR="006217F8" w:rsidRPr="006217F8" w:rsidRDefault="006217F8" w:rsidP="00432900">
      <w:pPr>
        <w:tabs>
          <w:tab w:val="left" w:pos="1276"/>
        </w:tabs>
        <w:spacing w:before="120" w:after="120"/>
        <w:ind w:firstLine="706"/>
        <w:jc w:val="both"/>
        <w:rPr>
          <w:rFonts w:eastAsia="Arial"/>
          <w:bCs/>
          <w:sz w:val="28"/>
          <w:szCs w:val="28"/>
          <w:lang w:val="kk-KZ"/>
        </w:rPr>
      </w:pPr>
      <w:r>
        <w:rPr>
          <w:rFonts w:eastAsia="Arial"/>
          <w:bCs/>
          <w:sz w:val="28"/>
          <w:szCs w:val="28"/>
          <w:lang w:val="kk-KZ"/>
        </w:rPr>
        <w:t xml:space="preserve">Алғашқы психологиялық көмек (АПК) </w:t>
      </w:r>
      <w:r w:rsidRPr="00D63195">
        <w:rPr>
          <w:rFonts w:eastAsia="Arial"/>
          <w:bCs/>
          <w:sz w:val="28"/>
          <w:szCs w:val="28"/>
          <w:lang w:val="kk-KZ"/>
        </w:rPr>
        <w:t>–</w:t>
      </w:r>
      <w:r>
        <w:rPr>
          <w:rFonts w:eastAsia="Arial"/>
          <w:bCs/>
          <w:sz w:val="28"/>
          <w:szCs w:val="28"/>
          <w:lang w:val="kk-KZ"/>
        </w:rPr>
        <w:t xml:space="preserve"> </w:t>
      </w:r>
      <w:r w:rsidR="00D63195">
        <w:rPr>
          <w:rFonts w:eastAsia="Arial"/>
          <w:bCs/>
          <w:sz w:val="28"/>
          <w:szCs w:val="28"/>
          <w:lang w:val="kk-KZ"/>
        </w:rPr>
        <w:t xml:space="preserve">ауыр жағдайға тап болған адамдарға </w:t>
      </w:r>
      <w:r w:rsidR="00AF221A">
        <w:rPr>
          <w:rFonts w:eastAsia="Arial"/>
          <w:bCs/>
          <w:sz w:val="28"/>
          <w:szCs w:val="28"/>
          <w:lang w:val="kk-KZ"/>
        </w:rPr>
        <w:t>сабырға келуге және қиындықтарды е</w:t>
      </w:r>
      <w:r w:rsidR="00397AAE">
        <w:rPr>
          <w:rFonts w:eastAsia="Arial"/>
          <w:bCs/>
          <w:sz w:val="28"/>
          <w:szCs w:val="28"/>
          <w:lang w:val="kk-KZ"/>
        </w:rPr>
        <w:t>ң</w:t>
      </w:r>
      <w:r w:rsidR="00AF221A">
        <w:rPr>
          <w:rFonts w:eastAsia="Arial"/>
          <w:bCs/>
          <w:sz w:val="28"/>
          <w:szCs w:val="28"/>
          <w:lang w:val="kk-KZ"/>
        </w:rPr>
        <w:t>серу үшін қолдауға ие болуға көмектесу әдісі.</w:t>
      </w:r>
    </w:p>
    <w:p w:rsidR="00E8506E" w:rsidRPr="00B3714C" w:rsidRDefault="00AF221A" w:rsidP="00432900">
      <w:pPr>
        <w:tabs>
          <w:tab w:val="left" w:pos="1276"/>
        </w:tabs>
        <w:spacing w:before="120" w:after="120"/>
        <w:ind w:firstLine="706"/>
        <w:jc w:val="both"/>
        <w:rPr>
          <w:rFonts w:eastAsia="Arial"/>
          <w:bCs/>
          <w:sz w:val="28"/>
          <w:szCs w:val="28"/>
        </w:rPr>
      </w:pPr>
      <w:r>
        <w:rPr>
          <w:rFonts w:eastAsia="Arial"/>
          <w:bCs/>
          <w:sz w:val="28"/>
          <w:szCs w:val="28"/>
          <w:lang w:val="kk-KZ"/>
        </w:rPr>
        <w:t>АПК келесі тұстарды қамтиды</w:t>
      </w:r>
      <w:r w:rsidR="00E8506E" w:rsidRPr="00B3714C">
        <w:rPr>
          <w:rFonts w:eastAsia="Arial"/>
          <w:bCs/>
          <w:sz w:val="28"/>
          <w:szCs w:val="28"/>
        </w:rPr>
        <w:t>:</w:t>
      </w:r>
    </w:p>
    <w:p w:rsidR="00AF221A" w:rsidRPr="00AF221A" w:rsidRDefault="00AF221A" w:rsidP="00432900">
      <w:pPr>
        <w:pStyle w:val="ListParagraph"/>
        <w:numPr>
          <w:ilvl w:val="0"/>
          <w:numId w:val="22"/>
        </w:numPr>
        <w:tabs>
          <w:tab w:val="left" w:pos="993"/>
        </w:tabs>
        <w:ind w:left="360"/>
        <w:jc w:val="both"/>
        <w:rPr>
          <w:color w:val="000000" w:themeColor="text1"/>
          <w:sz w:val="28"/>
          <w:szCs w:val="28"/>
        </w:rPr>
      </w:pPr>
      <w:r>
        <w:rPr>
          <w:color w:val="000000" w:themeColor="text1"/>
          <w:sz w:val="28"/>
          <w:szCs w:val="28"/>
          <w:lang w:val="kk-KZ"/>
        </w:rPr>
        <w:t>Сарамандық көмек пен қолдауды адамның мазасын алмай</w:t>
      </w:r>
      <w:r w:rsidR="00397AAE">
        <w:rPr>
          <w:color w:val="000000" w:themeColor="text1"/>
          <w:sz w:val="28"/>
          <w:szCs w:val="28"/>
          <w:lang w:val="kk-KZ"/>
        </w:rPr>
        <w:t>, сыпайы түрде</w:t>
      </w:r>
      <w:r>
        <w:rPr>
          <w:color w:val="000000" w:themeColor="text1"/>
          <w:sz w:val="28"/>
          <w:szCs w:val="28"/>
          <w:lang w:val="kk-KZ"/>
        </w:rPr>
        <w:t xml:space="preserve"> көрсету</w:t>
      </w:r>
      <w:r w:rsidR="00397AAE">
        <w:rPr>
          <w:color w:val="000000" w:themeColor="text1"/>
          <w:sz w:val="28"/>
          <w:szCs w:val="28"/>
          <w:lang w:val="kk-KZ"/>
        </w:rPr>
        <w:t>;</w:t>
      </w:r>
    </w:p>
    <w:p w:rsidR="00AF221A" w:rsidRPr="00AF221A" w:rsidRDefault="00AF221A" w:rsidP="00432900">
      <w:pPr>
        <w:pStyle w:val="ListParagraph"/>
        <w:numPr>
          <w:ilvl w:val="0"/>
          <w:numId w:val="22"/>
        </w:numPr>
        <w:tabs>
          <w:tab w:val="left" w:pos="993"/>
        </w:tabs>
        <w:ind w:left="360"/>
        <w:jc w:val="both"/>
        <w:rPr>
          <w:color w:val="000000" w:themeColor="text1"/>
          <w:sz w:val="28"/>
          <w:szCs w:val="28"/>
        </w:rPr>
      </w:pPr>
      <w:r>
        <w:rPr>
          <w:color w:val="000000" w:themeColor="text1"/>
          <w:sz w:val="28"/>
          <w:szCs w:val="28"/>
          <w:lang w:val="kk-KZ"/>
        </w:rPr>
        <w:t>Қажеттіліктерді және түйіткілді мәселелерді таразылау</w:t>
      </w:r>
      <w:r w:rsidR="00397AAE">
        <w:rPr>
          <w:color w:val="000000" w:themeColor="text1"/>
          <w:sz w:val="28"/>
          <w:szCs w:val="28"/>
          <w:lang w:val="kk-KZ"/>
        </w:rPr>
        <w:t>;</w:t>
      </w:r>
    </w:p>
    <w:p w:rsidR="00AF221A" w:rsidRPr="00AF221A" w:rsidRDefault="00AF221A" w:rsidP="00432900">
      <w:pPr>
        <w:pStyle w:val="ListParagraph"/>
        <w:numPr>
          <w:ilvl w:val="0"/>
          <w:numId w:val="22"/>
        </w:numPr>
        <w:tabs>
          <w:tab w:val="left" w:pos="993"/>
        </w:tabs>
        <w:ind w:left="360"/>
        <w:jc w:val="both"/>
        <w:rPr>
          <w:color w:val="000000" w:themeColor="text1"/>
          <w:sz w:val="28"/>
          <w:szCs w:val="28"/>
        </w:rPr>
      </w:pPr>
      <w:r>
        <w:rPr>
          <w:color w:val="000000" w:themeColor="text1"/>
          <w:sz w:val="28"/>
          <w:szCs w:val="28"/>
          <w:lang w:val="kk-KZ"/>
        </w:rPr>
        <w:t>Адамдарды сезімдері және болып жатқан жайттарға реакциясы туралы айтуға мәжбүрлемей тыңдай білу</w:t>
      </w:r>
      <w:r w:rsidR="00397AAE">
        <w:rPr>
          <w:color w:val="000000" w:themeColor="text1"/>
          <w:sz w:val="28"/>
          <w:szCs w:val="28"/>
          <w:lang w:val="kk-KZ"/>
        </w:rPr>
        <w:t>;</w:t>
      </w:r>
    </w:p>
    <w:p w:rsidR="00AF221A" w:rsidRPr="00AF221A" w:rsidRDefault="00AF221A" w:rsidP="00432900">
      <w:pPr>
        <w:pStyle w:val="ListParagraph"/>
        <w:numPr>
          <w:ilvl w:val="0"/>
          <w:numId w:val="22"/>
        </w:numPr>
        <w:tabs>
          <w:tab w:val="left" w:pos="993"/>
        </w:tabs>
        <w:ind w:left="360"/>
        <w:jc w:val="both"/>
        <w:rPr>
          <w:color w:val="000000" w:themeColor="text1"/>
          <w:sz w:val="28"/>
          <w:szCs w:val="28"/>
        </w:rPr>
      </w:pPr>
      <w:r>
        <w:rPr>
          <w:color w:val="000000" w:themeColor="text1"/>
          <w:sz w:val="28"/>
          <w:szCs w:val="28"/>
          <w:lang w:val="kk-KZ"/>
        </w:rPr>
        <w:t>Адамды жұбата білу және сабырға келуге көмектесу</w:t>
      </w:r>
      <w:r w:rsidR="00397AAE">
        <w:rPr>
          <w:color w:val="000000" w:themeColor="text1"/>
          <w:sz w:val="28"/>
          <w:szCs w:val="28"/>
          <w:lang w:val="kk-KZ"/>
        </w:rPr>
        <w:t>;</w:t>
      </w:r>
    </w:p>
    <w:p w:rsidR="00AF221A" w:rsidRPr="00AF221A" w:rsidRDefault="00AF221A" w:rsidP="00432900">
      <w:pPr>
        <w:pStyle w:val="ListParagraph"/>
        <w:numPr>
          <w:ilvl w:val="0"/>
          <w:numId w:val="22"/>
        </w:numPr>
        <w:tabs>
          <w:tab w:val="left" w:pos="993"/>
        </w:tabs>
        <w:ind w:left="360"/>
        <w:jc w:val="both"/>
        <w:rPr>
          <w:color w:val="000000" w:themeColor="text1"/>
          <w:sz w:val="28"/>
          <w:szCs w:val="28"/>
        </w:rPr>
      </w:pPr>
      <w:r>
        <w:rPr>
          <w:color w:val="000000" w:themeColor="text1"/>
          <w:sz w:val="28"/>
          <w:szCs w:val="28"/>
          <w:lang w:val="kk-KZ"/>
        </w:rPr>
        <w:t>Ақпарат алуда, тиісті әлеуметтік қолдау қызметтерімен және құрылымдарымен байланыс орнатуда көмек көрсету</w:t>
      </w:r>
      <w:r w:rsidR="00397AAE">
        <w:rPr>
          <w:color w:val="000000" w:themeColor="text1"/>
          <w:sz w:val="28"/>
          <w:szCs w:val="28"/>
          <w:lang w:val="kk-KZ"/>
        </w:rPr>
        <w:t>;</w:t>
      </w:r>
    </w:p>
    <w:p w:rsidR="00E8506E" w:rsidRPr="00805350" w:rsidRDefault="00AF221A" w:rsidP="00AF221A">
      <w:pPr>
        <w:pStyle w:val="ListParagraph"/>
        <w:numPr>
          <w:ilvl w:val="0"/>
          <w:numId w:val="22"/>
        </w:numPr>
        <w:tabs>
          <w:tab w:val="left" w:pos="993"/>
        </w:tabs>
        <w:ind w:left="360"/>
        <w:jc w:val="both"/>
        <w:rPr>
          <w:color w:val="000000" w:themeColor="text1"/>
          <w:sz w:val="28"/>
          <w:szCs w:val="28"/>
        </w:rPr>
      </w:pPr>
      <w:r>
        <w:rPr>
          <w:color w:val="000000" w:themeColor="text1"/>
          <w:sz w:val="28"/>
          <w:szCs w:val="28"/>
          <w:lang w:val="kk-KZ"/>
        </w:rPr>
        <w:t xml:space="preserve">Әрі қарай зиян келуден </w:t>
      </w:r>
      <w:r w:rsidR="00696AAB">
        <w:rPr>
          <w:color w:val="000000" w:themeColor="text1"/>
          <w:sz w:val="28"/>
          <w:szCs w:val="28"/>
          <w:lang w:val="kk-KZ"/>
        </w:rPr>
        <w:t xml:space="preserve">(қайта бағыт сілтеу арқылы) </w:t>
      </w:r>
      <w:r>
        <w:rPr>
          <w:color w:val="000000" w:themeColor="text1"/>
          <w:sz w:val="28"/>
          <w:szCs w:val="28"/>
          <w:lang w:val="kk-KZ"/>
        </w:rPr>
        <w:t>қорғау</w:t>
      </w:r>
      <w:r w:rsidR="00E8506E" w:rsidRPr="00805350">
        <w:rPr>
          <w:sz w:val="28"/>
          <w:szCs w:val="28"/>
        </w:rPr>
        <w:t>.</w:t>
      </w:r>
    </w:p>
    <w:p w:rsidR="00805350" w:rsidRDefault="00805350" w:rsidP="00432900">
      <w:pPr>
        <w:tabs>
          <w:tab w:val="left" w:pos="1276"/>
        </w:tabs>
        <w:spacing w:before="120" w:after="120"/>
        <w:ind w:firstLine="706"/>
        <w:jc w:val="both"/>
        <w:rPr>
          <w:sz w:val="28"/>
          <w:szCs w:val="28"/>
          <w:lang w:val="kk-KZ"/>
        </w:rPr>
      </w:pPr>
      <w:r>
        <w:rPr>
          <w:sz w:val="28"/>
          <w:szCs w:val="28"/>
          <w:lang w:val="kk-KZ"/>
        </w:rPr>
        <w:t>АПК қауіпсіздік, басқа адамдармен байланыста болу сезімін қалыптастырады. АПК көрсету барысында әлеуметтік, физикалық және эмоциялық қолдау көруге мүмкіндік беріледі, әрі өзіне және айналадағыларға көмек көрсету мүмкіндігіне деген сенім нығаяды.</w:t>
      </w:r>
    </w:p>
    <w:p w:rsidR="00E8506E" w:rsidRPr="00F83B2B" w:rsidRDefault="00805350" w:rsidP="00432900">
      <w:pPr>
        <w:spacing w:before="120" w:after="120"/>
        <w:ind w:left="-562" w:firstLine="562"/>
        <w:jc w:val="both"/>
        <w:rPr>
          <w:b/>
          <w:iCs/>
          <w:sz w:val="28"/>
          <w:szCs w:val="28"/>
          <w:lang w:val="kk-KZ"/>
        </w:rPr>
      </w:pPr>
      <w:r>
        <w:rPr>
          <w:b/>
          <w:iCs/>
          <w:sz w:val="28"/>
          <w:szCs w:val="28"/>
          <w:lang w:val="kk-KZ"/>
        </w:rPr>
        <w:t>Алғашқы психологиялық көмек үш қағидаға негізделеді</w:t>
      </w:r>
      <w:r w:rsidR="00E8506E" w:rsidRPr="00F83B2B">
        <w:rPr>
          <w:b/>
          <w:iCs/>
          <w:sz w:val="28"/>
          <w:szCs w:val="28"/>
          <w:lang w:val="kk-KZ"/>
        </w:rPr>
        <w:t>:</w:t>
      </w:r>
    </w:p>
    <w:p w:rsidR="00E8506E" w:rsidRPr="00F83B2B" w:rsidRDefault="00F83B2B" w:rsidP="00C56E8D">
      <w:pPr>
        <w:pStyle w:val="ListParagraph"/>
        <w:numPr>
          <w:ilvl w:val="0"/>
          <w:numId w:val="34"/>
        </w:numPr>
        <w:overflowPunct/>
        <w:autoSpaceDE/>
        <w:autoSpaceDN/>
        <w:adjustRightInd/>
        <w:jc w:val="both"/>
        <w:rPr>
          <w:sz w:val="24"/>
          <w:szCs w:val="24"/>
          <w:lang w:val="kk-KZ"/>
        </w:rPr>
      </w:pPr>
      <w:r>
        <w:rPr>
          <w:sz w:val="28"/>
          <w:szCs w:val="28"/>
          <w:lang w:val="kk-KZ"/>
        </w:rPr>
        <w:t xml:space="preserve">Қарастыру </w:t>
      </w:r>
      <w:r w:rsidR="00432900" w:rsidRPr="00F83B2B">
        <w:rPr>
          <w:sz w:val="24"/>
          <w:szCs w:val="24"/>
          <w:lang w:val="kk-KZ"/>
        </w:rPr>
        <w:t>(</w:t>
      </w:r>
      <w:r>
        <w:rPr>
          <w:sz w:val="24"/>
          <w:szCs w:val="24"/>
          <w:lang w:val="kk-KZ"/>
        </w:rPr>
        <w:t>ағымдағы жағдайды, кімнің қолдау іздейтінін, қандай қатерлер мен қажеттіліктер бар екенін, болжамалы эмоциялық реакцияларды қарастыру)</w:t>
      </w:r>
      <w:r w:rsidR="00397AAE">
        <w:rPr>
          <w:sz w:val="24"/>
          <w:szCs w:val="24"/>
          <w:lang w:val="kk-KZ"/>
        </w:rPr>
        <w:t>;</w:t>
      </w:r>
    </w:p>
    <w:p w:rsidR="00E8506E" w:rsidRPr="00875943" w:rsidRDefault="00F83B2B" w:rsidP="00E8506E">
      <w:pPr>
        <w:pStyle w:val="ListParagraph"/>
        <w:numPr>
          <w:ilvl w:val="0"/>
          <w:numId w:val="34"/>
        </w:numPr>
        <w:overflowPunct/>
        <w:autoSpaceDE/>
        <w:autoSpaceDN/>
        <w:adjustRightInd/>
        <w:jc w:val="both"/>
        <w:rPr>
          <w:sz w:val="28"/>
          <w:szCs w:val="28"/>
        </w:rPr>
      </w:pPr>
      <w:r>
        <w:rPr>
          <w:sz w:val="28"/>
          <w:szCs w:val="28"/>
          <w:lang w:val="kk-KZ"/>
        </w:rPr>
        <w:t>Тыңдау</w:t>
      </w:r>
      <w:r w:rsidR="00397AAE">
        <w:rPr>
          <w:sz w:val="28"/>
          <w:szCs w:val="28"/>
          <w:lang w:val="kk-KZ"/>
        </w:rPr>
        <w:t>;</w:t>
      </w:r>
    </w:p>
    <w:p w:rsidR="00E8506E" w:rsidRPr="00875943" w:rsidRDefault="00F83B2B" w:rsidP="00E8506E">
      <w:pPr>
        <w:pStyle w:val="ListParagraph"/>
        <w:numPr>
          <w:ilvl w:val="0"/>
          <w:numId w:val="34"/>
        </w:numPr>
        <w:overflowPunct/>
        <w:autoSpaceDE/>
        <w:autoSpaceDN/>
        <w:adjustRightInd/>
        <w:jc w:val="both"/>
        <w:rPr>
          <w:sz w:val="28"/>
          <w:szCs w:val="28"/>
        </w:rPr>
      </w:pPr>
      <w:r>
        <w:rPr>
          <w:sz w:val="28"/>
          <w:szCs w:val="28"/>
          <w:lang w:val="kk-KZ"/>
        </w:rPr>
        <w:t>Бағыт</w:t>
      </w:r>
      <w:r w:rsidR="00397AAE">
        <w:rPr>
          <w:sz w:val="28"/>
          <w:szCs w:val="28"/>
          <w:lang w:val="kk-KZ"/>
        </w:rPr>
        <w:t xml:space="preserve"> сілтеу</w:t>
      </w:r>
      <w:r w:rsidR="00432900">
        <w:rPr>
          <w:sz w:val="28"/>
          <w:szCs w:val="28"/>
        </w:rPr>
        <w:t xml:space="preserve"> (</w:t>
      </w:r>
      <w:r>
        <w:rPr>
          <w:sz w:val="28"/>
          <w:szCs w:val="28"/>
          <w:lang w:val="kk-KZ"/>
        </w:rPr>
        <w:t>қайта бағыт</w:t>
      </w:r>
      <w:r w:rsidR="00397AAE">
        <w:rPr>
          <w:sz w:val="28"/>
          <w:szCs w:val="28"/>
          <w:lang w:val="kk-KZ"/>
        </w:rPr>
        <w:t xml:space="preserve"> сілтеу</w:t>
      </w:r>
      <w:r w:rsidR="00432900">
        <w:rPr>
          <w:sz w:val="28"/>
          <w:szCs w:val="28"/>
        </w:rPr>
        <w:t>)</w:t>
      </w:r>
      <w:r w:rsidR="00397AAE">
        <w:rPr>
          <w:sz w:val="28"/>
          <w:szCs w:val="28"/>
          <w:lang w:val="kk-KZ"/>
        </w:rPr>
        <w:t>.</w:t>
      </w:r>
    </w:p>
    <w:p w:rsidR="00715C4C" w:rsidRDefault="00715C4C" w:rsidP="00432900">
      <w:pPr>
        <w:tabs>
          <w:tab w:val="left" w:pos="1276"/>
        </w:tabs>
        <w:spacing w:before="120" w:after="120"/>
        <w:ind w:firstLine="706"/>
        <w:jc w:val="both"/>
        <w:rPr>
          <w:sz w:val="28"/>
          <w:szCs w:val="28"/>
        </w:rPr>
      </w:pPr>
      <w:r>
        <w:rPr>
          <w:sz w:val="28"/>
          <w:szCs w:val="28"/>
          <w:lang w:val="kk-KZ"/>
        </w:rPr>
        <w:t xml:space="preserve">Карантин кезінде АПК көрсету </w:t>
      </w:r>
      <w:r w:rsidR="00397AAE">
        <w:rPr>
          <w:sz w:val="28"/>
          <w:szCs w:val="28"/>
          <w:lang w:val="kk-KZ"/>
        </w:rPr>
        <w:t>барысында</w:t>
      </w:r>
      <w:r>
        <w:rPr>
          <w:sz w:val="28"/>
          <w:szCs w:val="28"/>
          <w:lang w:val="kk-KZ"/>
        </w:rPr>
        <w:t xml:space="preserve"> көмек қашықтан (</w:t>
      </w:r>
      <w:r w:rsidR="00397AAE">
        <w:rPr>
          <w:sz w:val="28"/>
          <w:szCs w:val="28"/>
          <w:lang w:val="en-GB"/>
        </w:rPr>
        <w:t>WhatsApp</w:t>
      </w:r>
      <w:r>
        <w:rPr>
          <w:sz w:val="28"/>
          <w:szCs w:val="28"/>
        </w:rPr>
        <w:t xml:space="preserve">, </w:t>
      </w:r>
      <w:r w:rsidRPr="00875943">
        <w:rPr>
          <w:sz w:val="28"/>
          <w:szCs w:val="28"/>
        </w:rPr>
        <w:t>Skype</w:t>
      </w:r>
      <w:r>
        <w:rPr>
          <w:sz w:val="28"/>
          <w:szCs w:val="28"/>
          <w:lang w:val="kk-KZ"/>
        </w:rPr>
        <w:t xml:space="preserve"> арқылы бейнебайланыс немесе тек аудиобайланыс</w:t>
      </w:r>
      <w:r w:rsidR="00397AAE">
        <w:rPr>
          <w:sz w:val="28"/>
          <w:szCs w:val="28"/>
          <w:lang w:val="kk-KZ"/>
        </w:rPr>
        <w:t xml:space="preserve"> арқылы</w:t>
      </w:r>
      <w:r>
        <w:rPr>
          <w:sz w:val="28"/>
          <w:szCs w:val="28"/>
          <w:lang w:val="kk-KZ"/>
        </w:rPr>
        <w:t>) ұсынылады. Әңгіме көбінесе жүгінушінің бет</w:t>
      </w:r>
      <w:r w:rsidRPr="00432900">
        <w:rPr>
          <w:rFonts w:eastAsia="Arial"/>
          <w:bCs/>
          <w:sz w:val="28"/>
          <w:szCs w:val="28"/>
        </w:rPr>
        <w:t>-</w:t>
      </w:r>
      <w:r>
        <w:rPr>
          <w:rFonts w:eastAsia="Arial"/>
          <w:bCs/>
          <w:sz w:val="28"/>
          <w:szCs w:val="28"/>
          <w:lang w:val="kk-KZ"/>
        </w:rPr>
        <w:t>жүзін көрмей жүргізілетіндіктен, келесілер маңызды:</w:t>
      </w:r>
    </w:p>
    <w:p w:rsidR="00715C4C" w:rsidRPr="00715C4C" w:rsidRDefault="00715C4C" w:rsidP="00432900">
      <w:pPr>
        <w:pStyle w:val="ListParagraph"/>
        <w:numPr>
          <w:ilvl w:val="0"/>
          <w:numId w:val="36"/>
        </w:numPr>
        <w:jc w:val="both"/>
        <w:rPr>
          <w:sz w:val="28"/>
          <w:szCs w:val="28"/>
        </w:rPr>
      </w:pPr>
      <w:r>
        <w:rPr>
          <w:sz w:val="28"/>
          <w:szCs w:val="28"/>
          <w:lang w:val="kk-KZ"/>
        </w:rPr>
        <w:t>баяу, анық және байсалды сөйлеу</w:t>
      </w:r>
      <w:r w:rsidR="00397AAE">
        <w:rPr>
          <w:sz w:val="28"/>
          <w:szCs w:val="28"/>
          <w:lang w:val="kk-KZ"/>
        </w:rPr>
        <w:t>;</w:t>
      </w:r>
    </w:p>
    <w:p w:rsidR="00715C4C" w:rsidRPr="00715C4C" w:rsidRDefault="00715C4C" w:rsidP="00432900">
      <w:pPr>
        <w:pStyle w:val="ListParagraph"/>
        <w:numPr>
          <w:ilvl w:val="0"/>
          <w:numId w:val="36"/>
        </w:numPr>
        <w:jc w:val="both"/>
        <w:rPr>
          <w:sz w:val="28"/>
          <w:szCs w:val="28"/>
        </w:rPr>
      </w:pPr>
      <w:r>
        <w:rPr>
          <w:sz w:val="28"/>
          <w:szCs w:val="28"/>
          <w:lang w:val="kk-KZ"/>
        </w:rPr>
        <w:t xml:space="preserve">дауысты </w:t>
      </w:r>
      <w:r w:rsidR="00397AAE">
        <w:rPr>
          <w:sz w:val="28"/>
          <w:szCs w:val="28"/>
          <w:lang w:val="kk-KZ"/>
        </w:rPr>
        <w:t xml:space="preserve">ырғағын </w:t>
      </w:r>
      <w:r>
        <w:rPr>
          <w:sz w:val="28"/>
          <w:szCs w:val="28"/>
          <w:lang w:val="kk-KZ"/>
        </w:rPr>
        <w:t>өзгертіп отыру арқылы ортақтастық пен жылу көрсету</w:t>
      </w:r>
      <w:r w:rsidR="00397AAE">
        <w:rPr>
          <w:sz w:val="28"/>
          <w:szCs w:val="28"/>
          <w:lang w:val="kk-KZ"/>
        </w:rPr>
        <w:t>;</w:t>
      </w:r>
    </w:p>
    <w:p w:rsidR="00715C4C" w:rsidRDefault="00715C4C" w:rsidP="00432900">
      <w:pPr>
        <w:pStyle w:val="ListParagraph"/>
        <w:numPr>
          <w:ilvl w:val="0"/>
          <w:numId w:val="36"/>
        </w:numPr>
        <w:jc w:val="both"/>
        <w:rPr>
          <w:sz w:val="28"/>
          <w:szCs w:val="28"/>
        </w:rPr>
      </w:pPr>
      <w:r>
        <w:rPr>
          <w:sz w:val="28"/>
          <w:szCs w:val="28"/>
          <w:lang w:val="kk-KZ"/>
        </w:rPr>
        <w:t xml:space="preserve">мұқият тыңдау, тыңдап отырғаныңызды </w:t>
      </w:r>
      <w:r w:rsidR="00397AAE">
        <w:rPr>
          <w:sz w:val="28"/>
          <w:szCs w:val="28"/>
          <w:lang w:val="kk-KZ"/>
        </w:rPr>
        <w:t>қостауды</w:t>
      </w:r>
      <w:r>
        <w:rPr>
          <w:sz w:val="28"/>
          <w:szCs w:val="28"/>
          <w:lang w:val="kk-KZ"/>
        </w:rPr>
        <w:t xml:space="preserve"> білдіретін дыбыстар дәлелдей алады</w:t>
      </w:r>
      <w:r w:rsidR="00397AAE">
        <w:rPr>
          <w:sz w:val="28"/>
          <w:szCs w:val="28"/>
          <w:lang w:val="kk-KZ"/>
        </w:rPr>
        <w:t>.</w:t>
      </w:r>
    </w:p>
    <w:p w:rsidR="00E8506E" w:rsidRPr="00C56E8D" w:rsidRDefault="00715C4C" w:rsidP="00C56E8D">
      <w:pPr>
        <w:spacing w:before="120" w:after="120"/>
        <w:ind w:left="-562" w:firstLine="562"/>
        <w:jc w:val="both"/>
        <w:rPr>
          <w:b/>
          <w:iCs/>
          <w:sz w:val="28"/>
          <w:szCs w:val="28"/>
        </w:rPr>
      </w:pPr>
      <w:r>
        <w:rPr>
          <w:b/>
          <w:iCs/>
          <w:sz w:val="28"/>
          <w:szCs w:val="28"/>
          <w:lang w:val="kk-KZ"/>
        </w:rPr>
        <w:t>Қашықтан әңгімелесу а</w:t>
      </w:r>
      <w:r w:rsidR="00E8506E" w:rsidRPr="00C56E8D">
        <w:rPr>
          <w:b/>
          <w:iCs/>
          <w:sz w:val="28"/>
          <w:szCs w:val="28"/>
        </w:rPr>
        <w:t>лгоритм</w:t>
      </w:r>
      <w:r>
        <w:rPr>
          <w:b/>
          <w:iCs/>
          <w:sz w:val="28"/>
          <w:szCs w:val="28"/>
          <w:lang w:val="kk-KZ"/>
        </w:rPr>
        <w:t>і</w:t>
      </w:r>
      <w:r w:rsidR="00E8506E" w:rsidRPr="00C56E8D">
        <w:rPr>
          <w:b/>
          <w:iCs/>
          <w:sz w:val="28"/>
          <w:szCs w:val="28"/>
        </w:rPr>
        <w:t>:</w:t>
      </w:r>
    </w:p>
    <w:p w:rsidR="00E8506E" w:rsidRPr="00715C4C" w:rsidRDefault="00715C4C" w:rsidP="004800DD">
      <w:pPr>
        <w:pStyle w:val="ListParagraph"/>
        <w:numPr>
          <w:ilvl w:val="0"/>
          <w:numId w:val="37"/>
        </w:numPr>
        <w:overflowPunct/>
        <w:autoSpaceDE/>
        <w:autoSpaceDN/>
        <w:adjustRightInd/>
        <w:ind w:left="0" w:firstLine="360"/>
        <w:jc w:val="both"/>
        <w:rPr>
          <w:sz w:val="28"/>
          <w:szCs w:val="28"/>
          <w:lang w:val="kk-KZ"/>
        </w:rPr>
      </w:pPr>
      <w:r>
        <w:rPr>
          <w:sz w:val="28"/>
          <w:szCs w:val="28"/>
          <w:lang w:val="kk-KZ"/>
        </w:rPr>
        <w:t xml:space="preserve">Байланыс орнатыңыз. Өзіңізді таныстырыңыз </w:t>
      </w:r>
      <w:r w:rsidR="00E8506E" w:rsidRPr="00715C4C">
        <w:rPr>
          <w:sz w:val="28"/>
          <w:szCs w:val="28"/>
          <w:lang w:val="kk-KZ"/>
        </w:rPr>
        <w:t xml:space="preserve">– </w:t>
      </w:r>
      <w:r>
        <w:rPr>
          <w:sz w:val="28"/>
          <w:szCs w:val="28"/>
          <w:lang w:val="kk-KZ"/>
        </w:rPr>
        <w:t>кім екеніңізді айтыңыз</w:t>
      </w:r>
      <w:r w:rsidR="00C56E8D" w:rsidRPr="00715C4C">
        <w:rPr>
          <w:sz w:val="28"/>
          <w:szCs w:val="28"/>
          <w:lang w:val="kk-KZ"/>
        </w:rPr>
        <w:t>.</w:t>
      </w:r>
    </w:p>
    <w:p w:rsidR="00E8506E" w:rsidRPr="00715C4C" w:rsidRDefault="00715C4C" w:rsidP="004800DD">
      <w:pPr>
        <w:pStyle w:val="ListParagraph"/>
        <w:numPr>
          <w:ilvl w:val="0"/>
          <w:numId w:val="37"/>
        </w:numPr>
        <w:overflowPunct/>
        <w:autoSpaceDE/>
        <w:autoSpaceDN/>
        <w:adjustRightInd/>
        <w:ind w:left="0" w:firstLine="360"/>
        <w:jc w:val="both"/>
        <w:rPr>
          <w:sz w:val="28"/>
          <w:szCs w:val="28"/>
          <w:lang w:val="kk-KZ"/>
        </w:rPr>
      </w:pPr>
      <w:r>
        <w:rPr>
          <w:sz w:val="28"/>
          <w:szCs w:val="28"/>
          <w:lang w:val="kk-KZ"/>
        </w:rPr>
        <w:lastRenderedPageBreak/>
        <w:t>Құпиялық шарттары туралы айтып беріңіз</w:t>
      </w:r>
      <w:r w:rsidR="00E8506E" w:rsidRPr="00715C4C">
        <w:rPr>
          <w:sz w:val="28"/>
          <w:szCs w:val="28"/>
          <w:lang w:val="kk-KZ"/>
        </w:rPr>
        <w:t>.</w:t>
      </w:r>
    </w:p>
    <w:p w:rsidR="00715C4C" w:rsidRPr="009719C9" w:rsidRDefault="009719C9" w:rsidP="004800DD">
      <w:pPr>
        <w:pStyle w:val="ListParagraph"/>
        <w:numPr>
          <w:ilvl w:val="0"/>
          <w:numId w:val="37"/>
        </w:numPr>
        <w:overflowPunct/>
        <w:autoSpaceDE/>
        <w:autoSpaceDN/>
        <w:adjustRightInd/>
        <w:ind w:left="0" w:firstLine="360"/>
        <w:jc w:val="both"/>
        <w:rPr>
          <w:sz w:val="28"/>
          <w:szCs w:val="28"/>
          <w:lang w:val="kk-KZ"/>
        </w:rPr>
      </w:pPr>
      <w:r>
        <w:rPr>
          <w:sz w:val="28"/>
          <w:szCs w:val="28"/>
          <w:lang w:val="kk-KZ"/>
        </w:rPr>
        <w:t xml:space="preserve">Сіз немен және қалай көмектесе алатыныңызды сұраңыз. Егер </w:t>
      </w:r>
      <w:r w:rsidR="00397AAE">
        <w:rPr>
          <w:sz w:val="28"/>
          <w:szCs w:val="28"/>
          <w:lang w:val="kk-KZ"/>
        </w:rPr>
        <w:t>жүгінуші</w:t>
      </w:r>
      <w:r>
        <w:rPr>
          <w:sz w:val="28"/>
          <w:szCs w:val="28"/>
          <w:lang w:val="kk-KZ"/>
        </w:rPr>
        <w:t xml:space="preserve"> атын атамаса, </w:t>
      </w:r>
      <w:r w:rsidR="00397AAE">
        <w:rPr>
          <w:sz w:val="28"/>
          <w:szCs w:val="28"/>
          <w:lang w:val="kk-KZ"/>
        </w:rPr>
        <w:t xml:space="preserve">оны </w:t>
      </w:r>
      <w:r>
        <w:rPr>
          <w:sz w:val="28"/>
          <w:szCs w:val="28"/>
          <w:lang w:val="kk-KZ"/>
        </w:rPr>
        <w:t xml:space="preserve">келесі </w:t>
      </w:r>
      <w:r w:rsidR="00397AAE">
        <w:rPr>
          <w:sz w:val="28"/>
          <w:szCs w:val="28"/>
          <w:lang w:val="kk-KZ"/>
        </w:rPr>
        <w:t>жолмен</w:t>
      </w:r>
      <w:r>
        <w:rPr>
          <w:sz w:val="28"/>
          <w:szCs w:val="28"/>
          <w:lang w:val="kk-KZ"/>
        </w:rPr>
        <w:t xml:space="preserve"> нақтылай аласыз: </w:t>
      </w:r>
      <w:r>
        <w:rPr>
          <w:i/>
          <w:iCs/>
          <w:sz w:val="28"/>
          <w:szCs w:val="28"/>
          <w:lang w:val="kk-KZ"/>
        </w:rPr>
        <w:t>«Сізге қалай көмектесе аламын? Есіміңізді білуге бола ма?»</w:t>
      </w:r>
    </w:p>
    <w:p w:rsidR="00E8506E" w:rsidRPr="009719C9" w:rsidRDefault="00397AAE" w:rsidP="004800DD">
      <w:pPr>
        <w:pStyle w:val="ListParagraph"/>
        <w:numPr>
          <w:ilvl w:val="0"/>
          <w:numId w:val="37"/>
        </w:numPr>
        <w:overflowPunct/>
        <w:autoSpaceDE/>
        <w:autoSpaceDN/>
        <w:adjustRightInd/>
        <w:ind w:left="0" w:firstLine="360"/>
        <w:jc w:val="both"/>
        <w:rPr>
          <w:sz w:val="28"/>
          <w:szCs w:val="28"/>
          <w:lang w:val="kk-KZ"/>
        </w:rPr>
      </w:pPr>
      <w:r>
        <w:rPr>
          <w:sz w:val="28"/>
          <w:szCs w:val="28"/>
          <w:lang w:val="kk-KZ"/>
        </w:rPr>
        <w:t>Жүгінушіден</w:t>
      </w:r>
      <w:r w:rsidR="009719C9">
        <w:rPr>
          <w:sz w:val="28"/>
          <w:szCs w:val="28"/>
          <w:lang w:val="kk-KZ"/>
        </w:rPr>
        <w:t xml:space="preserve"> оны мазалайтын жайт туралы сөйлесуге дайындығын сұраңыз. Мұқият тыңдап, сабырға шақыруға тырысыңыз.</w:t>
      </w:r>
    </w:p>
    <w:p w:rsidR="00C56E8D" w:rsidRPr="00547EF1" w:rsidRDefault="003328A3" w:rsidP="00C56E8D">
      <w:pPr>
        <w:tabs>
          <w:tab w:val="left" w:pos="1276"/>
        </w:tabs>
        <w:spacing w:before="120" w:after="120"/>
        <w:ind w:firstLine="706"/>
        <w:jc w:val="both"/>
        <w:rPr>
          <w:sz w:val="28"/>
          <w:szCs w:val="28"/>
          <w:lang w:val="kk-KZ"/>
        </w:rPr>
      </w:pPr>
      <w:r>
        <w:rPr>
          <w:sz w:val="28"/>
          <w:szCs w:val="28"/>
          <w:lang w:val="kk-KZ"/>
        </w:rPr>
        <w:t>Мұқият тыңдау техникасын қолданыңыз. Мұқият тыңдау келесіні білдіреді</w:t>
      </w:r>
      <w:r w:rsidR="00C56E8D" w:rsidRPr="00547EF1">
        <w:rPr>
          <w:sz w:val="28"/>
          <w:szCs w:val="28"/>
          <w:lang w:val="kk-KZ"/>
        </w:rPr>
        <w:t>:</w:t>
      </w:r>
    </w:p>
    <w:p w:rsidR="00A91F26" w:rsidRPr="00A91F26" w:rsidRDefault="00A91F26" w:rsidP="00C56E8D">
      <w:pPr>
        <w:pStyle w:val="ListParagraph"/>
        <w:numPr>
          <w:ilvl w:val="0"/>
          <w:numId w:val="36"/>
        </w:numPr>
        <w:ind w:left="0" w:firstLine="360"/>
        <w:jc w:val="both"/>
        <w:rPr>
          <w:sz w:val="28"/>
          <w:szCs w:val="28"/>
          <w:lang w:val="kk-KZ"/>
        </w:rPr>
      </w:pPr>
      <w:r>
        <w:rPr>
          <w:sz w:val="28"/>
          <w:szCs w:val="28"/>
          <w:lang w:val="kk-KZ"/>
        </w:rPr>
        <w:t xml:space="preserve">Бар назарыңызды сөйлеп жатқан адамға аударыңыз, ол қалай сөйлеп жатыр, </w:t>
      </w:r>
      <w:r w:rsidR="00397AAE">
        <w:rPr>
          <w:sz w:val="28"/>
          <w:szCs w:val="28"/>
          <w:lang w:val="kk-KZ"/>
        </w:rPr>
        <w:t xml:space="preserve">оның </w:t>
      </w:r>
      <w:r>
        <w:rPr>
          <w:sz w:val="28"/>
          <w:szCs w:val="28"/>
          <w:lang w:val="kk-KZ"/>
        </w:rPr>
        <w:t xml:space="preserve">не туралы айтып жатқанын ұғыну және жақсы түсіну қажет. Есіңізде болсын, Сіздің міндетіңіз </w:t>
      </w:r>
      <w:r w:rsidRPr="00A91F26">
        <w:rPr>
          <w:sz w:val="28"/>
          <w:szCs w:val="28"/>
          <w:lang w:val="kk-KZ"/>
        </w:rPr>
        <w:t xml:space="preserve">– </w:t>
      </w:r>
      <w:r>
        <w:rPr>
          <w:sz w:val="28"/>
          <w:szCs w:val="28"/>
          <w:lang w:val="kk-KZ"/>
        </w:rPr>
        <w:t xml:space="preserve">тыңдау, сондықтан, сөйлеушіні тыңдап отырғаныңызды көрсету маңызды: қысқа ескертпелер жасап отырыңыз: </w:t>
      </w:r>
      <w:r>
        <w:rPr>
          <w:i/>
          <w:iCs/>
          <w:sz w:val="28"/>
          <w:szCs w:val="28"/>
          <w:lang w:val="kk-KZ"/>
        </w:rPr>
        <w:t>«</w:t>
      </w:r>
      <w:r w:rsidR="000A01B3">
        <w:rPr>
          <w:i/>
          <w:iCs/>
          <w:sz w:val="28"/>
          <w:szCs w:val="28"/>
          <w:lang w:val="kk-KZ"/>
        </w:rPr>
        <w:t>Т</w:t>
      </w:r>
      <w:r>
        <w:rPr>
          <w:i/>
          <w:iCs/>
          <w:sz w:val="28"/>
          <w:szCs w:val="28"/>
          <w:lang w:val="kk-KZ"/>
        </w:rPr>
        <w:t>үсінікті», «</w:t>
      </w:r>
      <w:r w:rsidR="000A01B3">
        <w:rPr>
          <w:i/>
          <w:iCs/>
          <w:sz w:val="28"/>
          <w:szCs w:val="28"/>
          <w:lang w:val="kk-KZ"/>
        </w:rPr>
        <w:t>Д</w:t>
      </w:r>
      <w:r>
        <w:rPr>
          <w:i/>
          <w:iCs/>
          <w:sz w:val="28"/>
          <w:szCs w:val="28"/>
          <w:lang w:val="kk-KZ"/>
        </w:rPr>
        <w:t xml:space="preserve">ұрыс», </w:t>
      </w:r>
      <w:r w:rsidR="000A01B3">
        <w:rPr>
          <w:i/>
          <w:iCs/>
          <w:sz w:val="28"/>
          <w:szCs w:val="28"/>
          <w:lang w:val="kk-KZ"/>
        </w:rPr>
        <w:t>«Ө</w:t>
      </w:r>
      <w:r>
        <w:rPr>
          <w:i/>
          <w:iCs/>
          <w:sz w:val="28"/>
          <w:szCs w:val="28"/>
          <w:lang w:val="kk-KZ"/>
        </w:rPr>
        <w:t xml:space="preserve">тінемін, жалғастыра беріңіз». </w:t>
      </w:r>
      <w:r>
        <w:rPr>
          <w:sz w:val="28"/>
          <w:szCs w:val="28"/>
          <w:lang w:val="kk-KZ"/>
        </w:rPr>
        <w:t>Сондай</w:t>
      </w:r>
      <w:r w:rsidRPr="00A91F26">
        <w:rPr>
          <w:sz w:val="28"/>
          <w:szCs w:val="28"/>
          <w:lang w:val="kk-KZ"/>
        </w:rPr>
        <w:t>-</w:t>
      </w:r>
      <w:r>
        <w:rPr>
          <w:sz w:val="28"/>
          <w:szCs w:val="28"/>
          <w:lang w:val="kk-KZ"/>
        </w:rPr>
        <w:t>ақ, Сіз сөйлеуші қолданып жатқан сөздер мен сөз тіркестерін де қолдана аласыз; сонда сөйлеушінің ой</w:t>
      </w:r>
      <w:r w:rsidR="00397AAE">
        <w:rPr>
          <w:sz w:val="28"/>
          <w:szCs w:val="28"/>
          <w:lang w:val="kk-KZ"/>
        </w:rPr>
        <w:t>лау</w:t>
      </w:r>
      <w:r>
        <w:rPr>
          <w:sz w:val="28"/>
          <w:szCs w:val="28"/>
          <w:lang w:val="kk-KZ"/>
        </w:rPr>
        <w:t xml:space="preserve"> барысын түсінетініңізге және бақылап отырғаныңызға айғақ болады.</w:t>
      </w:r>
    </w:p>
    <w:p w:rsidR="00A91F26" w:rsidRDefault="005B75B9" w:rsidP="00C56E8D">
      <w:pPr>
        <w:pStyle w:val="ListParagraph"/>
        <w:numPr>
          <w:ilvl w:val="0"/>
          <w:numId w:val="36"/>
        </w:numPr>
        <w:ind w:left="0" w:firstLine="360"/>
        <w:jc w:val="both"/>
        <w:rPr>
          <w:sz w:val="28"/>
          <w:szCs w:val="28"/>
          <w:lang w:val="kk-KZ"/>
        </w:rPr>
      </w:pPr>
      <w:r>
        <w:rPr>
          <w:sz w:val="28"/>
          <w:szCs w:val="28"/>
          <w:lang w:val="kk-KZ"/>
        </w:rPr>
        <w:t xml:space="preserve">Сөйлеушіге орын алған жайт туралы өзіне ыңғайлы қарқында айтып беруге мүмкіндік беріңіз. </w:t>
      </w:r>
      <w:r w:rsidR="00E65263">
        <w:rPr>
          <w:sz w:val="28"/>
          <w:szCs w:val="28"/>
          <w:lang w:val="kk-KZ"/>
        </w:rPr>
        <w:t>Жауап беруге асықтырмаңыз, ойлануға уақыт беріңіз.</w:t>
      </w:r>
    </w:p>
    <w:p w:rsidR="00E65263" w:rsidRPr="00A91F26" w:rsidRDefault="00E65263" w:rsidP="00C56E8D">
      <w:pPr>
        <w:pStyle w:val="ListParagraph"/>
        <w:numPr>
          <w:ilvl w:val="0"/>
          <w:numId w:val="36"/>
        </w:numPr>
        <w:ind w:left="0" w:firstLine="360"/>
        <w:jc w:val="both"/>
        <w:rPr>
          <w:sz w:val="28"/>
          <w:szCs w:val="28"/>
          <w:lang w:val="kk-KZ"/>
        </w:rPr>
      </w:pPr>
      <w:r>
        <w:rPr>
          <w:sz w:val="28"/>
          <w:szCs w:val="28"/>
          <w:lang w:val="kk-KZ"/>
        </w:rPr>
        <w:t xml:space="preserve">Әңгімеге ден қойыңыз. </w:t>
      </w:r>
      <w:r w:rsidR="00700179">
        <w:rPr>
          <w:sz w:val="28"/>
          <w:szCs w:val="28"/>
          <w:lang w:val="kk-KZ"/>
        </w:rPr>
        <w:t>Сөйлеуші</w:t>
      </w:r>
      <w:r>
        <w:rPr>
          <w:sz w:val="28"/>
          <w:szCs w:val="28"/>
          <w:lang w:val="kk-KZ"/>
        </w:rPr>
        <w:t xml:space="preserve"> қандай қиындықтарға тап болғанын, олардың </w:t>
      </w:r>
      <w:r w:rsidR="00700179">
        <w:rPr>
          <w:sz w:val="28"/>
          <w:szCs w:val="28"/>
          <w:lang w:val="kk-KZ"/>
        </w:rPr>
        <w:t>сөйлеуші</w:t>
      </w:r>
      <w:r>
        <w:rPr>
          <w:sz w:val="28"/>
          <w:szCs w:val="28"/>
          <w:lang w:val="kk-KZ"/>
        </w:rPr>
        <w:t xml:space="preserve"> үшін қаншалықты маңызды екенін анықтаңыз: </w:t>
      </w:r>
      <w:r>
        <w:rPr>
          <w:i/>
          <w:iCs/>
          <w:sz w:val="28"/>
          <w:szCs w:val="28"/>
          <w:lang w:val="kk-KZ"/>
        </w:rPr>
        <w:t>«Сіз</w:t>
      </w:r>
      <w:r w:rsidR="00397AAE">
        <w:rPr>
          <w:i/>
          <w:iCs/>
          <w:sz w:val="28"/>
          <w:szCs w:val="28"/>
          <w:lang w:val="kk-KZ"/>
        </w:rPr>
        <w:t>ді</w:t>
      </w:r>
      <w:r>
        <w:rPr>
          <w:i/>
          <w:iCs/>
          <w:sz w:val="28"/>
          <w:szCs w:val="28"/>
          <w:lang w:val="kk-KZ"/>
        </w:rPr>
        <w:t xml:space="preserve"> алаңдататын жайт туралы кішкене айтып беріңізші ...».</w:t>
      </w:r>
    </w:p>
    <w:p w:rsidR="00A91F26" w:rsidRPr="00A91F26" w:rsidRDefault="00700179" w:rsidP="00C56E8D">
      <w:pPr>
        <w:pStyle w:val="ListParagraph"/>
        <w:numPr>
          <w:ilvl w:val="0"/>
          <w:numId w:val="36"/>
        </w:numPr>
        <w:ind w:left="0" w:firstLine="360"/>
        <w:jc w:val="both"/>
        <w:rPr>
          <w:sz w:val="28"/>
          <w:szCs w:val="28"/>
          <w:lang w:val="kk-KZ"/>
        </w:rPr>
      </w:pPr>
      <w:r>
        <w:rPr>
          <w:sz w:val="28"/>
          <w:szCs w:val="28"/>
          <w:lang w:val="kk-KZ"/>
        </w:rPr>
        <w:t xml:space="preserve">Сөйлеушіге дем беріп отырыңыз: </w:t>
      </w:r>
      <w:r>
        <w:rPr>
          <w:i/>
          <w:iCs/>
          <w:sz w:val="28"/>
          <w:szCs w:val="28"/>
          <w:lang w:val="kk-KZ"/>
        </w:rPr>
        <w:t>«Сіз айтып жатқан жайттар өте маңызды ...», «Осы туралы көбірек білгім келеді», «Неғұрлым көбірек айтқан сайын, сізді соғұрлым жақсырақ түсініп келемін», «Осы туралы толығырақ білсем деп едім ...», «Сізді дұрыс түсінсем, ...», «Сіз ... деп санайсыз», «Яғни, Сізді .. қызықтырады», «Сіз үшін ең маңыздысы ...», «Демек, Сіз айтқандардан шығатын қорытынды ...», «Өте қызықты, нақтылай кетіңізші».</w:t>
      </w:r>
    </w:p>
    <w:p w:rsidR="00A91F26" w:rsidRPr="00A91F26" w:rsidRDefault="005A214C" w:rsidP="00C56E8D">
      <w:pPr>
        <w:pStyle w:val="ListParagraph"/>
        <w:numPr>
          <w:ilvl w:val="0"/>
          <w:numId w:val="36"/>
        </w:numPr>
        <w:ind w:left="0" w:firstLine="360"/>
        <w:jc w:val="both"/>
        <w:rPr>
          <w:sz w:val="28"/>
          <w:szCs w:val="28"/>
          <w:lang w:val="kk-KZ"/>
        </w:rPr>
      </w:pPr>
      <w:r>
        <w:rPr>
          <w:sz w:val="28"/>
          <w:szCs w:val="28"/>
          <w:lang w:val="kk-KZ"/>
        </w:rPr>
        <w:t xml:space="preserve">Сұраңыз және түсіндіріңіз. Егер </w:t>
      </w:r>
      <w:r w:rsidR="00397AAE">
        <w:rPr>
          <w:sz w:val="28"/>
          <w:szCs w:val="28"/>
          <w:lang w:val="kk-KZ"/>
        </w:rPr>
        <w:t xml:space="preserve">сөйлеуші берген </w:t>
      </w:r>
      <w:r>
        <w:rPr>
          <w:sz w:val="28"/>
          <w:szCs w:val="28"/>
          <w:lang w:val="kk-KZ"/>
        </w:rPr>
        <w:t xml:space="preserve">жауапты немесе </w:t>
      </w:r>
      <w:r w:rsidR="00397AAE">
        <w:rPr>
          <w:sz w:val="28"/>
          <w:szCs w:val="28"/>
          <w:lang w:val="kk-KZ"/>
        </w:rPr>
        <w:t xml:space="preserve">оның </w:t>
      </w:r>
      <w:r>
        <w:rPr>
          <w:sz w:val="28"/>
          <w:szCs w:val="28"/>
          <w:lang w:val="kk-KZ"/>
        </w:rPr>
        <w:t>айтып жатқандары</w:t>
      </w:r>
      <w:r w:rsidR="00397AAE">
        <w:rPr>
          <w:sz w:val="28"/>
          <w:szCs w:val="28"/>
          <w:lang w:val="kk-KZ"/>
        </w:rPr>
        <w:t>н</w:t>
      </w:r>
      <w:r>
        <w:rPr>
          <w:sz w:val="28"/>
          <w:szCs w:val="28"/>
          <w:lang w:val="kk-KZ"/>
        </w:rPr>
        <w:t xml:space="preserve"> дұрыс түсінгеніңізге сенімсіз болсаңыз, сыпайы түрде қайта сұраңыз немесе сұрақты басқаша қойыңыз. Ашық сұрақтар қойыңыз, сонда көбірек мәлімет аласыз: </w:t>
      </w:r>
      <w:r>
        <w:rPr>
          <w:i/>
          <w:iCs/>
          <w:sz w:val="28"/>
          <w:szCs w:val="28"/>
          <w:lang w:val="kk-KZ"/>
        </w:rPr>
        <w:t xml:space="preserve">«... туралы толығырақ айтып бересіз бе?» </w:t>
      </w:r>
      <w:r>
        <w:rPr>
          <w:sz w:val="28"/>
          <w:szCs w:val="28"/>
          <w:lang w:val="kk-KZ"/>
        </w:rPr>
        <w:t xml:space="preserve"> және арнайы нақтылайтын сұрақтар қойыңыз</w:t>
      </w:r>
      <w:r w:rsidR="00397AAE">
        <w:rPr>
          <w:sz w:val="28"/>
          <w:szCs w:val="28"/>
          <w:lang w:val="kk-KZ"/>
        </w:rPr>
        <w:t>:</w:t>
      </w:r>
      <w:r>
        <w:rPr>
          <w:sz w:val="28"/>
          <w:szCs w:val="28"/>
          <w:lang w:val="kk-KZ"/>
        </w:rPr>
        <w:t xml:space="preserve"> Қалай, Қайда, Қашан және т.б. Сұрақ қойғанда сөйлеуші пайдаланған сөздерді қолдануға тырысыңыз. Сұрақтарды бір</w:t>
      </w:r>
      <w:r w:rsidRPr="005A214C">
        <w:rPr>
          <w:sz w:val="28"/>
          <w:szCs w:val="28"/>
          <w:lang w:val="kk-KZ"/>
        </w:rPr>
        <w:t>-</w:t>
      </w:r>
      <w:r>
        <w:rPr>
          <w:sz w:val="28"/>
          <w:szCs w:val="28"/>
          <w:lang w:val="kk-KZ"/>
        </w:rPr>
        <w:t>бірден қойыңыз, асықпаңыз және сөйлеушінің орнына қорытынды жасамаңыз.</w:t>
      </w:r>
    </w:p>
    <w:p w:rsidR="0058023D" w:rsidRPr="001F7B75" w:rsidRDefault="0058023D" w:rsidP="00342C0F">
      <w:pPr>
        <w:tabs>
          <w:tab w:val="left" w:pos="1276"/>
        </w:tabs>
        <w:spacing w:before="120" w:after="120"/>
        <w:ind w:firstLine="706"/>
        <w:jc w:val="both"/>
        <w:rPr>
          <w:i/>
          <w:iCs/>
          <w:sz w:val="28"/>
          <w:szCs w:val="28"/>
          <w:lang w:val="kk-KZ"/>
        </w:rPr>
      </w:pPr>
      <w:r>
        <w:rPr>
          <w:sz w:val="28"/>
          <w:szCs w:val="28"/>
          <w:lang w:val="kk-KZ"/>
        </w:rPr>
        <w:t xml:space="preserve">Байсалды болыңыз және түсіністік танытыңыз, осылайша адамдарға өзін қауіпсіздікте сезінуге, қолдау, түсіністік, құрмет пен қамқорлықты сезінуге көмектесесіз. Ақпаратты қарапайым, түсінуге оңай болатындай сөздермен беріңіз. </w:t>
      </w:r>
      <w:r w:rsidR="001F7B75">
        <w:rPr>
          <w:sz w:val="28"/>
          <w:szCs w:val="28"/>
          <w:lang w:val="kk-KZ"/>
        </w:rPr>
        <w:t xml:space="preserve">Сөйлеуші сезімдерімен бөлісіп жатқанда жанашырлық танытыңыз: </w:t>
      </w:r>
      <w:r w:rsidR="001F7B75">
        <w:rPr>
          <w:i/>
          <w:iCs/>
          <w:sz w:val="28"/>
          <w:szCs w:val="28"/>
          <w:lang w:val="kk-KZ"/>
        </w:rPr>
        <w:t>«Сізге қиын екенін түсінемін</w:t>
      </w:r>
      <w:r w:rsidR="00194C82">
        <w:rPr>
          <w:i/>
          <w:iCs/>
          <w:sz w:val="28"/>
          <w:szCs w:val="28"/>
          <w:lang w:val="kk-KZ"/>
        </w:rPr>
        <w:t>»</w:t>
      </w:r>
      <w:r w:rsidR="001F7B75">
        <w:rPr>
          <w:i/>
          <w:iCs/>
          <w:sz w:val="28"/>
          <w:szCs w:val="28"/>
          <w:lang w:val="kk-KZ"/>
        </w:rPr>
        <w:t xml:space="preserve">, </w:t>
      </w:r>
      <w:r w:rsidR="00194C82">
        <w:rPr>
          <w:i/>
          <w:iCs/>
          <w:sz w:val="28"/>
          <w:szCs w:val="28"/>
          <w:lang w:val="kk-KZ"/>
        </w:rPr>
        <w:t>«</w:t>
      </w:r>
      <w:r w:rsidR="001F7B75">
        <w:rPr>
          <w:i/>
          <w:iCs/>
          <w:sz w:val="28"/>
          <w:szCs w:val="28"/>
          <w:lang w:val="kk-KZ"/>
        </w:rPr>
        <w:t>Сіз уайымдайсыз».</w:t>
      </w:r>
    </w:p>
    <w:p w:rsidR="00696AAB" w:rsidRPr="00494538" w:rsidRDefault="00EC0771" w:rsidP="00342C0F">
      <w:pPr>
        <w:tabs>
          <w:tab w:val="left" w:pos="1276"/>
        </w:tabs>
        <w:spacing w:before="120" w:after="120"/>
        <w:ind w:firstLine="706"/>
        <w:jc w:val="both"/>
        <w:rPr>
          <w:sz w:val="28"/>
          <w:szCs w:val="28"/>
          <w:lang w:val="kk-KZ"/>
        </w:rPr>
      </w:pPr>
      <w:r>
        <w:rPr>
          <w:sz w:val="28"/>
          <w:szCs w:val="28"/>
          <w:lang w:val="kk-KZ"/>
        </w:rPr>
        <w:t>Коронавирус инфекциясының таралуына байланысты адамдар сезінуі мүмкін стресс тек эмоциялық қана емес, сонымен қатар, физикалық хал</w:t>
      </w:r>
      <w:r w:rsidRPr="00EC0771">
        <w:rPr>
          <w:sz w:val="28"/>
          <w:szCs w:val="28"/>
          <w:lang w:val="kk-KZ"/>
        </w:rPr>
        <w:t>-</w:t>
      </w:r>
      <w:r>
        <w:rPr>
          <w:sz w:val="28"/>
          <w:szCs w:val="28"/>
          <w:lang w:val="kk-KZ"/>
        </w:rPr>
        <w:t xml:space="preserve">жағдайға да әсер етуі мүмкін. Стресстің ағзаға тигізетін әсері </w:t>
      </w:r>
      <w:r w:rsidR="00494538">
        <w:rPr>
          <w:sz w:val="28"/>
          <w:szCs w:val="28"/>
          <w:lang w:val="kk-KZ"/>
        </w:rPr>
        <w:t xml:space="preserve">тыныстаудың жиілеуі, қатты жүрек соғысы, қан қысымы көтерілуі сияқты өзгерістер тудыруы мүмкін. Егер жүгінуші жоғарыда тізілген симптомдарды атаса, Сіз табиғи (дене жаттығулары) </w:t>
      </w:r>
      <w:r w:rsidR="00494538">
        <w:rPr>
          <w:sz w:val="28"/>
          <w:szCs w:val="28"/>
          <w:lang w:val="kk-KZ"/>
        </w:rPr>
        <w:lastRenderedPageBreak/>
        <w:t>және арнайы (ө</w:t>
      </w:r>
      <w:r w:rsidR="00494538" w:rsidRPr="00494538">
        <w:rPr>
          <w:sz w:val="28"/>
          <w:szCs w:val="28"/>
          <w:lang w:val="kk-KZ"/>
        </w:rPr>
        <w:t>з</w:t>
      </w:r>
      <w:r w:rsidR="00494538">
        <w:rPr>
          <w:sz w:val="28"/>
          <w:szCs w:val="28"/>
          <w:lang w:val="kk-KZ"/>
        </w:rPr>
        <w:t>-өзін жөнге салу техникалары: тыныстау гимнастикасы және т.б.) ө</w:t>
      </w:r>
      <w:r w:rsidR="00494538" w:rsidRPr="00494538">
        <w:rPr>
          <w:sz w:val="28"/>
          <w:szCs w:val="28"/>
          <w:lang w:val="kk-KZ"/>
        </w:rPr>
        <w:t>з</w:t>
      </w:r>
      <w:r w:rsidR="00494538">
        <w:rPr>
          <w:sz w:val="28"/>
          <w:szCs w:val="28"/>
          <w:lang w:val="kk-KZ"/>
        </w:rPr>
        <w:t>-өзін жөнге салу әдістерін қолдануға кеңес бере аласыз.</w:t>
      </w:r>
    </w:p>
    <w:p w:rsidR="001F7B75" w:rsidRDefault="00397AAE" w:rsidP="00342C0F">
      <w:pPr>
        <w:tabs>
          <w:tab w:val="left" w:pos="1276"/>
        </w:tabs>
        <w:spacing w:before="120" w:after="120"/>
        <w:ind w:firstLine="706"/>
        <w:jc w:val="both"/>
        <w:rPr>
          <w:sz w:val="28"/>
          <w:szCs w:val="28"/>
          <w:lang w:val="kk-KZ"/>
        </w:rPr>
      </w:pPr>
      <w:r>
        <w:rPr>
          <w:sz w:val="28"/>
          <w:szCs w:val="28"/>
          <w:lang w:val="kk-KZ"/>
        </w:rPr>
        <w:t>Қ</w:t>
      </w:r>
      <w:r w:rsidR="00321AE7">
        <w:rPr>
          <w:sz w:val="28"/>
          <w:szCs w:val="28"/>
          <w:lang w:val="kk-KZ"/>
        </w:rPr>
        <w:t>ажетті қолдау алуға көмектесіңіз. Сөйлеушіге қиындықтарын эмоциялық тұрғыдан жеңуге көмектесіңіз. Қолыңызда бар болса ғана, сенімді ақпарат беріңіз. Егер әлденені білмесеңіз, шындықты айтыңыз.</w:t>
      </w:r>
    </w:p>
    <w:p w:rsidR="00E8506E" w:rsidRPr="00547EF1" w:rsidRDefault="00EC79C4" w:rsidP="004800DD">
      <w:pPr>
        <w:spacing w:before="120" w:after="120"/>
        <w:jc w:val="both"/>
        <w:rPr>
          <w:b/>
          <w:iCs/>
          <w:sz w:val="28"/>
          <w:szCs w:val="28"/>
          <w:lang w:val="kk-KZ"/>
        </w:rPr>
      </w:pPr>
      <w:r>
        <w:rPr>
          <w:b/>
          <w:iCs/>
          <w:sz w:val="28"/>
          <w:szCs w:val="28"/>
          <w:lang w:val="kk-KZ"/>
        </w:rPr>
        <w:t xml:space="preserve">Көмек пен қолдау көрсететін басқа орындарға бағыт сілтеңіз </w:t>
      </w:r>
    </w:p>
    <w:p w:rsidR="00A000D2" w:rsidRPr="00A000D2" w:rsidRDefault="00A000D2" w:rsidP="00342C0F">
      <w:pPr>
        <w:tabs>
          <w:tab w:val="left" w:pos="1276"/>
        </w:tabs>
        <w:spacing w:before="120" w:after="120"/>
        <w:ind w:firstLine="706"/>
        <w:jc w:val="both"/>
        <w:rPr>
          <w:sz w:val="28"/>
          <w:szCs w:val="28"/>
          <w:lang w:val="kk-KZ"/>
        </w:rPr>
      </w:pPr>
      <w:r>
        <w:rPr>
          <w:sz w:val="28"/>
          <w:szCs w:val="28"/>
          <w:lang w:val="kk-KZ"/>
        </w:rPr>
        <w:t xml:space="preserve">Кейбір жағдайларда Сіз өз ұсынымыңызды дәйектей отырып, </w:t>
      </w:r>
      <w:r w:rsidR="00B76151">
        <w:rPr>
          <w:sz w:val="28"/>
          <w:szCs w:val="28"/>
          <w:lang w:val="kk-KZ"/>
        </w:rPr>
        <w:t>жүгінушіні</w:t>
      </w:r>
      <w:r>
        <w:rPr>
          <w:sz w:val="28"/>
          <w:szCs w:val="28"/>
          <w:lang w:val="kk-KZ"/>
        </w:rPr>
        <w:t xml:space="preserve"> бас</w:t>
      </w:r>
      <w:r w:rsidR="00B76151">
        <w:rPr>
          <w:sz w:val="28"/>
          <w:szCs w:val="28"/>
          <w:lang w:val="kk-KZ"/>
        </w:rPr>
        <w:t>қ</w:t>
      </w:r>
      <w:r>
        <w:rPr>
          <w:sz w:val="28"/>
          <w:szCs w:val="28"/>
          <w:lang w:val="kk-KZ"/>
        </w:rPr>
        <w:t>а көмек мен қолдау ресурстарына бағыттай аласыз. Бағыттау келесі тұлғалар хабарласқан жағдайда қажет болуы мүмкін:</w:t>
      </w:r>
    </w:p>
    <w:p w:rsidR="004F3BCA" w:rsidRDefault="004F3BCA" w:rsidP="00342C0F">
      <w:pPr>
        <w:pStyle w:val="ListParagraph"/>
        <w:numPr>
          <w:ilvl w:val="0"/>
          <w:numId w:val="36"/>
        </w:numPr>
        <w:ind w:left="0" w:firstLine="360"/>
        <w:jc w:val="both"/>
        <w:rPr>
          <w:sz w:val="28"/>
          <w:szCs w:val="28"/>
          <w:lang w:val="kk-KZ"/>
        </w:rPr>
      </w:pPr>
      <w:r>
        <w:rPr>
          <w:sz w:val="28"/>
          <w:szCs w:val="28"/>
          <w:lang w:val="kk-KZ"/>
        </w:rPr>
        <w:t xml:space="preserve">Кәсіби немесе жеке шектеулерге байланысты Сіз жұмыс жасай алмайтын тұлға (егер </w:t>
      </w:r>
      <w:r w:rsidR="007260E9">
        <w:rPr>
          <w:sz w:val="28"/>
          <w:szCs w:val="28"/>
          <w:lang w:val="kk-KZ"/>
        </w:rPr>
        <w:t>жүгінуші</w:t>
      </w:r>
      <w:r>
        <w:rPr>
          <w:sz w:val="28"/>
          <w:szCs w:val="28"/>
          <w:lang w:val="kk-KZ"/>
        </w:rPr>
        <w:t xml:space="preserve"> сіздің кәсіби біліктілігіңізден тыс жатқан мәселе туралы мәлімдесе немесе </w:t>
      </w:r>
      <w:r w:rsidR="007260E9">
        <w:rPr>
          <w:sz w:val="28"/>
          <w:szCs w:val="28"/>
          <w:lang w:val="kk-KZ"/>
        </w:rPr>
        <w:t>өзіңіздің</w:t>
      </w:r>
      <w:r>
        <w:rPr>
          <w:sz w:val="28"/>
          <w:szCs w:val="28"/>
          <w:lang w:val="kk-KZ"/>
        </w:rPr>
        <w:t xml:space="preserve"> сол мәселеде тәжірибеңіз жеткіліксіз деп санасаңыз).</w:t>
      </w:r>
    </w:p>
    <w:p w:rsidR="004F3BCA" w:rsidRPr="004F3BCA" w:rsidRDefault="0096559F" w:rsidP="00342C0F">
      <w:pPr>
        <w:pStyle w:val="ListParagraph"/>
        <w:numPr>
          <w:ilvl w:val="0"/>
          <w:numId w:val="36"/>
        </w:numPr>
        <w:ind w:left="0" w:firstLine="360"/>
        <w:jc w:val="both"/>
        <w:rPr>
          <w:sz w:val="28"/>
          <w:szCs w:val="28"/>
          <w:lang w:val="kk-KZ"/>
        </w:rPr>
      </w:pPr>
      <w:r>
        <w:rPr>
          <w:sz w:val="28"/>
          <w:szCs w:val="28"/>
          <w:lang w:val="kk-KZ"/>
        </w:rPr>
        <w:t>Маман көмегі қажет тұлға. Мысалы, егер айқын стресс белгілері бар (ұйқы мен тәбеттің бұзылуы, тұла бойдағы дәрменсіздік, бас ауыруы, ұдайы шаршаңқылық, селсоқтық, зейін қоя алмау, есте сақтай алмау, ойлану жылдамдығының тежелуі, күйгелектік, дегбірсіздік, бәрін бақылауд</w:t>
      </w:r>
      <w:r w:rsidR="007260E9">
        <w:rPr>
          <w:sz w:val="28"/>
          <w:szCs w:val="28"/>
          <w:lang w:val="kk-KZ"/>
        </w:rPr>
        <w:t>а</w:t>
      </w:r>
      <w:r>
        <w:rPr>
          <w:sz w:val="28"/>
          <w:szCs w:val="28"/>
          <w:lang w:val="kk-KZ"/>
        </w:rPr>
        <w:t xml:space="preserve"> ұстауды қалау, бойды еркін және бос ұстай алмау, ішімдікке құмарлық және т.б.). </w:t>
      </w:r>
    </w:p>
    <w:p w:rsidR="00D572AA" w:rsidRDefault="00D572AA" w:rsidP="00342C0F">
      <w:pPr>
        <w:tabs>
          <w:tab w:val="left" w:pos="1276"/>
        </w:tabs>
        <w:spacing w:before="120" w:after="120"/>
        <w:ind w:firstLine="706"/>
        <w:jc w:val="both"/>
        <w:rPr>
          <w:sz w:val="28"/>
          <w:szCs w:val="28"/>
          <w:lang w:val="kk-KZ"/>
        </w:rPr>
      </w:pPr>
      <w:r>
        <w:rPr>
          <w:sz w:val="28"/>
          <w:szCs w:val="28"/>
          <w:lang w:val="kk-KZ"/>
        </w:rPr>
        <w:t xml:space="preserve">Екінші жағдайда медициналық психолог, психотерапевт, невропатолог, терапевт және т.б. </w:t>
      </w:r>
      <w:r w:rsidR="007260E9">
        <w:rPr>
          <w:sz w:val="28"/>
          <w:szCs w:val="28"/>
          <w:lang w:val="kk-KZ"/>
        </w:rPr>
        <w:t xml:space="preserve">қажетті маман </w:t>
      </w:r>
      <w:r>
        <w:rPr>
          <w:sz w:val="28"/>
          <w:szCs w:val="28"/>
          <w:lang w:val="kk-KZ"/>
        </w:rPr>
        <w:t>болуы мүмкін.</w:t>
      </w:r>
    </w:p>
    <w:p w:rsidR="00D572AA" w:rsidRDefault="009C1DA6" w:rsidP="00342C0F">
      <w:pPr>
        <w:tabs>
          <w:tab w:val="left" w:pos="1276"/>
        </w:tabs>
        <w:spacing w:before="120" w:after="120"/>
        <w:ind w:firstLine="706"/>
        <w:jc w:val="both"/>
        <w:rPr>
          <w:sz w:val="28"/>
          <w:szCs w:val="28"/>
          <w:lang w:val="kk-KZ"/>
        </w:rPr>
      </w:pPr>
      <w:r>
        <w:rPr>
          <w:sz w:val="28"/>
          <w:szCs w:val="28"/>
          <w:lang w:val="kk-KZ"/>
        </w:rPr>
        <w:t>Қайта бағыт</w:t>
      </w:r>
      <w:r w:rsidR="007260E9">
        <w:rPr>
          <w:sz w:val="28"/>
          <w:szCs w:val="28"/>
          <w:lang w:val="kk-KZ"/>
        </w:rPr>
        <w:t xml:space="preserve"> сілтеу</w:t>
      </w:r>
      <w:r>
        <w:rPr>
          <w:sz w:val="28"/>
          <w:szCs w:val="28"/>
          <w:lang w:val="kk-KZ"/>
        </w:rPr>
        <w:t xml:space="preserve"> психикалық бұзылыс белгілері бар барлық жағдайларда, бірінші кезекте, өткір стрессті бұзылыс, жарақаттан кейіні стрессті бұзылыс, зорлық</w:t>
      </w:r>
      <w:r w:rsidRPr="009C1DA6">
        <w:rPr>
          <w:sz w:val="28"/>
          <w:szCs w:val="28"/>
          <w:lang w:val="kk-KZ"/>
        </w:rPr>
        <w:t>-</w:t>
      </w:r>
      <w:r>
        <w:rPr>
          <w:sz w:val="28"/>
          <w:szCs w:val="28"/>
          <w:lang w:val="kk-KZ"/>
        </w:rPr>
        <w:t>зомбылықпен, суицид туралы ойлармен және терең жарақатпен байланысты жағдайларда қажет.</w:t>
      </w:r>
      <w:r w:rsidR="007260E9">
        <w:rPr>
          <w:sz w:val="28"/>
          <w:szCs w:val="28"/>
          <w:lang w:val="kk-KZ"/>
        </w:rPr>
        <w:t xml:space="preserve"> </w:t>
      </w:r>
    </w:p>
    <w:p w:rsidR="009C1DA6" w:rsidRPr="00D338E5" w:rsidRDefault="009C1DA6" w:rsidP="00342C0F">
      <w:pPr>
        <w:tabs>
          <w:tab w:val="left" w:pos="1276"/>
        </w:tabs>
        <w:spacing w:before="120" w:after="120"/>
        <w:ind w:firstLine="706"/>
        <w:jc w:val="both"/>
        <w:rPr>
          <w:sz w:val="28"/>
          <w:szCs w:val="28"/>
          <w:lang w:val="kk-KZ"/>
        </w:rPr>
      </w:pPr>
      <w:r>
        <w:rPr>
          <w:sz w:val="28"/>
          <w:szCs w:val="28"/>
          <w:lang w:val="kk-KZ"/>
        </w:rPr>
        <w:t>Көмек пен қолдау көрсетудің басқа көздеріне бағыт</w:t>
      </w:r>
      <w:r w:rsidR="007260E9">
        <w:rPr>
          <w:sz w:val="28"/>
          <w:szCs w:val="28"/>
          <w:lang w:val="kk-KZ"/>
        </w:rPr>
        <w:t xml:space="preserve"> сілтеген</w:t>
      </w:r>
      <w:r>
        <w:rPr>
          <w:sz w:val="28"/>
          <w:szCs w:val="28"/>
          <w:lang w:val="kk-KZ"/>
        </w:rPr>
        <w:t xml:space="preserve"> кезде </w:t>
      </w:r>
      <w:r w:rsidRPr="009C1DA6">
        <w:rPr>
          <w:sz w:val="28"/>
          <w:szCs w:val="28"/>
          <w:lang w:val="kk-KZ"/>
        </w:rPr>
        <w:t>педагог-психолог</w:t>
      </w:r>
      <w:r>
        <w:rPr>
          <w:sz w:val="28"/>
          <w:szCs w:val="28"/>
          <w:lang w:val="kk-KZ"/>
        </w:rPr>
        <w:t xml:space="preserve"> </w:t>
      </w:r>
      <w:r w:rsidR="00D338E5">
        <w:rPr>
          <w:sz w:val="28"/>
          <w:szCs w:val="28"/>
          <w:lang w:val="kk-KZ"/>
        </w:rPr>
        <w:t>түп</w:t>
      </w:r>
      <w:r w:rsidR="00D338E5" w:rsidRPr="00D338E5">
        <w:rPr>
          <w:sz w:val="28"/>
          <w:szCs w:val="28"/>
          <w:lang w:val="kk-KZ"/>
        </w:rPr>
        <w:t>-</w:t>
      </w:r>
      <w:r w:rsidR="00D338E5">
        <w:rPr>
          <w:sz w:val="28"/>
          <w:szCs w:val="28"/>
          <w:lang w:val="kk-KZ"/>
        </w:rPr>
        <w:t>тамырында стигма (жаңсақ пікір) жатқан мәселеге кез болуы мүмкін.</w:t>
      </w:r>
    </w:p>
    <w:p w:rsidR="00E8506E" w:rsidRPr="00C93FED" w:rsidRDefault="00D338E5" w:rsidP="004800DD">
      <w:pPr>
        <w:spacing w:before="120" w:after="120"/>
        <w:jc w:val="both"/>
        <w:rPr>
          <w:b/>
          <w:iCs/>
          <w:sz w:val="28"/>
          <w:szCs w:val="28"/>
          <w:lang w:val="kk-KZ"/>
        </w:rPr>
      </w:pPr>
      <w:r>
        <w:rPr>
          <w:b/>
          <w:iCs/>
          <w:sz w:val="28"/>
          <w:szCs w:val="28"/>
          <w:lang w:val="kk-KZ"/>
        </w:rPr>
        <w:t xml:space="preserve">Егер </w:t>
      </w:r>
      <w:r w:rsidR="007260E9">
        <w:rPr>
          <w:b/>
          <w:iCs/>
          <w:sz w:val="28"/>
          <w:szCs w:val="28"/>
          <w:lang w:val="kk-KZ"/>
        </w:rPr>
        <w:t>жүгінушіге</w:t>
      </w:r>
      <w:r>
        <w:rPr>
          <w:b/>
          <w:iCs/>
          <w:sz w:val="28"/>
          <w:szCs w:val="28"/>
          <w:lang w:val="kk-KZ"/>
        </w:rPr>
        <w:t xml:space="preserve"> көмектесе алмайтыныңызды түсінсеңіз, келесі қадамдарды жасау қажет</w:t>
      </w:r>
      <w:r w:rsidR="00E8506E" w:rsidRPr="00C93FED">
        <w:rPr>
          <w:b/>
          <w:iCs/>
          <w:sz w:val="28"/>
          <w:szCs w:val="28"/>
          <w:lang w:val="kk-KZ"/>
        </w:rPr>
        <w:t xml:space="preserve">: </w:t>
      </w:r>
    </w:p>
    <w:p w:rsidR="00066476" w:rsidRDefault="00066476" w:rsidP="004800DD">
      <w:pPr>
        <w:pStyle w:val="ListParagraph"/>
        <w:numPr>
          <w:ilvl w:val="0"/>
          <w:numId w:val="38"/>
        </w:numPr>
        <w:overflowPunct/>
        <w:autoSpaceDE/>
        <w:autoSpaceDN/>
        <w:adjustRightInd/>
        <w:ind w:left="0" w:firstLine="360"/>
        <w:jc w:val="both"/>
        <w:rPr>
          <w:sz w:val="28"/>
          <w:szCs w:val="28"/>
          <w:lang w:val="kk-KZ"/>
        </w:rPr>
      </w:pPr>
      <w:r>
        <w:rPr>
          <w:sz w:val="28"/>
          <w:szCs w:val="28"/>
          <w:lang w:val="kk-KZ"/>
        </w:rPr>
        <w:t xml:space="preserve">Жағдайдан шығудың ең жақсы жолы </w:t>
      </w:r>
      <w:r w:rsidR="007260E9">
        <w:rPr>
          <w:sz w:val="28"/>
          <w:szCs w:val="28"/>
          <w:lang w:val="kk-KZ"/>
        </w:rPr>
        <w:t>шындықты</w:t>
      </w:r>
      <w:r>
        <w:rPr>
          <w:sz w:val="28"/>
          <w:szCs w:val="28"/>
          <w:lang w:val="kk-KZ"/>
        </w:rPr>
        <w:t xml:space="preserve"> мойындау, </w:t>
      </w:r>
      <w:r w:rsidR="007260E9">
        <w:rPr>
          <w:sz w:val="28"/>
          <w:szCs w:val="28"/>
          <w:lang w:val="kk-KZ"/>
        </w:rPr>
        <w:t>жүгінушіге</w:t>
      </w:r>
      <w:r>
        <w:rPr>
          <w:sz w:val="28"/>
          <w:szCs w:val="28"/>
          <w:lang w:val="kk-KZ"/>
        </w:rPr>
        <w:t xml:space="preserve"> көмектесе алмайтыныңызды және басқа маманға</w:t>
      </w:r>
      <w:r w:rsidRPr="00066476">
        <w:rPr>
          <w:sz w:val="28"/>
          <w:szCs w:val="28"/>
          <w:lang w:val="kk-KZ"/>
        </w:rPr>
        <w:t>/</w:t>
      </w:r>
      <w:r>
        <w:rPr>
          <w:sz w:val="28"/>
          <w:szCs w:val="28"/>
          <w:lang w:val="kk-KZ"/>
        </w:rPr>
        <w:t>басқа көмек пен қолдау көрсету ресурсына бағыт сілтегіңіз келетінін айту болып табылады.</w:t>
      </w:r>
    </w:p>
    <w:p w:rsidR="00066476" w:rsidRPr="00066476" w:rsidRDefault="00066476" w:rsidP="004800DD">
      <w:pPr>
        <w:pStyle w:val="ListParagraph"/>
        <w:numPr>
          <w:ilvl w:val="0"/>
          <w:numId w:val="38"/>
        </w:numPr>
        <w:overflowPunct/>
        <w:autoSpaceDE/>
        <w:autoSpaceDN/>
        <w:adjustRightInd/>
        <w:ind w:left="0" w:firstLine="360"/>
        <w:jc w:val="both"/>
        <w:rPr>
          <w:sz w:val="28"/>
          <w:szCs w:val="28"/>
          <w:lang w:val="kk-KZ"/>
        </w:rPr>
      </w:pPr>
      <w:r>
        <w:rPr>
          <w:sz w:val="28"/>
          <w:szCs w:val="28"/>
          <w:lang w:val="kk-KZ"/>
        </w:rPr>
        <w:t>Көмекке жүгінушімен сөйлесіңіз. Оның мәселесі Сіздің мамандығыңыздан тыс жатқанын барлық себептерді егжей</w:t>
      </w:r>
      <w:r w:rsidRPr="00066476">
        <w:rPr>
          <w:sz w:val="28"/>
          <w:szCs w:val="28"/>
          <w:lang w:val="kk-KZ"/>
        </w:rPr>
        <w:t>-</w:t>
      </w:r>
      <w:r>
        <w:rPr>
          <w:sz w:val="28"/>
          <w:szCs w:val="28"/>
          <w:lang w:val="kk-KZ"/>
        </w:rPr>
        <w:t>тегжейлі түсіндіре отырып ашық жеткізіңіз. Ашық</w:t>
      </w:r>
      <w:r w:rsidR="007260E9">
        <w:rPr>
          <w:sz w:val="28"/>
          <w:szCs w:val="28"/>
          <w:lang w:val="kk-KZ"/>
        </w:rPr>
        <w:t>, әрі</w:t>
      </w:r>
      <w:r>
        <w:rPr>
          <w:sz w:val="28"/>
          <w:szCs w:val="28"/>
          <w:lang w:val="kk-KZ"/>
        </w:rPr>
        <w:t xml:space="preserve"> ізетті әңгіме </w:t>
      </w:r>
      <w:r w:rsidRPr="00066476">
        <w:rPr>
          <w:sz w:val="28"/>
          <w:szCs w:val="28"/>
          <w:lang w:val="kk-KZ"/>
        </w:rPr>
        <w:t>–</w:t>
      </w:r>
      <w:r>
        <w:rPr>
          <w:sz w:val="28"/>
          <w:szCs w:val="28"/>
          <w:lang w:val="kk-KZ"/>
        </w:rPr>
        <w:t xml:space="preserve"> психологтың кәсіби әдебі тұрғысынан ең дұрыс әрекет.</w:t>
      </w:r>
    </w:p>
    <w:p w:rsidR="00C74379" w:rsidRDefault="00F162CA" w:rsidP="00C74379">
      <w:pPr>
        <w:overflowPunct/>
        <w:autoSpaceDE/>
        <w:autoSpaceDN/>
        <w:adjustRightInd/>
        <w:ind w:firstLine="562"/>
        <w:jc w:val="both"/>
        <w:rPr>
          <w:sz w:val="28"/>
          <w:szCs w:val="28"/>
          <w:lang w:val="kk-KZ"/>
        </w:rPr>
      </w:pPr>
      <w:r w:rsidRPr="00C74379">
        <w:rPr>
          <w:sz w:val="28"/>
          <w:szCs w:val="28"/>
          <w:lang w:val="kk-KZ"/>
        </w:rPr>
        <w:t xml:space="preserve">Басқа мамандарды немесе басқа көмек пен қолдау </w:t>
      </w:r>
      <w:r w:rsidR="007260E9" w:rsidRPr="00C74379">
        <w:rPr>
          <w:sz w:val="28"/>
          <w:szCs w:val="28"/>
          <w:lang w:val="kk-KZ"/>
        </w:rPr>
        <w:t>көрсету</w:t>
      </w:r>
      <w:r w:rsidRPr="00C74379">
        <w:rPr>
          <w:sz w:val="28"/>
          <w:szCs w:val="28"/>
          <w:lang w:val="kk-KZ"/>
        </w:rPr>
        <w:t xml:space="preserve"> көзін ұсыныңыз. Адамды нақты көмек көрсету көзіне бағыттау керек, қолына телефон нөмірін немесе мекен-жайды ұстату керек, жалпылама </w:t>
      </w:r>
      <w:r w:rsidRPr="00C74379">
        <w:rPr>
          <w:i/>
          <w:iCs/>
          <w:sz w:val="28"/>
          <w:szCs w:val="28"/>
          <w:lang w:val="kk-KZ"/>
        </w:rPr>
        <w:t xml:space="preserve">«Сізге басқа маманға жүгіну керек» </w:t>
      </w:r>
      <w:r w:rsidRPr="00C74379">
        <w:rPr>
          <w:sz w:val="28"/>
          <w:szCs w:val="28"/>
          <w:lang w:val="kk-KZ"/>
        </w:rPr>
        <w:t xml:space="preserve">деген сияқты сөздермен шектелмеу керек. </w:t>
      </w:r>
      <w:r w:rsidR="007260E9" w:rsidRPr="00C74379">
        <w:rPr>
          <w:sz w:val="28"/>
          <w:szCs w:val="28"/>
          <w:lang w:val="kk-KZ"/>
        </w:rPr>
        <w:t>Оған</w:t>
      </w:r>
      <w:r w:rsidRPr="00C74379">
        <w:rPr>
          <w:sz w:val="28"/>
          <w:szCs w:val="28"/>
          <w:lang w:val="kk-KZ"/>
        </w:rPr>
        <w:t xml:space="preserve"> жүгінуге болатын кем дегенде екі көмек көзін ұсынған жөн (мысалы, әлдеқайда тәжірибелі педагог-психолог, психологиялық көмек көрсету </w:t>
      </w:r>
      <w:r w:rsidR="001A0071" w:rsidRPr="00C74379">
        <w:rPr>
          <w:sz w:val="28"/>
          <w:szCs w:val="28"/>
          <w:lang w:val="kk-KZ"/>
        </w:rPr>
        <w:t>веб-сайт</w:t>
      </w:r>
      <w:r w:rsidRPr="00C74379">
        <w:rPr>
          <w:sz w:val="28"/>
          <w:szCs w:val="28"/>
          <w:lang w:val="kk-KZ"/>
        </w:rPr>
        <w:t>ы (</w:t>
      </w:r>
      <w:hyperlink r:id="rId22" w:history="1">
        <w:r w:rsidRPr="00C74379">
          <w:rPr>
            <w:rStyle w:val="Hyperlink"/>
            <w:sz w:val="28"/>
            <w:szCs w:val="28"/>
            <w:lang w:val="kk-KZ"/>
          </w:rPr>
          <w:t>https://covid-</w:t>
        </w:r>
        <w:r w:rsidRPr="00C74379">
          <w:rPr>
            <w:rStyle w:val="Hyperlink"/>
            <w:sz w:val="28"/>
            <w:szCs w:val="28"/>
            <w:lang w:val="kk-KZ"/>
          </w:rPr>
          <w:lastRenderedPageBreak/>
          <w:t>19.mentalcenter.kz</w:t>
        </w:r>
      </w:hyperlink>
      <w:r w:rsidRPr="00C74379">
        <w:rPr>
          <w:sz w:val="28"/>
          <w:szCs w:val="28"/>
          <w:lang w:val="kk-KZ"/>
        </w:rPr>
        <w:t>) немесе «150» сенім телефоны</w:t>
      </w:r>
      <w:r w:rsidR="00C74379" w:rsidRPr="00C74379">
        <w:rPr>
          <w:sz w:val="28"/>
          <w:szCs w:val="28"/>
          <w:lang w:val="kk-KZ"/>
        </w:rPr>
        <w:t xml:space="preserve"> (+77081060810 нөмірлі WhatsApp немесе www.telefon150.kz арқылы))</w:t>
      </w:r>
      <w:r w:rsidRPr="00C74379">
        <w:rPr>
          <w:sz w:val="28"/>
          <w:szCs w:val="28"/>
          <w:lang w:val="kk-KZ"/>
        </w:rPr>
        <w:t xml:space="preserve">. </w:t>
      </w:r>
    </w:p>
    <w:p w:rsidR="000B5E51" w:rsidRPr="00C74379" w:rsidRDefault="00C74379" w:rsidP="00C74379">
      <w:pPr>
        <w:overflowPunct/>
        <w:autoSpaceDE/>
        <w:autoSpaceDN/>
        <w:adjustRightInd/>
        <w:ind w:firstLine="562"/>
        <w:jc w:val="both"/>
        <w:rPr>
          <w:sz w:val="28"/>
          <w:szCs w:val="28"/>
          <w:lang w:val="kk-KZ"/>
        </w:rPr>
      </w:pPr>
      <w:r w:rsidRPr="00C74379">
        <w:rPr>
          <w:sz w:val="28"/>
          <w:szCs w:val="28"/>
          <w:lang w:val="kk-KZ"/>
        </w:rPr>
        <w:t xml:space="preserve">3. </w:t>
      </w:r>
      <w:r w:rsidR="00F162CA" w:rsidRPr="00C74379">
        <w:rPr>
          <w:sz w:val="28"/>
          <w:szCs w:val="28"/>
          <w:lang w:val="kk-KZ"/>
        </w:rPr>
        <w:t xml:space="preserve">Олардың сенімділігі және құпиялығы туралы айтыңыз. </w:t>
      </w:r>
      <w:r w:rsidR="00E6439E" w:rsidRPr="00C74379">
        <w:rPr>
          <w:sz w:val="28"/>
          <w:szCs w:val="28"/>
          <w:lang w:val="kk-KZ"/>
        </w:rPr>
        <w:t xml:space="preserve">Егер </w:t>
      </w:r>
      <w:r w:rsidR="007260E9" w:rsidRPr="00C74379">
        <w:rPr>
          <w:sz w:val="28"/>
          <w:szCs w:val="28"/>
          <w:lang w:val="kk-KZ"/>
        </w:rPr>
        <w:t>жүгінушінің</w:t>
      </w:r>
      <w:r w:rsidR="00E6439E" w:rsidRPr="00C74379">
        <w:rPr>
          <w:sz w:val="28"/>
          <w:szCs w:val="28"/>
          <w:lang w:val="kk-KZ"/>
        </w:rPr>
        <w:t xml:space="preserve"> медициналық немесе өзге көмек алуға қатысты стигмасы (жаңсақ пікірі) болса, жұмыс жүргізіңіз, мысалы, ұсынылған көмек көздері қажетті білікті жәрдем бере алатынына сендіріңіз. Түпкі таңдау </w:t>
      </w:r>
      <w:r w:rsidR="007260E9" w:rsidRPr="00C74379">
        <w:rPr>
          <w:sz w:val="28"/>
          <w:szCs w:val="28"/>
          <w:lang w:val="kk-KZ"/>
        </w:rPr>
        <w:t>жүгінушіге</w:t>
      </w:r>
      <w:r w:rsidR="00E6439E" w:rsidRPr="00C74379">
        <w:rPr>
          <w:sz w:val="28"/>
          <w:szCs w:val="28"/>
          <w:lang w:val="kk-KZ"/>
        </w:rPr>
        <w:t xml:space="preserve"> байланысты болады.</w:t>
      </w:r>
    </w:p>
    <w:p w:rsidR="000B5E51" w:rsidRPr="000B5E51" w:rsidRDefault="000B5E51" w:rsidP="000B5E51">
      <w:pPr>
        <w:pStyle w:val="ListParagraph"/>
        <w:overflowPunct/>
        <w:autoSpaceDE/>
        <w:autoSpaceDN/>
        <w:adjustRightInd/>
        <w:ind w:left="0" w:firstLine="562"/>
        <w:jc w:val="both"/>
        <w:rPr>
          <w:sz w:val="28"/>
          <w:szCs w:val="28"/>
          <w:lang w:val="kk-KZ"/>
        </w:rPr>
      </w:pPr>
      <w:r>
        <w:rPr>
          <w:b/>
          <w:bCs/>
          <w:i/>
          <w:iCs/>
          <w:sz w:val="28"/>
          <w:szCs w:val="28"/>
          <w:lang w:val="kk-KZ"/>
        </w:rPr>
        <w:t>Мысал</w:t>
      </w:r>
      <w:r w:rsidR="00E8506E" w:rsidRPr="000B5E51">
        <w:rPr>
          <w:sz w:val="28"/>
          <w:szCs w:val="28"/>
          <w:lang w:val="kk-KZ"/>
        </w:rPr>
        <w:t xml:space="preserve">: </w:t>
      </w:r>
      <w:r w:rsidRPr="000B5E51">
        <w:rPr>
          <w:sz w:val="28"/>
          <w:szCs w:val="28"/>
          <w:lang w:val="kk-KZ"/>
        </w:rPr>
        <w:t>19</w:t>
      </w:r>
      <w:r>
        <w:rPr>
          <w:sz w:val="28"/>
          <w:szCs w:val="28"/>
          <w:lang w:val="kk-KZ"/>
        </w:rPr>
        <w:t xml:space="preserve"> жасар қыз, тамақтануға қатысты мінез</w:t>
      </w:r>
      <w:r w:rsidRPr="000B5E51">
        <w:rPr>
          <w:sz w:val="28"/>
          <w:szCs w:val="28"/>
          <w:lang w:val="kk-KZ"/>
        </w:rPr>
        <w:t>-</w:t>
      </w:r>
      <w:r>
        <w:rPr>
          <w:sz w:val="28"/>
          <w:szCs w:val="28"/>
          <w:lang w:val="kk-KZ"/>
        </w:rPr>
        <w:t>құлық бұзылысының белгілері бар екені айқын</w:t>
      </w:r>
      <w:r w:rsidR="00E8506E" w:rsidRPr="000B5E51">
        <w:rPr>
          <w:sz w:val="28"/>
          <w:szCs w:val="28"/>
          <w:lang w:val="kk-KZ"/>
        </w:rPr>
        <w:t>.</w:t>
      </w:r>
      <w:r w:rsidR="00C34514" w:rsidRPr="000B5E51">
        <w:rPr>
          <w:sz w:val="28"/>
          <w:szCs w:val="28"/>
          <w:lang w:val="kk-KZ"/>
        </w:rPr>
        <w:t xml:space="preserve"> </w:t>
      </w:r>
      <w:r>
        <w:rPr>
          <w:sz w:val="28"/>
          <w:szCs w:val="28"/>
          <w:lang w:val="kk-KZ"/>
        </w:rPr>
        <w:t>Әңгімелесіп болған соң, былай дей аласыз</w:t>
      </w:r>
      <w:r w:rsidR="00E8506E" w:rsidRPr="000B5E51">
        <w:rPr>
          <w:sz w:val="28"/>
          <w:szCs w:val="28"/>
          <w:lang w:val="kk-KZ"/>
        </w:rPr>
        <w:t>: «</w:t>
      </w:r>
      <w:r>
        <w:rPr>
          <w:i/>
          <w:iCs/>
          <w:sz w:val="28"/>
          <w:szCs w:val="28"/>
          <w:lang w:val="kk-KZ"/>
        </w:rPr>
        <w:t>Мен Сіз тап болған мәселені шешуге барынша көмектескім келіп еді, бірақ ол менің кәсіби мүмкіндіктерімнің шекарасынан тыс жатыр. Осы жағдайда мен Сізге дәл осындай мәселелерге тап болғандарға көмектесетін маман(дар)ға жүгінуге кеңес</w:t>
      </w:r>
      <w:r w:rsidR="007260E9">
        <w:rPr>
          <w:i/>
          <w:iCs/>
          <w:sz w:val="28"/>
          <w:szCs w:val="28"/>
          <w:lang w:val="kk-KZ"/>
        </w:rPr>
        <w:t xml:space="preserve"> </w:t>
      </w:r>
      <w:r>
        <w:rPr>
          <w:i/>
          <w:iCs/>
          <w:sz w:val="28"/>
          <w:szCs w:val="28"/>
          <w:lang w:val="kk-KZ"/>
        </w:rPr>
        <w:t xml:space="preserve">беремін ...». </w:t>
      </w:r>
      <w:r>
        <w:rPr>
          <w:sz w:val="28"/>
          <w:szCs w:val="28"/>
          <w:lang w:val="kk-KZ"/>
        </w:rPr>
        <w:t>Осы ретте кеңес беруге болатын көмек пен қолдау ресурстарының байланыс деректері қолыңызда болғаны абзал.</w:t>
      </w:r>
    </w:p>
    <w:p w:rsidR="00934172" w:rsidRPr="00934172" w:rsidRDefault="00934172" w:rsidP="00C34514">
      <w:pPr>
        <w:pStyle w:val="ListParagraph"/>
        <w:numPr>
          <w:ilvl w:val="0"/>
          <w:numId w:val="38"/>
        </w:numPr>
        <w:overflowPunct/>
        <w:autoSpaceDE/>
        <w:autoSpaceDN/>
        <w:adjustRightInd/>
        <w:ind w:left="0" w:firstLine="360"/>
        <w:jc w:val="both"/>
        <w:rPr>
          <w:sz w:val="28"/>
          <w:szCs w:val="28"/>
          <w:lang w:val="kk-KZ"/>
        </w:rPr>
      </w:pPr>
      <w:r>
        <w:rPr>
          <w:sz w:val="28"/>
          <w:szCs w:val="28"/>
          <w:lang w:val="kk-KZ"/>
        </w:rPr>
        <w:t xml:space="preserve">Сізге жүгінген адамда Сіз оны тастап кетіп бара жатқан әсер қалмауы маңызды: </w:t>
      </w:r>
      <w:r>
        <w:rPr>
          <w:i/>
          <w:iCs/>
          <w:sz w:val="28"/>
          <w:szCs w:val="28"/>
          <w:lang w:val="kk-KZ"/>
        </w:rPr>
        <w:t>«Егер қаласаңыз, басқа маманның консультациясы Сізге не бергенін айтып беру үшін маған қайта қоңырау шалсаңыз болады...».</w:t>
      </w:r>
    </w:p>
    <w:p w:rsidR="00934172" w:rsidRPr="00934172" w:rsidRDefault="0034611A" w:rsidP="00C34514">
      <w:pPr>
        <w:pStyle w:val="ListParagraph"/>
        <w:numPr>
          <w:ilvl w:val="0"/>
          <w:numId w:val="38"/>
        </w:numPr>
        <w:overflowPunct/>
        <w:autoSpaceDE/>
        <w:autoSpaceDN/>
        <w:adjustRightInd/>
        <w:ind w:left="0" w:firstLine="360"/>
        <w:jc w:val="both"/>
        <w:rPr>
          <w:sz w:val="28"/>
          <w:szCs w:val="28"/>
          <w:lang w:val="kk-KZ"/>
        </w:rPr>
      </w:pPr>
      <w:r>
        <w:rPr>
          <w:sz w:val="28"/>
          <w:szCs w:val="28"/>
          <w:lang w:val="kk-KZ"/>
        </w:rPr>
        <w:t>Бағыт сілтегеннен кейін маман жұмысының жай</w:t>
      </w:r>
      <w:r w:rsidRPr="0034611A">
        <w:rPr>
          <w:sz w:val="28"/>
          <w:szCs w:val="28"/>
          <w:lang w:val="kk-KZ"/>
        </w:rPr>
        <w:t>-</w:t>
      </w:r>
      <w:r>
        <w:rPr>
          <w:sz w:val="28"/>
          <w:szCs w:val="28"/>
          <w:lang w:val="kk-KZ"/>
        </w:rPr>
        <w:t>жапсарына бойламай, сілтеген бағыт тиімді болып шыққанына көз жеткізу қажет.</w:t>
      </w:r>
    </w:p>
    <w:p w:rsidR="00C34514" w:rsidRPr="00ED425D" w:rsidRDefault="0034611A" w:rsidP="00C34514">
      <w:pPr>
        <w:spacing w:before="120" w:after="120"/>
        <w:jc w:val="both"/>
        <w:rPr>
          <w:sz w:val="24"/>
          <w:szCs w:val="24"/>
        </w:rPr>
      </w:pPr>
      <w:bookmarkStart w:id="14" w:name="_Toc37661560"/>
      <w:r>
        <w:rPr>
          <w:b/>
          <w:iCs/>
          <w:sz w:val="28"/>
          <w:szCs w:val="28"/>
          <w:lang w:val="kk-KZ"/>
        </w:rPr>
        <w:t xml:space="preserve">АПК ұсына отырып не істеуге болады және болмайды </w:t>
      </w:r>
      <w:bookmarkEnd w:id="14"/>
    </w:p>
    <w:tbl>
      <w:tblPr>
        <w:tblStyle w:val="TableGrid"/>
        <w:tblW w:w="9355" w:type="dxa"/>
        <w:tblLook w:val="04A0" w:firstRow="1" w:lastRow="0" w:firstColumn="1" w:lastColumn="0" w:noHBand="0" w:noVBand="1"/>
      </w:tblPr>
      <w:tblGrid>
        <w:gridCol w:w="5305"/>
        <w:gridCol w:w="4050"/>
      </w:tblGrid>
      <w:tr w:rsidR="00C34514" w:rsidRPr="00C34514" w:rsidTr="003E32B8">
        <w:trPr>
          <w:trHeight w:val="458"/>
        </w:trPr>
        <w:tc>
          <w:tcPr>
            <w:tcW w:w="5305" w:type="dxa"/>
            <w:shd w:val="clear" w:color="auto" w:fill="8DB3E2" w:themeFill="text2" w:themeFillTint="66"/>
            <w:vAlign w:val="center"/>
          </w:tcPr>
          <w:p w:rsidR="00C34514" w:rsidRPr="0034611A" w:rsidRDefault="0034611A" w:rsidP="003E32B8">
            <w:pPr>
              <w:jc w:val="center"/>
              <w:rPr>
                <w:b/>
                <w:bCs/>
                <w:sz w:val="28"/>
                <w:szCs w:val="28"/>
                <w:lang w:val="kk-KZ"/>
              </w:rPr>
            </w:pPr>
            <w:r>
              <w:rPr>
                <w:b/>
                <w:bCs/>
                <w:sz w:val="28"/>
                <w:szCs w:val="28"/>
                <w:lang w:val="kk-KZ"/>
              </w:rPr>
              <w:t>БОЛАДЫ</w:t>
            </w:r>
          </w:p>
        </w:tc>
        <w:tc>
          <w:tcPr>
            <w:tcW w:w="4050" w:type="dxa"/>
            <w:shd w:val="clear" w:color="auto" w:fill="8DB3E2" w:themeFill="text2" w:themeFillTint="66"/>
            <w:vAlign w:val="center"/>
          </w:tcPr>
          <w:p w:rsidR="00C34514" w:rsidRPr="0034611A" w:rsidRDefault="0034611A" w:rsidP="003E32B8">
            <w:pPr>
              <w:jc w:val="center"/>
              <w:rPr>
                <w:b/>
                <w:bCs/>
                <w:sz w:val="28"/>
                <w:szCs w:val="28"/>
                <w:lang w:val="kk-KZ"/>
              </w:rPr>
            </w:pPr>
            <w:r>
              <w:rPr>
                <w:b/>
                <w:bCs/>
                <w:sz w:val="28"/>
                <w:szCs w:val="28"/>
                <w:lang w:val="kk-KZ"/>
              </w:rPr>
              <w:t>БОЛМАЙДЫ</w:t>
            </w:r>
          </w:p>
        </w:tc>
      </w:tr>
      <w:tr w:rsidR="00C34514" w:rsidRPr="00C34514" w:rsidTr="00B55A0A">
        <w:tc>
          <w:tcPr>
            <w:tcW w:w="5305" w:type="dxa"/>
          </w:tcPr>
          <w:p w:rsidR="00F0050E" w:rsidRDefault="00F0050E" w:rsidP="00B55A0A">
            <w:pPr>
              <w:spacing w:before="60" w:after="60"/>
              <w:ind w:right="158"/>
              <w:rPr>
                <w:sz w:val="28"/>
                <w:szCs w:val="28"/>
                <w:lang w:val="kk-KZ"/>
              </w:rPr>
            </w:pPr>
            <w:r>
              <w:rPr>
                <w:sz w:val="28"/>
                <w:szCs w:val="28"/>
                <w:lang w:val="kk-KZ"/>
              </w:rPr>
              <w:t>Мәселелерді анықтау үшін сөйлегеннен гөрі көбірек тыңдау.</w:t>
            </w:r>
          </w:p>
          <w:p w:rsidR="00F0050E" w:rsidRDefault="00F0050E" w:rsidP="00B55A0A">
            <w:pPr>
              <w:spacing w:before="60" w:after="60"/>
              <w:ind w:right="158"/>
              <w:rPr>
                <w:sz w:val="28"/>
                <w:szCs w:val="28"/>
                <w:lang w:val="kk-KZ"/>
              </w:rPr>
            </w:pPr>
            <w:r>
              <w:rPr>
                <w:sz w:val="28"/>
                <w:szCs w:val="28"/>
                <w:lang w:val="kk-KZ"/>
              </w:rPr>
              <w:t>Барлаушы сұрақтарды сыпайы қою.</w:t>
            </w:r>
          </w:p>
          <w:p w:rsidR="00F0050E" w:rsidRDefault="00F0050E" w:rsidP="00B55A0A">
            <w:pPr>
              <w:spacing w:before="60" w:after="60"/>
              <w:ind w:right="158"/>
              <w:rPr>
                <w:sz w:val="28"/>
                <w:szCs w:val="28"/>
                <w:lang w:val="kk-KZ"/>
              </w:rPr>
            </w:pPr>
            <w:r>
              <w:rPr>
                <w:sz w:val="28"/>
                <w:szCs w:val="28"/>
                <w:lang w:val="kk-KZ"/>
              </w:rPr>
              <w:t>Ашық сұрақтар қою: қашан, қайда, не, кім.</w:t>
            </w:r>
          </w:p>
          <w:p w:rsidR="00F0050E" w:rsidRPr="00F0050E" w:rsidRDefault="00F0050E" w:rsidP="00B55A0A">
            <w:pPr>
              <w:spacing w:before="60" w:after="60"/>
              <w:ind w:right="158"/>
              <w:rPr>
                <w:sz w:val="28"/>
                <w:szCs w:val="28"/>
                <w:lang w:val="kk-KZ"/>
              </w:rPr>
            </w:pPr>
            <w:r>
              <w:rPr>
                <w:sz w:val="28"/>
                <w:szCs w:val="28"/>
                <w:lang w:val="kk-KZ"/>
              </w:rPr>
              <w:t xml:space="preserve">Сезімдерді мойындау және оқиғаларды </w:t>
            </w:r>
            <w:r w:rsidR="00E6310D">
              <w:rPr>
                <w:sz w:val="28"/>
                <w:szCs w:val="28"/>
                <w:lang w:val="kk-KZ"/>
              </w:rPr>
              <w:t xml:space="preserve">жете </w:t>
            </w:r>
            <w:r>
              <w:rPr>
                <w:sz w:val="28"/>
                <w:szCs w:val="28"/>
                <w:lang w:val="kk-KZ"/>
              </w:rPr>
              <w:t>түсіну.</w:t>
            </w:r>
          </w:p>
          <w:p w:rsidR="00F0050E" w:rsidRDefault="00F0050E" w:rsidP="00B55A0A">
            <w:pPr>
              <w:spacing w:before="60" w:after="60"/>
              <w:ind w:right="158"/>
              <w:rPr>
                <w:sz w:val="28"/>
                <w:szCs w:val="28"/>
                <w:lang w:val="kk-KZ"/>
              </w:rPr>
            </w:pPr>
            <w:r>
              <w:rPr>
                <w:sz w:val="28"/>
                <w:szCs w:val="28"/>
                <w:lang w:val="kk-KZ"/>
              </w:rPr>
              <w:t>Эмоцияларды және реакцияларды қалыпқа келтіруге көмектесу.</w:t>
            </w:r>
          </w:p>
          <w:p w:rsidR="00F0050E" w:rsidRDefault="00F0050E" w:rsidP="00B55A0A">
            <w:pPr>
              <w:spacing w:before="60" w:after="60"/>
              <w:ind w:right="158"/>
              <w:rPr>
                <w:sz w:val="28"/>
                <w:szCs w:val="28"/>
                <w:lang w:val="kk-KZ"/>
              </w:rPr>
            </w:pPr>
            <w:r>
              <w:rPr>
                <w:sz w:val="28"/>
                <w:szCs w:val="28"/>
                <w:lang w:val="kk-KZ"/>
              </w:rPr>
              <w:t xml:space="preserve">Ішкі ресурстарды және </w:t>
            </w:r>
            <w:r w:rsidR="00E6310D">
              <w:rPr>
                <w:sz w:val="28"/>
                <w:szCs w:val="28"/>
                <w:lang w:val="kk-KZ"/>
              </w:rPr>
              <w:t>қ</w:t>
            </w:r>
            <w:r>
              <w:rPr>
                <w:sz w:val="28"/>
                <w:szCs w:val="28"/>
                <w:lang w:val="kk-KZ"/>
              </w:rPr>
              <w:t>иындықтарды еңсеру қабілетін мойындау.</w:t>
            </w:r>
          </w:p>
          <w:p w:rsidR="00F0050E" w:rsidRDefault="00F0050E" w:rsidP="00B55A0A">
            <w:pPr>
              <w:spacing w:before="60" w:after="60"/>
              <w:ind w:right="158"/>
              <w:rPr>
                <w:sz w:val="28"/>
                <w:szCs w:val="28"/>
                <w:lang w:val="kk-KZ"/>
              </w:rPr>
            </w:pPr>
            <w:r w:rsidRPr="00C34514">
              <w:rPr>
                <w:sz w:val="28"/>
                <w:szCs w:val="28"/>
              </w:rPr>
              <w:t>COVID-19</w:t>
            </w:r>
            <w:r>
              <w:rPr>
                <w:sz w:val="28"/>
                <w:szCs w:val="28"/>
                <w:lang w:val="kk-KZ"/>
              </w:rPr>
              <w:t xml:space="preserve"> коронавирусы туралы ақпарат беру. Егер әлденені білмесеңіз, ашық айту. Бұл </w:t>
            </w:r>
            <w:r w:rsidRPr="00547EF1">
              <w:rPr>
                <w:sz w:val="28"/>
                <w:szCs w:val="28"/>
                <w:lang w:val="kk-KZ"/>
              </w:rPr>
              <w:t xml:space="preserve">– </w:t>
            </w:r>
            <w:r>
              <w:rPr>
                <w:sz w:val="28"/>
                <w:szCs w:val="28"/>
                <w:lang w:val="kk-KZ"/>
              </w:rPr>
              <w:t xml:space="preserve">жаңа вирус, оны әлі зерттеп жатырмыз. </w:t>
            </w:r>
          </w:p>
          <w:p w:rsidR="00F0050E" w:rsidRPr="00F0050E" w:rsidRDefault="00F0050E" w:rsidP="00B55A0A">
            <w:pPr>
              <w:spacing w:before="60" w:after="60"/>
              <w:ind w:right="158"/>
              <w:rPr>
                <w:sz w:val="28"/>
                <w:szCs w:val="28"/>
                <w:lang w:val="kk-KZ"/>
              </w:rPr>
            </w:pPr>
            <w:r>
              <w:rPr>
                <w:sz w:val="28"/>
                <w:szCs w:val="28"/>
                <w:lang w:val="kk-KZ"/>
              </w:rPr>
              <w:t>Төзімді және байсалды болу.</w:t>
            </w:r>
          </w:p>
          <w:p w:rsidR="00E03FCA" w:rsidRDefault="00E03FCA" w:rsidP="00B55A0A">
            <w:pPr>
              <w:spacing w:before="60" w:after="60"/>
              <w:ind w:right="158"/>
              <w:rPr>
                <w:sz w:val="28"/>
                <w:szCs w:val="28"/>
                <w:lang w:val="kk-KZ"/>
              </w:rPr>
            </w:pPr>
            <w:r>
              <w:rPr>
                <w:sz w:val="28"/>
                <w:szCs w:val="28"/>
                <w:lang w:val="kk-KZ"/>
              </w:rPr>
              <w:t>Эмоцияларды сөзбен жеткізуге және сыртқа ақтаруға мүмкіндік беру.</w:t>
            </w:r>
          </w:p>
          <w:p w:rsidR="00E03FCA" w:rsidRDefault="00E03FCA" w:rsidP="00B55A0A">
            <w:pPr>
              <w:spacing w:before="60" w:after="60"/>
              <w:ind w:right="158"/>
              <w:rPr>
                <w:sz w:val="28"/>
                <w:szCs w:val="28"/>
                <w:lang w:val="kk-KZ"/>
              </w:rPr>
            </w:pPr>
            <w:r>
              <w:rPr>
                <w:sz w:val="28"/>
                <w:szCs w:val="28"/>
                <w:lang w:val="kk-KZ"/>
              </w:rPr>
              <w:t>Ықтимал шешімдерді тыңдау және таңдау жасауға көмектесу.</w:t>
            </w:r>
          </w:p>
          <w:p w:rsidR="00C34514" w:rsidRPr="00F0050E" w:rsidRDefault="002F7783" w:rsidP="00B55A0A">
            <w:pPr>
              <w:spacing w:before="60" w:after="60"/>
              <w:ind w:right="158"/>
              <w:rPr>
                <w:sz w:val="28"/>
                <w:szCs w:val="28"/>
                <w:lang w:val="kk-KZ"/>
              </w:rPr>
            </w:pPr>
            <w:r>
              <w:rPr>
                <w:sz w:val="28"/>
                <w:szCs w:val="28"/>
                <w:lang w:val="kk-KZ"/>
              </w:rPr>
              <w:lastRenderedPageBreak/>
              <w:t>Егер айтылған мәселелер адамның өзінің немесе өзгелердің қауіпсіздігіне әсер етпесе, құпиялықты қамтамасыз ету.</w:t>
            </w:r>
            <w:r w:rsidR="00E03FCA">
              <w:rPr>
                <w:sz w:val="28"/>
                <w:szCs w:val="28"/>
                <w:lang w:val="kk-KZ"/>
              </w:rPr>
              <w:t xml:space="preserve"> </w:t>
            </w:r>
          </w:p>
          <w:p w:rsidR="00C34514" w:rsidRPr="002F7783" w:rsidRDefault="002F7783" w:rsidP="00B55A0A">
            <w:pPr>
              <w:spacing w:before="60" w:after="60"/>
              <w:rPr>
                <w:sz w:val="28"/>
                <w:szCs w:val="28"/>
                <w:lang w:val="kk-KZ"/>
              </w:rPr>
            </w:pPr>
            <w:r>
              <w:rPr>
                <w:sz w:val="28"/>
                <w:szCs w:val="28"/>
                <w:lang w:val="kk-KZ"/>
              </w:rPr>
              <w:t>«Зиян келтірме» қағидасының сақталуын қамтамасыз ету.</w:t>
            </w:r>
          </w:p>
        </w:tc>
        <w:tc>
          <w:tcPr>
            <w:tcW w:w="4050" w:type="dxa"/>
          </w:tcPr>
          <w:p w:rsidR="00F75F57" w:rsidRDefault="00F75F57" w:rsidP="00B55A0A">
            <w:pPr>
              <w:spacing w:before="60" w:after="60"/>
              <w:ind w:right="158"/>
              <w:rPr>
                <w:sz w:val="28"/>
                <w:szCs w:val="28"/>
                <w:lang w:val="kk-KZ"/>
              </w:rPr>
            </w:pPr>
            <w:r>
              <w:rPr>
                <w:sz w:val="28"/>
                <w:szCs w:val="28"/>
                <w:lang w:val="kk-KZ"/>
              </w:rPr>
              <w:lastRenderedPageBreak/>
              <w:t>Адам айтқысы келмесе, айтқызу үшін қысым жасау.</w:t>
            </w:r>
          </w:p>
          <w:p w:rsidR="00F75F57" w:rsidRDefault="00F75F57" w:rsidP="00B55A0A">
            <w:pPr>
              <w:spacing w:before="60" w:after="60"/>
              <w:ind w:right="158"/>
              <w:rPr>
                <w:sz w:val="28"/>
                <w:szCs w:val="28"/>
                <w:lang w:val="kk-KZ"/>
              </w:rPr>
            </w:pPr>
            <w:r>
              <w:rPr>
                <w:sz w:val="28"/>
                <w:szCs w:val="28"/>
                <w:lang w:val="kk-KZ"/>
              </w:rPr>
              <w:t>Неге анау немесе мынау деп сұрау.</w:t>
            </w:r>
          </w:p>
          <w:p w:rsidR="00F75F57" w:rsidRDefault="00F75F57" w:rsidP="00B55A0A">
            <w:pPr>
              <w:spacing w:before="60" w:after="60"/>
              <w:ind w:right="158"/>
              <w:rPr>
                <w:sz w:val="28"/>
                <w:szCs w:val="28"/>
                <w:lang w:val="kk-KZ"/>
              </w:rPr>
            </w:pPr>
            <w:r>
              <w:rPr>
                <w:sz w:val="28"/>
                <w:szCs w:val="28"/>
                <w:lang w:val="kk-KZ"/>
              </w:rPr>
              <w:t>Сынап</w:t>
            </w:r>
            <w:r w:rsidRPr="00547EF1">
              <w:rPr>
                <w:sz w:val="28"/>
                <w:szCs w:val="28"/>
              </w:rPr>
              <w:t>-</w:t>
            </w:r>
            <w:r>
              <w:rPr>
                <w:sz w:val="28"/>
                <w:szCs w:val="28"/>
                <w:lang w:val="kk-KZ"/>
              </w:rPr>
              <w:t>мінеу.</w:t>
            </w:r>
          </w:p>
          <w:p w:rsidR="00F75F57" w:rsidRDefault="0080674C" w:rsidP="00B55A0A">
            <w:pPr>
              <w:spacing w:before="60" w:after="60"/>
              <w:ind w:right="158"/>
              <w:rPr>
                <w:sz w:val="28"/>
                <w:szCs w:val="28"/>
                <w:lang w:val="kk-KZ"/>
              </w:rPr>
            </w:pPr>
            <w:r>
              <w:rPr>
                <w:sz w:val="28"/>
                <w:szCs w:val="28"/>
                <w:lang w:val="kk-KZ"/>
              </w:rPr>
              <w:t>Техникалық терминдер қолдану.</w:t>
            </w:r>
          </w:p>
          <w:p w:rsidR="0080674C" w:rsidRDefault="0080674C" w:rsidP="00B55A0A">
            <w:pPr>
              <w:spacing w:before="60" w:after="60"/>
              <w:ind w:right="158"/>
              <w:rPr>
                <w:sz w:val="28"/>
                <w:szCs w:val="28"/>
                <w:lang w:val="kk-KZ"/>
              </w:rPr>
            </w:pPr>
            <w:r>
              <w:rPr>
                <w:sz w:val="28"/>
                <w:szCs w:val="28"/>
                <w:lang w:val="kk-KZ"/>
              </w:rPr>
              <w:t>Өзіңіз немесе жеке мәселелеріңіз бен қолайсыз жайттарыңыз туралы айту.</w:t>
            </w:r>
          </w:p>
          <w:p w:rsidR="0080674C" w:rsidRPr="00F75F57" w:rsidRDefault="0026490B" w:rsidP="00B55A0A">
            <w:pPr>
              <w:spacing w:before="60" w:after="60"/>
              <w:ind w:right="158"/>
              <w:rPr>
                <w:sz w:val="28"/>
                <w:szCs w:val="28"/>
                <w:lang w:val="kk-KZ"/>
              </w:rPr>
            </w:pPr>
            <w:r>
              <w:rPr>
                <w:sz w:val="28"/>
                <w:szCs w:val="28"/>
                <w:lang w:val="kk-KZ"/>
              </w:rPr>
              <w:t>Жалған уәде немесе жалған серт беру.</w:t>
            </w:r>
          </w:p>
          <w:p w:rsidR="00F75F57" w:rsidRDefault="0026490B" w:rsidP="00B55A0A">
            <w:pPr>
              <w:spacing w:before="60" w:after="60"/>
              <w:ind w:right="158"/>
              <w:rPr>
                <w:sz w:val="28"/>
                <w:szCs w:val="28"/>
                <w:lang w:val="kk-KZ"/>
              </w:rPr>
            </w:pPr>
            <w:r>
              <w:rPr>
                <w:sz w:val="28"/>
                <w:szCs w:val="28"/>
                <w:lang w:val="kk-KZ"/>
              </w:rPr>
              <w:t>Басқа адамдардың хикаясымен немесе тәжірибесімен бөлісу.</w:t>
            </w:r>
          </w:p>
          <w:p w:rsidR="0026490B" w:rsidRPr="00F75F57" w:rsidRDefault="0026490B" w:rsidP="00B55A0A">
            <w:pPr>
              <w:spacing w:before="60" w:after="60"/>
              <w:ind w:right="158"/>
              <w:rPr>
                <w:sz w:val="28"/>
                <w:szCs w:val="28"/>
                <w:lang w:val="kk-KZ"/>
              </w:rPr>
            </w:pPr>
            <w:r>
              <w:rPr>
                <w:sz w:val="28"/>
                <w:szCs w:val="28"/>
                <w:lang w:val="kk-KZ"/>
              </w:rPr>
              <w:t xml:space="preserve">Сенім мен құпиялықты пайдалану. </w:t>
            </w:r>
          </w:p>
          <w:p w:rsidR="00C34514" w:rsidRPr="00C34514" w:rsidRDefault="00C34514" w:rsidP="00B55A0A">
            <w:pPr>
              <w:spacing w:before="60" w:after="60"/>
              <w:ind w:right="158"/>
              <w:rPr>
                <w:sz w:val="28"/>
                <w:szCs w:val="28"/>
              </w:rPr>
            </w:pPr>
          </w:p>
        </w:tc>
      </w:tr>
    </w:tbl>
    <w:p w:rsidR="00C34514" w:rsidRPr="00875943" w:rsidRDefault="00C34514" w:rsidP="00E8506E">
      <w:pPr>
        <w:ind w:left="-567" w:firstLine="567"/>
        <w:jc w:val="both"/>
        <w:rPr>
          <w:sz w:val="28"/>
          <w:szCs w:val="28"/>
        </w:rPr>
      </w:pPr>
    </w:p>
    <w:p w:rsidR="00255FB7" w:rsidRDefault="00255FB7" w:rsidP="00255FB7">
      <w:pPr>
        <w:overflowPunct/>
        <w:autoSpaceDE/>
        <w:autoSpaceDN/>
        <w:adjustRightInd/>
        <w:spacing w:after="200" w:line="276" w:lineRule="auto"/>
        <w:rPr>
          <w:rFonts w:asciiTheme="majorHAnsi" w:eastAsia="Arial" w:hAnsiTheme="majorHAnsi" w:cstheme="majorBidi"/>
          <w:b/>
          <w:bCs/>
          <w:color w:val="365F91" w:themeColor="accent1" w:themeShade="BF"/>
          <w:sz w:val="28"/>
          <w:szCs w:val="28"/>
        </w:rPr>
      </w:pPr>
      <w:r>
        <w:rPr>
          <w:rFonts w:eastAsia="Arial"/>
          <w:b/>
          <w:bCs/>
          <w:sz w:val="28"/>
          <w:szCs w:val="28"/>
        </w:rPr>
        <w:br w:type="page"/>
      </w:r>
    </w:p>
    <w:p w:rsidR="00E857F0" w:rsidRPr="00E857F0" w:rsidRDefault="00315D3F" w:rsidP="00E857F0">
      <w:pPr>
        <w:pStyle w:val="Heading1"/>
        <w:spacing w:after="240"/>
        <w:rPr>
          <w:rFonts w:eastAsia="Arial"/>
          <w:b/>
          <w:bCs/>
          <w:sz w:val="28"/>
          <w:szCs w:val="28"/>
        </w:rPr>
      </w:pPr>
      <w:bookmarkStart w:id="15" w:name="_Toc38556218"/>
      <w:r>
        <w:rPr>
          <w:rFonts w:eastAsia="Arial"/>
          <w:b/>
          <w:bCs/>
          <w:sz w:val="28"/>
          <w:szCs w:val="28"/>
          <w:lang w:val="kk-KZ"/>
        </w:rPr>
        <w:lastRenderedPageBreak/>
        <w:t>Қосымша</w:t>
      </w:r>
      <w:r w:rsidR="00E857F0" w:rsidRPr="00E857F0">
        <w:rPr>
          <w:rFonts w:eastAsia="Arial"/>
          <w:b/>
          <w:bCs/>
          <w:sz w:val="28"/>
          <w:szCs w:val="28"/>
        </w:rPr>
        <w:t xml:space="preserve"> 3. </w:t>
      </w:r>
      <w:r w:rsidR="00D42763">
        <w:rPr>
          <w:rFonts w:eastAsia="Arial"/>
          <w:b/>
          <w:bCs/>
          <w:sz w:val="28"/>
          <w:szCs w:val="28"/>
          <w:lang w:val="kk-KZ"/>
        </w:rPr>
        <w:t xml:space="preserve">Мұғалімге арналған жадынама </w:t>
      </w:r>
      <w:r w:rsidR="00E857F0" w:rsidRPr="00E857F0">
        <w:rPr>
          <w:rFonts w:eastAsia="Arial"/>
          <w:b/>
          <w:bCs/>
          <w:sz w:val="28"/>
          <w:szCs w:val="28"/>
        </w:rPr>
        <w:t xml:space="preserve">– </w:t>
      </w:r>
      <w:r w:rsidR="00D42763">
        <w:rPr>
          <w:rFonts w:eastAsia="Arial"/>
          <w:b/>
          <w:bCs/>
          <w:sz w:val="28"/>
          <w:szCs w:val="28"/>
          <w:lang w:val="kk-KZ"/>
        </w:rPr>
        <w:t>Өзіңізге қалай көмектесе аласыз</w:t>
      </w:r>
      <w:r w:rsidR="00E857F0" w:rsidRPr="00E857F0">
        <w:rPr>
          <w:rFonts w:eastAsia="Arial"/>
          <w:b/>
          <w:bCs/>
          <w:sz w:val="28"/>
          <w:szCs w:val="28"/>
        </w:rPr>
        <w:t>?</w:t>
      </w:r>
      <w:bookmarkEnd w:id="15"/>
    </w:p>
    <w:p w:rsidR="00452034" w:rsidRPr="00D1171D" w:rsidRDefault="00D42763" w:rsidP="00E857F0">
      <w:pPr>
        <w:tabs>
          <w:tab w:val="left" w:pos="1276"/>
        </w:tabs>
        <w:spacing w:before="120" w:after="120"/>
        <w:jc w:val="center"/>
        <w:rPr>
          <w:b/>
          <w:bCs/>
          <w:color w:val="000000" w:themeColor="text1"/>
          <w:sz w:val="28"/>
          <w:szCs w:val="28"/>
        </w:rPr>
      </w:pPr>
      <w:r w:rsidRPr="00D42763">
        <w:rPr>
          <w:b/>
          <w:bCs/>
          <w:color w:val="000000" w:themeColor="text1"/>
          <w:sz w:val="28"/>
          <w:szCs w:val="28"/>
        </w:rPr>
        <w:t>Мұғалімге арналған жадынама – Өзіңізге қалай көмектесе аласыз?</w:t>
      </w:r>
    </w:p>
    <w:p w:rsidR="00E857F0" w:rsidRPr="00D1171D" w:rsidRDefault="009A1B74" w:rsidP="00D1171D">
      <w:pPr>
        <w:tabs>
          <w:tab w:val="left" w:pos="1276"/>
        </w:tabs>
        <w:spacing w:before="120" w:after="120"/>
        <w:ind w:firstLine="706"/>
        <w:jc w:val="both"/>
        <w:rPr>
          <w:color w:val="000000" w:themeColor="text1"/>
          <w:sz w:val="26"/>
          <w:szCs w:val="26"/>
        </w:rPr>
      </w:pPr>
      <w:r w:rsidRPr="009A1B74">
        <w:rPr>
          <w:color w:val="000000" w:themeColor="text1"/>
          <w:sz w:val="26"/>
          <w:szCs w:val="26"/>
        </w:rPr>
        <w:t xml:space="preserve">Туыстар мен жақындар үшін алаңдау, тұрлаусыздық сезімі, балалармен және олардың ата-аналарымен, әріптестермен қашықтан жұмыс жасау, үлкен жүктемелер, тұрақсыздық – COVID-19 коронавирус лап тараған уақытта барлық осы және басқа да факторлар </w:t>
      </w:r>
      <w:r w:rsidR="00391C06" w:rsidRPr="009A1B74">
        <w:rPr>
          <w:color w:val="000000" w:themeColor="text1"/>
          <w:sz w:val="26"/>
          <w:szCs w:val="26"/>
        </w:rPr>
        <w:t>–</w:t>
      </w:r>
      <w:r w:rsidR="00391C06">
        <w:rPr>
          <w:color w:val="000000" w:themeColor="text1"/>
          <w:sz w:val="26"/>
          <w:szCs w:val="26"/>
          <w:lang w:val="kk-KZ"/>
        </w:rPr>
        <w:t xml:space="preserve"> </w:t>
      </w:r>
      <w:r w:rsidRPr="009A1B74">
        <w:rPr>
          <w:color w:val="000000" w:themeColor="text1"/>
          <w:sz w:val="26"/>
          <w:szCs w:val="26"/>
        </w:rPr>
        <w:t>педагогтың эмоциялық жағынан «күйіп кетуіне» апаруы мүмкін.</w:t>
      </w:r>
    </w:p>
    <w:p w:rsidR="00E857F0" w:rsidRPr="00D1171D" w:rsidRDefault="00460191" w:rsidP="00D1171D">
      <w:pPr>
        <w:spacing w:before="120" w:after="120"/>
        <w:ind w:firstLine="562"/>
        <w:rPr>
          <w:b/>
          <w:color w:val="000000"/>
          <w:sz w:val="28"/>
          <w:szCs w:val="28"/>
        </w:rPr>
      </w:pPr>
      <w:r>
        <w:rPr>
          <w:b/>
          <w:color w:val="000000"/>
          <w:sz w:val="28"/>
          <w:szCs w:val="28"/>
          <w:lang w:val="kk-KZ"/>
        </w:rPr>
        <w:t>Осы шкаланың көмегімен ӨЗІҢІЗДІ ТЕКСЕРІҢІЗ</w:t>
      </w:r>
      <w:r w:rsidR="00D1171D" w:rsidRPr="00D1171D">
        <w:rPr>
          <w:b/>
          <w:color w:val="000000"/>
          <w:sz w:val="28"/>
          <w:szCs w:val="28"/>
        </w:rPr>
        <w:t>:</w:t>
      </w:r>
    </w:p>
    <w:tbl>
      <w:tblPr>
        <w:tblStyle w:val="TableGrid"/>
        <w:tblW w:w="0" w:type="auto"/>
        <w:tblLook w:val="04A0" w:firstRow="1" w:lastRow="0" w:firstColumn="1" w:lastColumn="0" w:noHBand="0" w:noVBand="1"/>
      </w:tblPr>
      <w:tblGrid>
        <w:gridCol w:w="6499"/>
        <w:gridCol w:w="3237"/>
      </w:tblGrid>
      <w:tr w:rsidR="00E857F0" w:rsidRPr="007A5CA3" w:rsidTr="00D1171D">
        <w:trPr>
          <w:trHeight w:val="306"/>
        </w:trPr>
        <w:tc>
          <w:tcPr>
            <w:tcW w:w="6499" w:type="dxa"/>
          </w:tcPr>
          <w:p w:rsidR="00E857F0" w:rsidRPr="00460191" w:rsidRDefault="00460191" w:rsidP="00E8506E">
            <w:pPr>
              <w:jc w:val="both"/>
              <w:rPr>
                <w:sz w:val="26"/>
                <w:szCs w:val="26"/>
                <w:lang w:val="kk-KZ"/>
              </w:rPr>
            </w:pPr>
            <w:r>
              <w:rPr>
                <w:sz w:val="26"/>
                <w:szCs w:val="26"/>
                <w:lang w:val="kk-KZ"/>
              </w:rPr>
              <w:t>Жоғары жұмыс тиімділігі, негізінен жақсы көңіл</w:t>
            </w:r>
            <w:r w:rsidRPr="00460191">
              <w:rPr>
                <w:sz w:val="26"/>
                <w:szCs w:val="26"/>
              </w:rPr>
              <w:t>-</w:t>
            </w:r>
            <w:r>
              <w:rPr>
                <w:sz w:val="26"/>
                <w:szCs w:val="26"/>
                <w:lang w:val="kk-KZ"/>
              </w:rPr>
              <w:t>күй және еңбек етуге құштарлық, нәтижеге қанағаттану.</w:t>
            </w:r>
          </w:p>
        </w:tc>
        <w:tc>
          <w:tcPr>
            <w:tcW w:w="3237" w:type="dxa"/>
            <w:shd w:val="clear" w:color="auto" w:fill="92D050"/>
            <w:vAlign w:val="center"/>
          </w:tcPr>
          <w:p w:rsidR="00E857F0" w:rsidRPr="00547EF1" w:rsidRDefault="009C3F3D" w:rsidP="00D1171D">
            <w:pPr>
              <w:jc w:val="center"/>
              <w:rPr>
                <w:b/>
                <w:bCs/>
                <w:color w:val="000000"/>
                <w:sz w:val="26"/>
                <w:szCs w:val="26"/>
                <w:lang w:val="kk-KZ"/>
              </w:rPr>
            </w:pPr>
            <w:r>
              <w:rPr>
                <w:b/>
                <w:bCs/>
                <w:color w:val="000000"/>
                <w:sz w:val="26"/>
                <w:szCs w:val="26"/>
                <w:lang w:val="kk-KZ"/>
              </w:rPr>
              <w:t xml:space="preserve">Эмоциялық «күйіп кету» белгілері жоқ </w:t>
            </w:r>
          </w:p>
        </w:tc>
      </w:tr>
      <w:tr w:rsidR="00E857F0" w:rsidRPr="007A5CA3" w:rsidTr="00D1171D">
        <w:trPr>
          <w:trHeight w:val="306"/>
        </w:trPr>
        <w:tc>
          <w:tcPr>
            <w:tcW w:w="6499" w:type="dxa"/>
          </w:tcPr>
          <w:p w:rsidR="00E857F0" w:rsidRPr="00547EF1" w:rsidRDefault="00163579" w:rsidP="00163579">
            <w:pPr>
              <w:jc w:val="both"/>
              <w:rPr>
                <w:sz w:val="26"/>
                <w:szCs w:val="26"/>
                <w:lang w:val="kk-KZ"/>
              </w:rPr>
            </w:pPr>
            <w:r>
              <w:rPr>
                <w:sz w:val="26"/>
                <w:szCs w:val="26"/>
                <w:lang w:val="kk-KZ"/>
              </w:rPr>
              <w:t>Жоғары немесе төмен сезімталдық, зерігу, жұмыс туралы ойлағанда үрейлену немесе ашулану, әріптестермен қарым</w:t>
            </w:r>
            <w:r w:rsidRPr="00547EF1">
              <w:rPr>
                <w:sz w:val="26"/>
                <w:szCs w:val="26"/>
                <w:lang w:val="kk-KZ"/>
              </w:rPr>
              <w:t>-</w:t>
            </w:r>
            <w:r>
              <w:rPr>
                <w:sz w:val="26"/>
                <w:szCs w:val="26"/>
                <w:lang w:val="kk-KZ"/>
              </w:rPr>
              <w:t>қатынаста қиындықтарға тап болу, жұмыс тиімділігі төмен, пессимизм.</w:t>
            </w:r>
          </w:p>
        </w:tc>
        <w:tc>
          <w:tcPr>
            <w:tcW w:w="3237" w:type="dxa"/>
            <w:shd w:val="clear" w:color="auto" w:fill="FFFF00"/>
            <w:vAlign w:val="center"/>
          </w:tcPr>
          <w:p w:rsidR="00E857F0" w:rsidRPr="009C3F3D" w:rsidRDefault="009C3F3D" w:rsidP="00D1171D">
            <w:pPr>
              <w:jc w:val="center"/>
              <w:rPr>
                <w:b/>
                <w:bCs/>
                <w:color w:val="000000"/>
                <w:sz w:val="26"/>
                <w:szCs w:val="26"/>
                <w:lang w:val="kk-KZ"/>
              </w:rPr>
            </w:pPr>
            <w:r>
              <w:rPr>
                <w:b/>
                <w:bCs/>
                <w:sz w:val="26"/>
                <w:szCs w:val="26"/>
                <w:lang w:val="kk-KZ"/>
              </w:rPr>
              <w:t xml:space="preserve">Кейбір </w:t>
            </w:r>
            <w:r>
              <w:rPr>
                <w:b/>
                <w:bCs/>
                <w:color w:val="000000"/>
                <w:sz w:val="26"/>
                <w:szCs w:val="26"/>
                <w:lang w:val="kk-KZ"/>
              </w:rPr>
              <w:t xml:space="preserve">эмоциялық «күйіп кету» белгілері </w:t>
            </w:r>
            <w:r>
              <w:rPr>
                <w:b/>
                <w:bCs/>
                <w:sz w:val="26"/>
                <w:szCs w:val="26"/>
                <w:lang w:val="kk-KZ"/>
              </w:rPr>
              <w:t>бар</w:t>
            </w:r>
          </w:p>
        </w:tc>
      </w:tr>
      <w:tr w:rsidR="00E857F0" w:rsidRPr="007A5CA3" w:rsidTr="00D1171D">
        <w:trPr>
          <w:trHeight w:val="306"/>
        </w:trPr>
        <w:tc>
          <w:tcPr>
            <w:tcW w:w="6499" w:type="dxa"/>
          </w:tcPr>
          <w:p w:rsidR="00E857F0" w:rsidRPr="006E0F5E" w:rsidRDefault="006E0F5E" w:rsidP="00E8506E">
            <w:pPr>
              <w:jc w:val="both"/>
              <w:rPr>
                <w:sz w:val="26"/>
                <w:szCs w:val="26"/>
                <w:lang w:val="kk-KZ"/>
              </w:rPr>
            </w:pPr>
            <w:r>
              <w:rPr>
                <w:sz w:val="26"/>
                <w:szCs w:val="26"/>
                <w:lang w:val="kk-KZ"/>
              </w:rPr>
              <w:t>Ұйқысыздық және титықтау сезімі, бас ауыруы, жұмыс істеуге құлық</w:t>
            </w:r>
            <w:r w:rsidRPr="00547EF1">
              <w:rPr>
                <w:sz w:val="26"/>
                <w:szCs w:val="26"/>
                <w:lang w:val="kk-KZ"/>
              </w:rPr>
              <w:t>/</w:t>
            </w:r>
            <w:r>
              <w:rPr>
                <w:sz w:val="26"/>
                <w:szCs w:val="26"/>
                <w:lang w:val="kk-KZ"/>
              </w:rPr>
              <w:t xml:space="preserve">күш жоқ, өз </w:t>
            </w:r>
            <w:r w:rsidR="00391C06">
              <w:rPr>
                <w:sz w:val="26"/>
                <w:szCs w:val="26"/>
                <w:lang w:val="kk-KZ"/>
              </w:rPr>
              <w:t>хал</w:t>
            </w:r>
            <w:r w:rsidR="00391C06" w:rsidRPr="00391C06">
              <w:rPr>
                <w:sz w:val="26"/>
                <w:szCs w:val="26"/>
                <w:lang w:val="kk-KZ"/>
              </w:rPr>
              <w:t>-</w:t>
            </w:r>
            <w:r>
              <w:rPr>
                <w:sz w:val="26"/>
                <w:szCs w:val="26"/>
                <w:lang w:val="kk-KZ"/>
              </w:rPr>
              <w:t>жағдайын бақылауда ұстау қиын, депрессия, селсоқтық немесе үрей, жұмыс тиімділігі төмен, негативизм.</w:t>
            </w:r>
          </w:p>
        </w:tc>
        <w:tc>
          <w:tcPr>
            <w:tcW w:w="3237" w:type="dxa"/>
            <w:shd w:val="clear" w:color="auto" w:fill="FF0000"/>
            <w:vAlign w:val="center"/>
          </w:tcPr>
          <w:p w:rsidR="00E857F0" w:rsidRPr="009C3F3D" w:rsidRDefault="009C3F3D" w:rsidP="00D1171D">
            <w:pPr>
              <w:jc w:val="center"/>
              <w:rPr>
                <w:b/>
                <w:bCs/>
                <w:sz w:val="26"/>
                <w:szCs w:val="26"/>
                <w:lang w:val="kk-KZ"/>
              </w:rPr>
            </w:pPr>
            <w:r>
              <w:rPr>
                <w:b/>
                <w:bCs/>
                <w:sz w:val="26"/>
                <w:szCs w:val="26"/>
                <w:lang w:val="kk-KZ"/>
              </w:rPr>
              <w:t xml:space="preserve">Айқын </w:t>
            </w:r>
            <w:r>
              <w:rPr>
                <w:b/>
                <w:bCs/>
                <w:color w:val="000000"/>
                <w:sz w:val="26"/>
                <w:szCs w:val="26"/>
                <w:lang w:val="kk-KZ"/>
              </w:rPr>
              <w:t xml:space="preserve">эмоциялық «күйіп кету» белгілері </w:t>
            </w:r>
          </w:p>
        </w:tc>
      </w:tr>
    </w:tbl>
    <w:p w:rsidR="00E857F0" w:rsidRPr="00052EC3" w:rsidRDefault="009C3F3D" w:rsidP="00D1171D">
      <w:pPr>
        <w:spacing w:before="240" w:after="120"/>
        <w:ind w:firstLine="562"/>
        <w:rPr>
          <w:b/>
          <w:color w:val="000000"/>
          <w:sz w:val="28"/>
          <w:szCs w:val="28"/>
          <w:lang w:val="kk-KZ"/>
        </w:rPr>
      </w:pPr>
      <w:r>
        <w:rPr>
          <w:b/>
          <w:color w:val="000000"/>
          <w:sz w:val="28"/>
          <w:szCs w:val="28"/>
          <w:lang w:val="kk-KZ"/>
        </w:rPr>
        <w:t>ӨЗІҢІЗГЕ КӨМЕКТЕСІҢІЗ</w:t>
      </w:r>
      <w:r w:rsidR="00D1171D" w:rsidRPr="00052EC3">
        <w:rPr>
          <w:b/>
          <w:color w:val="000000"/>
          <w:sz w:val="28"/>
          <w:szCs w:val="28"/>
          <w:lang w:val="kk-KZ"/>
        </w:rPr>
        <w:t>:</w:t>
      </w:r>
    </w:p>
    <w:p w:rsidR="00052EC3" w:rsidRPr="00052EC3" w:rsidRDefault="00E857F0" w:rsidP="00D1171D">
      <w:pPr>
        <w:ind w:firstLine="706"/>
        <w:jc w:val="both"/>
        <w:rPr>
          <w:sz w:val="26"/>
          <w:szCs w:val="26"/>
          <w:lang w:val="kk-KZ"/>
        </w:rPr>
      </w:pPr>
      <w:r w:rsidRPr="00052EC3">
        <w:rPr>
          <w:sz w:val="26"/>
          <w:szCs w:val="26"/>
          <w:lang w:val="kk-KZ"/>
        </w:rPr>
        <w:t>1.</w:t>
      </w:r>
      <w:r w:rsidR="00D1171D" w:rsidRPr="00052EC3">
        <w:rPr>
          <w:sz w:val="26"/>
          <w:szCs w:val="26"/>
          <w:lang w:val="kk-KZ"/>
        </w:rPr>
        <w:t xml:space="preserve"> </w:t>
      </w:r>
      <w:r w:rsidR="00052EC3">
        <w:rPr>
          <w:sz w:val="26"/>
          <w:szCs w:val="26"/>
          <w:lang w:val="kk-KZ"/>
        </w:rPr>
        <w:t xml:space="preserve">Өзіңіздің мінсіз емес екеніңізді мойындаңыз. Өзіңізді ұрыспаңыз және сынамаңыз, егер қолыңыздан келмей жатса немесе жағымсыз сезімдерге ерік берсеңіз </w:t>
      </w:r>
      <w:r w:rsidR="00052EC3" w:rsidRPr="00052EC3">
        <w:rPr>
          <w:sz w:val="26"/>
          <w:szCs w:val="26"/>
          <w:lang w:val="kk-KZ"/>
        </w:rPr>
        <w:t>–</w:t>
      </w:r>
      <w:r w:rsidR="00052EC3">
        <w:rPr>
          <w:sz w:val="26"/>
          <w:szCs w:val="26"/>
          <w:lang w:val="kk-KZ"/>
        </w:rPr>
        <w:t xml:space="preserve"> Сіз робот емес, </w:t>
      </w:r>
      <w:r w:rsidR="00D52A8B">
        <w:rPr>
          <w:sz w:val="26"/>
          <w:szCs w:val="26"/>
          <w:lang w:val="kk-KZ"/>
        </w:rPr>
        <w:t>бар</w:t>
      </w:r>
      <w:r w:rsidR="00D52A8B" w:rsidRPr="00D52A8B">
        <w:rPr>
          <w:sz w:val="26"/>
          <w:szCs w:val="26"/>
          <w:lang w:val="kk-KZ"/>
        </w:rPr>
        <w:t>-</w:t>
      </w:r>
      <w:r w:rsidR="00D52A8B">
        <w:rPr>
          <w:sz w:val="26"/>
          <w:szCs w:val="26"/>
          <w:lang w:val="kk-KZ"/>
        </w:rPr>
        <w:t>жоғы</w:t>
      </w:r>
      <w:r w:rsidR="00052EC3">
        <w:rPr>
          <w:sz w:val="26"/>
          <w:szCs w:val="26"/>
          <w:lang w:val="kk-KZ"/>
        </w:rPr>
        <w:t xml:space="preserve"> адамсыз.</w:t>
      </w:r>
      <w:r w:rsidR="00D52A8B">
        <w:rPr>
          <w:sz w:val="26"/>
          <w:szCs w:val="26"/>
          <w:lang w:val="kk-KZ"/>
        </w:rPr>
        <w:t xml:space="preserve"> Қиындықтар </w:t>
      </w:r>
      <w:r w:rsidR="00D52A8B" w:rsidRPr="00547EF1">
        <w:rPr>
          <w:sz w:val="26"/>
          <w:szCs w:val="26"/>
          <w:lang w:val="kk-KZ"/>
        </w:rPr>
        <w:t>–</w:t>
      </w:r>
      <w:r w:rsidR="00D52A8B">
        <w:rPr>
          <w:sz w:val="26"/>
          <w:szCs w:val="26"/>
          <w:lang w:val="kk-KZ"/>
        </w:rPr>
        <w:t xml:space="preserve"> түйіткілді мәселелер ғана емес, өсуге жол ашатын </w:t>
      </w:r>
      <w:r w:rsidR="005F3A80">
        <w:rPr>
          <w:sz w:val="26"/>
          <w:szCs w:val="26"/>
          <w:lang w:val="kk-KZ"/>
        </w:rPr>
        <w:t>мүмкіндіктер</w:t>
      </w:r>
      <w:r w:rsidR="00A122FC">
        <w:rPr>
          <w:sz w:val="26"/>
          <w:szCs w:val="26"/>
          <w:lang w:val="kk-KZ"/>
        </w:rPr>
        <w:t>!</w:t>
      </w:r>
    </w:p>
    <w:p w:rsidR="00E24BF6" w:rsidRPr="00E24BF6" w:rsidRDefault="00E857F0" w:rsidP="00D1171D">
      <w:pPr>
        <w:ind w:firstLine="706"/>
        <w:jc w:val="both"/>
        <w:rPr>
          <w:sz w:val="26"/>
          <w:szCs w:val="26"/>
          <w:lang w:val="kk-KZ"/>
        </w:rPr>
      </w:pPr>
      <w:r w:rsidRPr="00E24BF6">
        <w:rPr>
          <w:sz w:val="26"/>
          <w:szCs w:val="26"/>
          <w:lang w:val="kk-KZ"/>
        </w:rPr>
        <w:t>2.</w:t>
      </w:r>
      <w:r w:rsidR="00D1171D" w:rsidRPr="00E24BF6">
        <w:rPr>
          <w:sz w:val="26"/>
          <w:szCs w:val="26"/>
          <w:lang w:val="kk-KZ"/>
        </w:rPr>
        <w:t xml:space="preserve"> </w:t>
      </w:r>
      <w:r w:rsidR="00E24BF6">
        <w:rPr>
          <w:sz w:val="26"/>
          <w:szCs w:val="26"/>
          <w:lang w:val="kk-KZ"/>
        </w:rPr>
        <w:t>Өзіңізді күтіңіз: ұйқы мен демалысқа уақыт бөлуге тырысыңыз, дұрыс тамақтаныңыз, мүмкіндік болса, басқа істермен көңіліңізді аулаңыз (үй шаруасы, туыстармен және достармен сөйлесу, үй жануарларына күтім көрсету, дене жаттығулары және т.б.).</w:t>
      </w:r>
    </w:p>
    <w:p w:rsidR="00EE2864" w:rsidRPr="00EE2864" w:rsidRDefault="00E857F0" w:rsidP="00D1171D">
      <w:pPr>
        <w:ind w:firstLine="706"/>
        <w:jc w:val="both"/>
        <w:rPr>
          <w:sz w:val="26"/>
          <w:szCs w:val="26"/>
          <w:lang w:val="kk-KZ"/>
        </w:rPr>
      </w:pPr>
      <w:r w:rsidRPr="00EE2864">
        <w:rPr>
          <w:sz w:val="26"/>
          <w:szCs w:val="26"/>
          <w:lang w:val="kk-KZ"/>
        </w:rPr>
        <w:t xml:space="preserve">3. </w:t>
      </w:r>
      <w:r w:rsidR="00EE2864">
        <w:rPr>
          <w:sz w:val="26"/>
          <w:szCs w:val="26"/>
          <w:lang w:val="kk-KZ"/>
        </w:rPr>
        <w:t xml:space="preserve">Жүктемені азайтыңыз, мейрамдарда және демалыстарда жұмыс істемеңіз. Осылай істеу үшін жұмыс күндері жұмыс уақытын және </w:t>
      </w:r>
      <w:r w:rsidR="005F3A80">
        <w:rPr>
          <w:sz w:val="26"/>
          <w:szCs w:val="26"/>
          <w:lang w:val="kk-KZ"/>
        </w:rPr>
        <w:t xml:space="preserve">жұмыс </w:t>
      </w:r>
      <w:r w:rsidR="00EE2864">
        <w:rPr>
          <w:sz w:val="26"/>
          <w:szCs w:val="26"/>
          <w:lang w:val="kk-KZ"/>
        </w:rPr>
        <w:t>орнын ұйымдастыру жағын қайта қарау керек болар, әрі істерді «маңызды», «шұғыл» және «шұғыл, бірақ маңызды емес» деп бөлу керек болар.</w:t>
      </w:r>
    </w:p>
    <w:p w:rsidR="004D0EAF" w:rsidRPr="004D0EAF" w:rsidRDefault="00E857F0" w:rsidP="00D1171D">
      <w:pPr>
        <w:ind w:firstLine="706"/>
        <w:jc w:val="both"/>
        <w:rPr>
          <w:sz w:val="26"/>
          <w:szCs w:val="26"/>
          <w:lang w:val="kk-KZ"/>
        </w:rPr>
      </w:pPr>
      <w:r w:rsidRPr="004D0EAF">
        <w:rPr>
          <w:sz w:val="26"/>
          <w:szCs w:val="26"/>
          <w:lang w:val="kk-KZ"/>
        </w:rPr>
        <w:t>4.</w:t>
      </w:r>
      <w:r w:rsidR="0020728E" w:rsidRPr="004D0EAF">
        <w:rPr>
          <w:sz w:val="26"/>
          <w:szCs w:val="26"/>
          <w:lang w:val="kk-KZ"/>
        </w:rPr>
        <w:t xml:space="preserve"> </w:t>
      </w:r>
      <w:r w:rsidR="004D0EAF">
        <w:rPr>
          <w:sz w:val="26"/>
          <w:szCs w:val="26"/>
          <w:lang w:val="kk-KZ"/>
        </w:rPr>
        <w:t>Дұрыс тынығыңыз: сөйлесуді қысқартыңыз немесе телефонды өшіріп қойыңыз, әлеуметтік желілерге кірмеңіз, өзіңізге және отбасыңызға, с</w:t>
      </w:r>
      <w:r w:rsidR="005F3A80">
        <w:rPr>
          <w:sz w:val="26"/>
          <w:szCs w:val="26"/>
          <w:lang w:val="kk-KZ"/>
        </w:rPr>
        <w:t>ү</w:t>
      </w:r>
      <w:r w:rsidR="004D0EAF">
        <w:rPr>
          <w:sz w:val="26"/>
          <w:szCs w:val="26"/>
          <w:lang w:val="kk-KZ"/>
        </w:rPr>
        <w:t>йікті хоббиге көңіл бөліңіз, өзіңізге қызықты және ұнамды кітаптарды және фильдерді ғана оқыңыз және көріңіз.</w:t>
      </w:r>
    </w:p>
    <w:p w:rsidR="004D0EAF" w:rsidRPr="004D0EAF" w:rsidRDefault="00E857F0" w:rsidP="00D1171D">
      <w:pPr>
        <w:ind w:firstLine="706"/>
        <w:jc w:val="both"/>
        <w:rPr>
          <w:sz w:val="26"/>
          <w:szCs w:val="26"/>
          <w:lang w:val="kk-KZ"/>
        </w:rPr>
      </w:pPr>
      <w:r w:rsidRPr="004D0EAF">
        <w:rPr>
          <w:sz w:val="26"/>
          <w:szCs w:val="26"/>
          <w:lang w:val="kk-KZ"/>
        </w:rPr>
        <w:t xml:space="preserve">5. </w:t>
      </w:r>
      <w:r w:rsidR="004D0EAF">
        <w:rPr>
          <w:sz w:val="26"/>
          <w:szCs w:val="26"/>
          <w:lang w:val="kk-KZ"/>
        </w:rPr>
        <w:t>Мүмкін болса, дене жаттығуларын жасаңыз, бірақ, шамадан тыс күш түсірмеңіз.</w:t>
      </w:r>
    </w:p>
    <w:p w:rsidR="004D0EAF" w:rsidRPr="004D0EAF" w:rsidRDefault="00E857F0" w:rsidP="00D1171D">
      <w:pPr>
        <w:ind w:firstLine="706"/>
        <w:jc w:val="both"/>
        <w:rPr>
          <w:sz w:val="26"/>
          <w:szCs w:val="26"/>
          <w:lang w:val="kk-KZ"/>
        </w:rPr>
      </w:pPr>
      <w:r w:rsidRPr="004D0EAF">
        <w:rPr>
          <w:sz w:val="26"/>
          <w:szCs w:val="26"/>
          <w:lang w:val="kk-KZ"/>
        </w:rPr>
        <w:t xml:space="preserve">6. </w:t>
      </w:r>
      <w:r w:rsidR="004D0EAF">
        <w:rPr>
          <w:sz w:val="26"/>
          <w:szCs w:val="26"/>
          <w:lang w:val="kk-KZ"/>
        </w:rPr>
        <w:t xml:space="preserve">Медитацияны немесе тыныстау тәсілдерін күніне тым болмаса </w:t>
      </w:r>
      <w:r w:rsidR="004D0EAF" w:rsidRPr="004D0EAF">
        <w:rPr>
          <w:sz w:val="26"/>
          <w:szCs w:val="26"/>
          <w:lang w:val="kk-KZ"/>
        </w:rPr>
        <w:t>15</w:t>
      </w:r>
      <w:r w:rsidR="004D0EAF">
        <w:rPr>
          <w:sz w:val="26"/>
          <w:szCs w:val="26"/>
          <w:lang w:val="kk-KZ"/>
        </w:rPr>
        <w:t xml:space="preserve"> минут</w:t>
      </w:r>
      <w:r w:rsidR="005F3A80">
        <w:rPr>
          <w:sz w:val="26"/>
          <w:szCs w:val="26"/>
          <w:lang w:val="kk-KZ"/>
        </w:rPr>
        <w:t xml:space="preserve"> бойы</w:t>
      </w:r>
      <w:r w:rsidR="004D0EAF">
        <w:rPr>
          <w:sz w:val="26"/>
          <w:szCs w:val="26"/>
          <w:lang w:val="kk-KZ"/>
        </w:rPr>
        <w:t xml:space="preserve"> </w:t>
      </w:r>
      <w:r w:rsidR="005F3A80">
        <w:rPr>
          <w:sz w:val="26"/>
          <w:szCs w:val="26"/>
          <w:lang w:val="kk-KZ"/>
        </w:rPr>
        <w:t xml:space="preserve">жасап </w:t>
      </w:r>
      <w:r w:rsidR="004D0EAF">
        <w:rPr>
          <w:sz w:val="26"/>
          <w:szCs w:val="26"/>
          <w:lang w:val="kk-KZ"/>
        </w:rPr>
        <w:t xml:space="preserve">көріңіз. Қалай медитация немесе жаттығу жасау керек екеніне қатысты кеңестер табуға болатын телефонға арналған қосымшалар немесе </w:t>
      </w:r>
      <w:r w:rsidR="005F3A80" w:rsidRPr="005F3A80">
        <w:rPr>
          <w:sz w:val="26"/>
          <w:szCs w:val="26"/>
          <w:lang w:val="kk-KZ"/>
        </w:rPr>
        <w:t>YouTube</w:t>
      </w:r>
      <w:r w:rsidR="005F3A80">
        <w:rPr>
          <w:sz w:val="26"/>
          <w:szCs w:val="26"/>
          <w:lang w:val="kk-KZ"/>
        </w:rPr>
        <w:t xml:space="preserve"> платформасында</w:t>
      </w:r>
      <w:r w:rsidR="004D0EAF" w:rsidRPr="004D0EAF">
        <w:rPr>
          <w:sz w:val="26"/>
          <w:szCs w:val="26"/>
          <w:lang w:val="kk-KZ"/>
        </w:rPr>
        <w:t xml:space="preserve">, </w:t>
      </w:r>
      <w:r w:rsidR="005F3A80" w:rsidRPr="005F3A80">
        <w:rPr>
          <w:sz w:val="26"/>
          <w:szCs w:val="26"/>
          <w:lang w:val="kk-KZ"/>
        </w:rPr>
        <w:t>Instagram</w:t>
      </w:r>
      <w:r w:rsidR="004D0EAF">
        <w:rPr>
          <w:sz w:val="26"/>
          <w:szCs w:val="26"/>
          <w:lang w:val="kk-KZ"/>
        </w:rPr>
        <w:t xml:space="preserve"> </w:t>
      </w:r>
      <w:r w:rsidR="005F3A80">
        <w:rPr>
          <w:sz w:val="26"/>
          <w:szCs w:val="26"/>
          <w:lang w:val="kk-KZ"/>
        </w:rPr>
        <w:t xml:space="preserve">әлеуметтік желісінде </w:t>
      </w:r>
      <w:r w:rsidR="004D0EAF">
        <w:rPr>
          <w:sz w:val="26"/>
          <w:szCs w:val="26"/>
          <w:lang w:val="kk-KZ"/>
        </w:rPr>
        <w:t>бейнематериалдар бар.</w:t>
      </w:r>
    </w:p>
    <w:p w:rsidR="003709DD" w:rsidRPr="003709DD" w:rsidRDefault="00E857F0" w:rsidP="00D1171D">
      <w:pPr>
        <w:ind w:firstLine="706"/>
        <w:jc w:val="both"/>
        <w:rPr>
          <w:sz w:val="26"/>
          <w:szCs w:val="26"/>
          <w:lang w:val="kk-KZ"/>
        </w:rPr>
      </w:pPr>
      <w:r w:rsidRPr="003709DD">
        <w:rPr>
          <w:sz w:val="26"/>
          <w:szCs w:val="26"/>
          <w:lang w:val="kk-KZ"/>
        </w:rPr>
        <w:t xml:space="preserve">7. </w:t>
      </w:r>
      <w:r w:rsidR="003709DD">
        <w:rPr>
          <w:sz w:val="26"/>
          <w:szCs w:val="26"/>
          <w:lang w:val="kk-KZ"/>
        </w:rPr>
        <w:t>Істерді алдын</w:t>
      </w:r>
      <w:r w:rsidR="003709DD" w:rsidRPr="003709DD">
        <w:rPr>
          <w:sz w:val="26"/>
          <w:szCs w:val="26"/>
          <w:lang w:val="kk-KZ"/>
        </w:rPr>
        <w:t>-</w:t>
      </w:r>
      <w:r w:rsidR="003709DD">
        <w:rPr>
          <w:sz w:val="26"/>
          <w:szCs w:val="26"/>
          <w:lang w:val="kk-KZ"/>
        </w:rPr>
        <w:t>ала</w:t>
      </w:r>
      <w:r w:rsidR="005F3A80">
        <w:rPr>
          <w:sz w:val="26"/>
          <w:szCs w:val="26"/>
          <w:lang w:val="kk-KZ"/>
        </w:rPr>
        <w:t xml:space="preserve"> (мысалы,  бір аптаға, бір күнге)</w:t>
      </w:r>
      <w:r w:rsidR="003709DD">
        <w:rPr>
          <w:sz w:val="26"/>
          <w:szCs w:val="26"/>
          <w:lang w:val="kk-KZ"/>
        </w:rPr>
        <w:t xml:space="preserve"> жоспарлап, мүмкіндігіңізге қарай оларды орындауға тырысыңыз. Бірақ, егер қолыңыздан келмей қалса</w:t>
      </w:r>
      <w:r w:rsidR="005F3A80">
        <w:rPr>
          <w:sz w:val="26"/>
          <w:szCs w:val="26"/>
          <w:lang w:val="kk-KZ"/>
        </w:rPr>
        <w:t>,</w:t>
      </w:r>
      <w:r w:rsidR="003709DD">
        <w:rPr>
          <w:sz w:val="26"/>
          <w:szCs w:val="26"/>
          <w:lang w:val="kk-KZ"/>
        </w:rPr>
        <w:t xml:space="preserve"> </w:t>
      </w:r>
      <w:r w:rsidR="003709DD" w:rsidRPr="00547EF1">
        <w:rPr>
          <w:sz w:val="26"/>
          <w:szCs w:val="26"/>
          <w:lang w:val="kk-KZ"/>
        </w:rPr>
        <w:t>1-</w:t>
      </w:r>
      <w:r w:rsidR="003709DD">
        <w:rPr>
          <w:sz w:val="26"/>
          <w:szCs w:val="26"/>
          <w:lang w:val="kk-KZ"/>
        </w:rPr>
        <w:t>тармақты қараңыз.</w:t>
      </w:r>
    </w:p>
    <w:p w:rsidR="00E2572C" w:rsidRPr="00E2572C" w:rsidRDefault="00E857F0" w:rsidP="00D1171D">
      <w:pPr>
        <w:ind w:firstLine="706"/>
        <w:jc w:val="both"/>
        <w:rPr>
          <w:sz w:val="26"/>
          <w:szCs w:val="26"/>
          <w:lang w:val="kk-KZ"/>
        </w:rPr>
      </w:pPr>
      <w:r w:rsidRPr="00E2572C">
        <w:rPr>
          <w:sz w:val="26"/>
          <w:szCs w:val="26"/>
          <w:lang w:val="kk-KZ"/>
        </w:rPr>
        <w:t xml:space="preserve">8. </w:t>
      </w:r>
      <w:r w:rsidR="00E2572C">
        <w:rPr>
          <w:sz w:val="26"/>
          <w:szCs w:val="26"/>
          <w:lang w:val="kk-KZ"/>
        </w:rPr>
        <w:t xml:space="preserve">Өзіңіз сенетін адамдардан көмек сұраңыз </w:t>
      </w:r>
      <w:r w:rsidR="00E2572C" w:rsidRPr="00E2572C">
        <w:rPr>
          <w:sz w:val="26"/>
          <w:szCs w:val="26"/>
          <w:lang w:val="kk-KZ"/>
        </w:rPr>
        <w:t>–</w:t>
      </w:r>
      <w:r w:rsidR="00E2572C">
        <w:rPr>
          <w:sz w:val="26"/>
          <w:szCs w:val="26"/>
          <w:lang w:val="kk-KZ"/>
        </w:rPr>
        <w:t xml:space="preserve"> мысалы, отбасы мүшелері, достар, әріптестер, психолог және т.б. Сізге ыңғайлы уақытта тегін онлайн </w:t>
      </w:r>
      <w:r w:rsidR="00235309">
        <w:rPr>
          <w:sz w:val="26"/>
          <w:szCs w:val="26"/>
          <w:lang w:val="kk-KZ"/>
        </w:rPr>
        <w:t xml:space="preserve">кеңес беруге және </w:t>
      </w:r>
      <w:r w:rsidR="00E2572C">
        <w:rPr>
          <w:sz w:val="26"/>
          <w:szCs w:val="26"/>
          <w:lang w:val="kk-KZ"/>
        </w:rPr>
        <w:lastRenderedPageBreak/>
        <w:t xml:space="preserve">көмек көрсетуге дайын мамандарды </w:t>
      </w:r>
      <w:hyperlink r:id="rId23" w:history="1">
        <w:r w:rsidR="00E2572C" w:rsidRPr="00A02789">
          <w:rPr>
            <w:rStyle w:val="Hyperlink"/>
            <w:sz w:val="26"/>
            <w:szCs w:val="26"/>
            <w:lang w:val="kk-KZ"/>
          </w:rPr>
          <w:t>https://covid-19.mentalcenter.kz/</w:t>
        </w:r>
      </w:hyperlink>
      <w:r w:rsidR="00E2572C">
        <w:rPr>
          <w:sz w:val="26"/>
          <w:szCs w:val="26"/>
          <w:lang w:val="kk-KZ"/>
        </w:rPr>
        <w:t xml:space="preserve"> </w:t>
      </w:r>
      <w:r w:rsidR="001A0071">
        <w:rPr>
          <w:sz w:val="26"/>
          <w:szCs w:val="26"/>
          <w:lang w:val="kk-KZ"/>
        </w:rPr>
        <w:t>веб-сайт</w:t>
      </w:r>
      <w:r w:rsidR="00E2572C">
        <w:rPr>
          <w:sz w:val="26"/>
          <w:szCs w:val="26"/>
          <w:lang w:val="kk-KZ"/>
        </w:rPr>
        <w:t>ынан табуға болады.</w:t>
      </w:r>
    </w:p>
    <w:p w:rsidR="00E857F0" w:rsidRDefault="00E857F0" w:rsidP="00D1171D">
      <w:pPr>
        <w:ind w:firstLine="706"/>
        <w:jc w:val="both"/>
        <w:rPr>
          <w:sz w:val="26"/>
          <w:szCs w:val="26"/>
          <w:shd w:val="clear" w:color="auto" w:fill="FFFFFF"/>
          <w:lang w:val="kk-KZ"/>
        </w:rPr>
      </w:pPr>
      <w:r w:rsidRPr="00E2572C">
        <w:rPr>
          <w:sz w:val="26"/>
          <w:szCs w:val="26"/>
          <w:lang w:val="kk-KZ"/>
        </w:rPr>
        <w:t>9</w:t>
      </w:r>
      <w:r w:rsidRPr="00E2572C">
        <w:rPr>
          <w:color w:val="FF0000"/>
          <w:sz w:val="26"/>
          <w:szCs w:val="26"/>
          <w:lang w:val="kk-KZ"/>
        </w:rPr>
        <w:t xml:space="preserve">. </w:t>
      </w:r>
      <w:r w:rsidR="00E2572C">
        <w:rPr>
          <w:sz w:val="26"/>
          <w:szCs w:val="26"/>
          <w:shd w:val="clear" w:color="auto" w:fill="FFFFFF"/>
          <w:lang w:val="kk-KZ"/>
        </w:rPr>
        <w:t xml:space="preserve">Есіңізде болсын, </w:t>
      </w:r>
      <w:r w:rsidR="00E2572C" w:rsidRPr="00E2572C">
        <w:rPr>
          <w:b/>
          <w:bCs/>
          <w:sz w:val="26"/>
          <w:szCs w:val="26"/>
          <w:u w:val="single"/>
          <w:shd w:val="clear" w:color="auto" w:fill="FFFFFF"/>
          <w:lang w:val="kk-KZ"/>
        </w:rPr>
        <w:t>жұмыс – өміріңіздің тек бір бөлігі ғана</w:t>
      </w:r>
      <w:r w:rsidR="00E2572C">
        <w:rPr>
          <w:b/>
          <w:bCs/>
          <w:sz w:val="26"/>
          <w:szCs w:val="26"/>
          <w:shd w:val="clear" w:color="auto" w:fill="FFFFFF"/>
          <w:lang w:val="kk-KZ"/>
        </w:rPr>
        <w:t xml:space="preserve">, </w:t>
      </w:r>
      <w:r w:rsidR="00E2572C">
        <w:rPr>
          <w:sz w:val="26"/>
          <w:szCs w:val="26"/>
          <w:shd w:val="clear" w:color="auto" w:fill="FFFFFF"/>
          <w:lang w:val="kk-KZ"/>
        </w:rPr>
        <w:t>иә, ауқымдысы, бірақ жалғыз бөлігі емес.</w:t>
      </w:r>
    </w:p>
    <w:p w:rsidR="00E2572C" w:rsidRDefault="00E2572C">
      <w:pPr>
        <w:overflowPunct/>
        <w:autoSpaceDE/>
        <w:autoSpaceDN/>
        <w:adjustRightInd/>
        <w:spacing w:after="200" w:line="276" w:lineRule="auto"/>
        <w:rPr>
          <w:sz w:val="26"/>
          <w:szCs w:val="26"/>
          <w:shd w:val="clear" w:color="auto" w:fill="FFFFFF"/>
          <w:lang w:val="kk-KZ"/>
        </w:rPr>
      </w:pPr>
      <w:r>
        <w:rPr>
          <w:sz w:val="26"/>
          <w:szCs w:val="26"/>
          <w:shd w:val="clear" w:color="auto" w:fill="FFFFFF"/>
          <w:lang w:val="kk-KZ"/>
        </w:rPr>
        <w:br w:type="page"/>
      </w:r>
    </w:p>
    <w:p w:rsidR="00D1171D" w:rsidRPr="00547EF1" w:rsidRDefault="00E2572C" w:rsidP="00D1171D">
      <w:pPr>
        <w:pStyle w:val="Heading1"/>
        <w:spacing w:after="240"/>
        <w:rPr>
          <w:rFonts w:eastAsia="Arial"/>
          <w:b/>
          <w:bCs/>
          <w:sz w:val="28"/>
          <w:szCs w:val="28"/>
          <w:lang w:val="kk-KZ"/>
        </w:rPr>
      </w:pPr>
      <w:bookmarkStart w:id="16" w:name="_Toc38556219"/>
      <w:r>
        <w:rPr>
          <w:rFonts w:eastAsia="Arial"/>
          <w:b/>
          <w:bCs/>
          <w:sz w:val="28"/>
          <w:szCs w:val="28"/>
          <w:lang w:val="kk-KZ"/>
        </w:rPr>
        <w:lastRenderedPageBreak/>
        <w:t>Қосымша</w:t>
      </w:r>
      <w:r w:rsidR="00D1171D" w:rsidRPr="00547EF1">
        <w:rPr>
          <w:rFonts w:eastAsia="Arial"/>
          <w:b/>
          <w:bCs/>
          <w:sz w:val="28"/>
          <w:szCs w:val="28"/>
          <w:lang w:val="kk-KZ"/>
        </w:rPr>
        <w:t xml:space="preserve"> </w:t>
      </w:r>
      <w:r w:rsidR="00255FB7" w:rsidRPr="00547EF1">
        <w:rPr>
          <w:rFonts w:eastAsia="Arial"/>
          <w:b/>
          <w:bCs/>
          <w:sz w:val="28"/>
          <w:szCs w:val="28"/>
          <w:lang w:val="kk-KZ"/>
        </w:rPr>
        <w:t>4</w:t>
      </w:r>
      <w:r w:rsidR="00D1171D" w:rsidRPr="00547EF1">
        <w:rPr>
          <w:rFonts w:eastAsia="Arial"/>
          <w:b/>
          <w:bCs/>
          <w:sz w:val="28"/>
          <w:szCs w:val="28"/>
          <w:lang w:val="kk-KZ"/>
        </w:rPr>
        <w:t xml:space="preserve">. </w:t>
      </w:r>
      <w:r>
        <w:rPr>
          <w:rFonts w:eastAsia="Arial"/>
          <w:b/>
          <w:bCs/>
          <w:sz w:val="28"/>
          <w:szCs w:val="28"/>
          <w:lang w:val="kk-KZ"/>
        </w:rPr>
        <w:t>Эмоциялық «күйіп кетудің» алдын алу т</w:t>
      </w:r>
      <w:r w:rsidR="00D1171D" w:rsidRPr="00547EF1">
        <w:rPr>
          <w:rFonts w:eastAsia="Arial"/>
          <w:b/>
          <w:bCs/>
          <w:sz w:val="28"/>
          <w:szCs w:val="28"/>
          <w:lang w:val="kk-KZ"/>
        </w:rPr>
        <w:t>ехник</w:t>
      </w:r>
      <w:r>
        <w:rPr>
          <w:rFonts w:eastAsia="Arial"/>
          <w:b/>
          <w:bCs/>
          <w:sz w:val="28"/>
          <w:szCs w:val="28"/>
          <w:lang w:val="kk-KZ"/>
        </w:rPr>
        <w:t>алары</w:t>
      </w:r>
      <w:bookmarkEnd w:id="16"/>
      <w:r>
        <w:rPr>
          <w:rFonts w:eastAsia="Arial"/>
          <w:b/>
          <w:bCs/>
          <w:sz w:val="28"/>
          <w:szCs w:val="28"/>
          <w:lang w:val="kk-KZ"/>
        </w:rPr>
        <w:t xml:space="preserve"> </w:t>
      </w:r>
    </w:p>
    <w:p w:rsidR="00D1171D" w:rsidRPr="00547EF1" w:rsidRDefault="00E2572C" w:rsidP="00D1171D">
      <w:pPr>
        <w:tabs>
          <w:tab w:val="left" w:pos="1276"/>
        </w:tabs>
        <w:spacing w:before="120"/>
        <w:jc w:val="center"/>
        <w:rPr>
          <w:b/>
          <w:bCs/>
          <w:color w:val="000000" w:themeColor="text1"/>
          <w:sz w:val="28"/>
          <w:szCs w:val="28"/>
          <w:lang w:val="kk-KZ"/>
        </w:rPr>
      </w:pPr>
      <w:r w:rsidRPr="00547EF1">
        <w:rPr>
          <w:b/>
          <w:bCs/>
          <w:color w:val="000000" w:themeColor="text1"/>
          <w:sz w:val="28"/>
          <w:szCs w:val="28"/>
          <w:lang w:val="kk-KZ"/>
        </w:rPr>
        <w:t>Эмоциялық «күйіп кетудің» алдын алу –</w:t>
      </w:r>
      <w:r w:rsidR="00D1171D" w:rsidRPr="00547EF1">
        <w:rPr>
          <w:b/>
          <w:bCs/>
          <w:color w:val="000000" w:themeColor="text1"/>
          <w:sz w:val="28"/>
          <w:szCs w:val="28"/>
          <w:lang w:val="kk-KZ"/>
        </w:rPr>
        <w:t xml:space="preserve"> </w:t>
      </w:r>
      <w:r>
        <w:rPr>
          <w:b/>
          <w:bCs/>
          <w:color w:val="000000" w:themeColor="text1"/>
          <w:sz w:val="28"/>
          <w:szCs w:val="28"/>
          <w:lang w:val="kk-KZ"/>
        </w:rPr>
        <w:t>Өзіңізге қалай көмектесе аласыз</w:t>
      </w:r>
      <w:r w:rsidR="00D1171D" w:rsidRPr="00547EF1">
        <w:rPr>
          <w:b/>
          <w:bCs/>
          <w:color w:val="000000" w:themeColor="text1"/>
          <w:sz w:val="28"/>
          <w:szCs w:val="28"/>
          <w:lang w:val="kk-KZ"/>
        </w:rPr>
        <w:t>?</w:t>
      </w:r>
    </w:p>
    <w:p w:rsidR="00D1171D" w:rsidRPr="00547EF1" w:rsidRDefault="00E2572C" w:rsidP="00D1171D">
      <w:pPr>
        <w:tabs>
          <w:tab w:val="left" w:pos="1276"/>
        </w:tabs>
        <w:spacing w:after="120"/>
        <w:jc w:val="center"/>
        <w:rPr>
          <w:b/>
          <w:bCs/>
          <w:color w:val="000000" w:themeColor="text1"/>
          <w:sz w:val="28"/>
          <w:szCs w:val="28"/>
          <w:lang w:val="kk-KZ"/>
        </w:rPr>
      </w:pPr>
      <w:r>
        <w:rPr>
          <w:b/>
          <w:bCs/>
          <w:color w:val="000000" w:themeColor="text1"/>
          <w:sz w:val="28"/>
          <w:szCs w:val="28"/>
          <w:lang w:val="kk-KZ"/>
        </w:rPr>
        <w:t>Мұғалімге арналған жадынама</w:t>
      </w:r>
      <w:r w:rsidR="00D1171D" w:rsidRPr="00547EF1">
        <w:rPr>
          <w:b/>
          <w:bCs/>
          <w:color w:val="000000" w:themeColor="text1"/>
          <w:sz w:val="28"/>
          <w:szCs w:val="28"/>
          <w:lang w:val="kk-KZ"/>
        </w:rPr>
        <w:t>.</w:t>
      </w:r>
    </w:p>
    <w:p w:rsidR="00D1171D" w:rsidRPr="00547EF1" w:rsidRDefault="00E2572C" w:rsidP="00473D9E">
      <w:pPr>
        <w:spacing w:before="120"/>
        <w:jc w:val="both"/>
        <w:rPr>
          <w:b/>
          <w:bCs/>
          <w:sz w:val="26"/>
          <w:szCs w:val="26"/>
          <w:lang w:val="kk-KZ"/>
        </w:rPr>
      </w:pPr>
      <w:r>
        <w:rPr>
          <w:b/>
          <w:bCs/>
          <w:sz w:val="26"/>
          <w:szCs w:val="26"/>
          <w:lang w:val="kk-KZ"/>
        </w:rPr>
        <w:t>«Күйіп кету» белгілері</w:t>
      </w:r>
      <w:r w:rsidR="00D1171D" w:rsidRPr="00547EF1">
        <w:rPr>
          <w:b/>
          <w:bCs/>
          <w:sz w:val="26"/>
          <w:szCs w:val="26"/>
          <w:lang w:val="kk-KZ"/>
        </w:rPr>
        <w:t xml:space="preserve">: </w:t>
      </w:r>
    </w:p>
    <w:p w:rsidR="00B36C12" w:rsidRPr="00547EF1" w:rsidRDefault="00B36C12" w:rsidP="00D1171D">
      <w:pPr>
        <w:pStyle w:val="ListParagraph"/>
        <w:numPr>
          <w:ilvl w:val="0"/>
          <w:numId w:val="32"/>
        </w:numPr>
        <w:shd w:val="clear" w:color="auto" w:fill="FCFCFC"/>
        <w:jc w:val="both"/>
        <w:rPr>
          <w:color w:val="000000"/>
          <w:sz w:val="26"/>
          <w:szCs w:val="26"/>
          <w:lang w:val="kk-KZ"/>
        </w:rPr>
      </w:pPr>
      <w:r>
        <w:rPr>
          <w:color w:val="000000"/>
          <w:sz w:val="26"/>
          <w:szCs w:val="26"/>
          <w:lang w:val="kk-KZ"/>
        </w:rPr>
        <w:t xml:space="preserve">Титықтау </w:t>
      </w:r>
      <w:r w:rsidRPr="00547EF1">
        <w:rPr>
          <w:color w:val="000000"/>
          <w:sz w:val="26"/>
          <w:szCs w:val="26"/>
          <w:lang w:val="kk-KZ"/>
        </w:rPr>
        <w:t>–</w:t>
      </w:r>
      <w:r>
        <w:rPr>
          <w:color w:val="000000"/>
          <w:sz w:val="26"/>
          <w:szCs w:val="26"/>
          <w:lang w:val="kk-KZ"/>
        </w:rPr>
        <w:t xml:space="preserve"> негізгі міндеттерді орындауға күш</w:t>
      </w:r>
      <w:r w:rsidRPr="00547EF1">
        <w:rPr>
          <w:color w:val="000000"/>
          <w:sz w:val="26"/>
          <w:szCs w:val="26"/>
          <w:lang w:val="kk-KZ"/>
        </w:rPr>
        <w:t>-</w:t>
      </w:r>
      <w:r>
        <w:rPr>
          <w:color w:val="000000"/>
          <w:sz w:val="26"/>
          <w:szCs w:val="26"/>
          <w:lang w:val="kk-KZ"/>
        </w:rPr>
        <w:t>қуат жетіспеуі.</w:t>
      </w:r>
    </w:p>
    <w:p w:rsidR="00B36C12" w:rsidRPr="00547EF1" w:rsidRDefault="00B36C12" w:rsidP="00D1171D">
      <w:pPr>
        <w:pStyle w:val="ListParagraph"/>
        <w:numPr>
          <w:ilvl w:val="0"/>
          <w:numId w:val="32"/>
        </w:numPr>
        <w:shd w:val="clear" w:color="auto" w:fill="FCFCFC"/>
        <w:jc w:val="both"/>
        <w:rPr>
          <w:color w:val="000000"/>
          <w:sz w:val="26"/>
          <w:szCs w:val="26"/>
          <w:lang w:val="kk-KZ"/>
        </w:rPr>
      </w:pPr>
      <w:r>
        <w:rPr>
          <w:color w:val="000000"/>
          <w:sz w:val="26"/>
          <w:szCs w:val="26"/>
          <w:lang w:val="kk-KZ"/>
        </w:rPr>
        <w:t xml:space="preserve">Қол үзу </w:t>
      </w:r>
      <w:r w:rsidRPr="00547EF1">
        <w:rPr>
          <w:color w:val="000000"/>
          <w:sz w:val="26"/>
          <w:szCs w:val="26"/>
          <w:lang w:val="kk-KZ"/>
        </w:rPr>
        <w:t>–</w:t>
      </w:r>
      <w:r>
        <w:rPr>
          <w:color w:val="000000"/>
          <w:sz w:val="26"/>
          <w:szCs w:val="26"/>
          <w:lang w:val="kk-KZ"/>
        </w:rPr>
        <w:t xml:space="preserve"> жұмыстан ойша алшақтау және оның маңыздылығына қатысты </w:t>
      </w:r>
      <w:r w:rsidR="00A40752">
        <w:rPr>
          <w:color w:val="000000"/>
          <w:sz w:val="26"/>
          <w:szCs w:val="26"/>
          <w:lang w:val="kk-KZ"/>
        </w:rPr>
        <w:t>оспадар</w:t>
      </w:r>
      <w:r>
        <w:rPr>
          <w:color w:val="000000"/>
          <w:sz w:val="26"/>
          <w:szCs w:val="26"/>
          <w:lang w:val="kk-KZ"/>
        </w:rPr>
        <w:t xml:space="preserve"> пікір айту.</w:t>
      </w:r>
    </w:p>
    <w:p w:rsidR="00B36C12" w:rsidRPr="00547EF1" w:rsidRDefault="00B36C12" w:rsidP="00D1171D">
      <w:pPr>
        <w:pStyle w:val="ListParagraph"/>
        <w:numPr>
          <w:ilvl w:val="0"/>
          <w:numId w:val="32"/>
        </w:numPr>
        <w:shd w:val="clear" w:color="auto" w:fill="FCFCFC"/>
        <w:jc w:val="both"/>
        <w:rPr>
          <w:color w:val="000000"/>
          <w:sz w:val="26"/>
          <w:szCs w:val="26"/>
          <w:lang w:val="kk-KZ"/>
        </w:rPr>
      </w:pPr>
      <w:r>
        <w:rPr>
          <w:color w:val="000000"/>
          <w:sz w:val="26"/>
          <w:szCs w:val="26"/>
          <w:lang w:val="kk-KZ"/>
        </w:rPr>
        <w:t xml:space="preserve">Тиімсіздік </w:t>
      </w:r>
      <w:r w:rsidRPr="00547EF1">
        <w:rPr>
          <w:color w:val="000000"/>
          <w:sz w:val="26"/>
          <w:szCs w:val="26"/>
          <w:lang w:val="kk-KZ"/>
        </w:rPr>
        <w:t>–</w:t>
      </w:r>
      <w:r>
        <w:rPr>
          <w:color w:val="000000"/>
          <w:sz w:val="26"/>
          <w:szCs w:val="26"/>
          <w:lang w:val="kk-KZ"/>
        </w:rPr>
        <w:t xml:space="preserve"> өнімділіктен және қанағаттану сезімінен айырылу.</w:t>
      </w:r>
    </w:p>
    <w:p w:rsidR="00B36C12" w:rsidRPr="00547EF1" w:rsidRDefault="00B36C12" w:rsidP="00D1171D">
      <w:pPr>
        <w:tabs>
          <w:tab w:val="left" w:pos="1276"/>
        </w:tabs>
        <w:spacing w:before="120" w:after="120"/>
        <w:ind w:firstLine="706"/>
        <w:jc w:val="both"/>
        <w:rPr>
          <w:color w:val="000000" w:themeColor="text1"/>
          <w:sz w:val="26"/>
          <w:szCs w:val="26"/>
          <w:lang w:val="kk-KZ"/>
        </w:rPr>
      </w:pPr>
      <w:r>
        <w:rPr>
          <w:color w:val="000000" w:themeColor="text1"/>
          <w:sz w:val="26"/>
          <w:szCs w:val="26"/>
          <w:lang w:val="kk-KZ"/>
        </w:rPr>
        <w:t>Егер аталған эмоциялық «күйіп кетудің» үш белгісінің кем дегенде екеуін өзіңізден тапсаңыз, сізде эмоциялық «күйіп кету» белгілері бар.</w:t>
      </w:r>
    </w:p>
    <w:p w:rsidR="003416D2" w:rsidRPr="00547EF1" w:rsidRDefault="00A848E5" w:rsidP="00A848E5">
      <w:pPr>
        <w:tabs>
          <w:tab w:val="left" w:pos="1276"/>
        </w:tabs>
        <w:spacing w:before="120" w:after="120"/>
        <w:ind w:firstLine="706"/>
        <w:jc w:val="both"/>
        <w:rPr>
          <w:color w:val="000000"/>
          <w:sz w:val="24"/>
          <w:szCs w:val="24"/>
          <w:lang w:val="kk-KZ"/>
        </w:rPr>
      </w:pPr>
      <w:r>
        <w:rPr>
          <w:color w:val="000000" w:themeColor="text1"/>
          <w:sz w:val="26"/>
          <w:szCs w:val="26"/>
          <w:lang w:val="kk-KZ"/>
        </w:rPr>
        <w:t>Тыныстау жаттығуларын (терең</w:t>
      </w:r>
      <w:r w:rsidRPr="00547EF1">
        <w:rPr>
          <w:sz w:val="26"/>
          <w:szCs w:val="26"/>
          <w:lang w:val="kk-KZ"/>
        </w:rPr>
        <w:t>/</w:t>
      </w:r>
      <w:r>
        <w:rPr>
          <w:sz w:val="26"/>
          <w:szCs w:val="26"/>
          <w:lang w:val="kk-KZ"/>
        </w:rPr>
        <w:t xml:space="preserve">диафрагма арқылы тыныстауды), медитацияны күніне кем дегенде </w:t>
      </w:r>
      <w:r w:rsidRPr="00547EF1">
        <w:rPr>
          <w:sz w:val="26"/>
          <w:szCs w:val="26"/>
          <w:lang w:val="kk-KZ"/>
        </w:rPr>
        <w:t>3</w:t>
      </w:r>
      <w:r>
        <w:rPr>
          <w:sz w:val="26"/>
          <w:szCs w:val="26"/>
          <w:lang w:val="kk-KZ"/>
        </w:rPr>
        <w:t xml:space="preserve"> рет </w:t>
      </w:r>
      <w:r w:rsidRPr="00547EF1">
        <w:rPr>
          <w:sz w:val="26"/>
          <w:szCs w:val="26"/>
          <w:lang w:val="kk-KZ"/>
        </w:rPr>
        <w:t>3-5 минут</w:t>
      </w:r>
      <w:r>
        <w:rPr>
          <w:sz w:val="26"/>
          <w:szCs w:val="26"/>
          <w:lang w:val="kk-KZ"/>
        </w:rPr>
        <w:t xml:space="preserve">тан </w:t>
      </w:r>
      <w:r w:rsidR="00A40752">
        <w:rPr>
          <w:sz w:val="26"/>
          <w:szCs w:val="26"/>
          <w:lang w:val="kk-KZ"/>
        </w:rPr>
        <w:t>жасап</w:t>
      </w:r>
      <w:r>
        <w:rPr>
          <w:sz w:val="26"/>
          <w:szCs w:val="26"/>
          <w:lang w:val="kk-KZ"/>
        </w:rPr>
        <w:t xml:space="preserve"> көріңіз </w:t>
      </w:r>
      <w:r w:rsidR="003416D2" w:rsidRPr="00547EF1">
        <w:rPr>
          <w:color w:val="000000"/>
          <w:sz w:val="24"/>
          <w:szCs w:val="24"/>
          <w:lang w:val="kk-KZ"/>
        </w:rPr>
        <w:t>(</w:t>
      </w:r>
      <w:r>
        <w:rPr>
          <w:color w:val="000000"/>
          <w:sz w:val="24"/>
          <w:szCs w:val="24"/>
          <w:lang w:val="kk-KZ"/>
        </w:rPr>
        <w:t>қараңыз:</w:t>
      </w:r>
      <w:r w:rsidR="003416D2" w:rsidRPr="00547EF1">
        <w:rPr>
          <w:color w:val="000000"/>
          <w:sz w:val="24"/>
          <w:szCs w:val="24"/>
          <w:lang w:val="kk-KZ"/>
        </w:rPr>
        <w:t xml:space="preserve"> </w:t>
      </w:r>
      <w:hyperlink r:id="rId24" w:history="1">
        <w:r w:rsidR="003416D2" w:rsidRPr="00547EF1">
          <w:rPr>
            <w:rStyle w:val="Hyperlink"/>
            <w:sz w:val="24"/>
            <w:szCs w:val="24"/>
            <w:lang w:val="kk-KZ"/>
          </w:rPr>
          <w:t>https://covid-19.mentalcenter.kz/population/</w:t>
        </w:r>
      </w:hyperlink>
      <w:r w:rsidR="003416D2" w:rsidRPr="00547EF1">
        <w:rPr>
          <w:color w:val="000000"/>
          <w:sz w:val="24"/>
          <w:szCs w:val="24"/>
          <w:lang w:val="kk-KZ"/>
        </w:rPr>
        <w:t>).</w:t>
      </w:r>
    </w:p>
    <w:p w:rsidR="00A848E5" w:rsidRPr="00637941" w:rsidRDefault="00A848E5" w:rsidP="00D1171D">
      <w:pPr>
        <w:tabs>
          <w:tab w:val="left" w:pos="1276"/>
        </w:tabs>
        <w:spacing w:before="120" w:after="120"/>
        <w:ind w:firstLine="706"/>
        <w:jc w:val="both"/>
        <w:rPr>
          <w:color w:val="000000" w:themeColor="text1"/>
          <w:sz w:val="26"/>
          <w:szCs w:val="26"/>
          <w:lang w:val="kk-KZ"/>
        </w:rPr>
      </w:pPr>
      <w:r>
        <w:rPr>
          <w:color w:val="000000" w:themeColor="text1"/>
          <w:sz w:val="26"/>
          <w:szCs w:val="26"/>
          <w:lang w:val="kk-KZ"/>
        </w:rPr>
        <w:t xml:space="preserve">Егер «күйіп кету» белгілері </w:t>
      </w:r>
      <w:r w:rsidR="00A40752">
        <w:rPr>
          <w:color w:val="000000" w:themeColor="text1"/>
          <w:sz w:val="26"/>
          <w:szCs w:val="26"/>
          <w:lang w:val="kk-KZ"/>
        </w:rPr>
        <w:t>кетпесе</w:t>
      </w:r>
      <w:r>
        <w:rPr>
          <w:color w:val="000000" w:themeColor="text1"/>
          <w:sz w:val="26"/>
          <w:szCs w:val="26"/>
          <w:lang w:val="kk-KZ"/>
        </w:rPr>
        <w:t xml:space="preserve">, </w:t>
      </w:r>
      <w:r w:rsidRPr="00547EF1">
        <w:rPr>
          <w:color w:val="000000" w:themeColor="text1"/>
          <w:sz w:val="26"/>
          <w:szCs w:val="26"/>
          <w:lang w:val="kk-KZ"/>
        </w:rPr>
        <w:t>2 техник</w:t>
      </w:r>
      <w:r>
        <w:rPr>
          <w:color w:val="000000" w:themeColor="text1"/>
          <w:sz w:val="26"/>
          <w:szCs w:val="26"/>
          <w:lang w:val="kk-KZ"/>
        </w:rPr>
        <w:t xml:space="preserve">аны пайдалана аласыз </w:t>
      </w:r>
      <w:r w:rsidRPr="00547EF1">
        <w:rPr>
          <w:color w:val="000000" w:themeColor="text1"/>
          <w:sz w:val="26"/>
          <w:szCs w:val="26"/>
          <w:lang w:val="kk-KZ"/>
        </w:rPr>
        <w:t>–</w:t>
      </w:r>
      <w:r>
        <w:rPr>
          <w:color w:val="000000" w:themeColor="text1"/>
          <w:sz w:val="26"/>
          <w:szCs w:val="26"/>
          <w:lang w:val="kk-KZ"/>
        </w:rPr>
        <w:t xml:space="preserve"> диалог және </w:t>
      </w:r>
      <w:r w:rsidR="00637941">
        <w:rPr>
          <w:color w:val="000000" w:themeColor="text1"/>
          <w:sz w:val="26"/>
          <w:szCs w:val="26"/>
          <w:lang w:val="kk-KZ"/>
        </w:rPr>
        <w:t xml:space="preserve">түрлі </w:t>
      </w:r>
      <w:r w:rsidR="00E476BB">
        <w:rPr>
          <w:color w:val="000000" w:themeColor="text1"/>
          <w:sz w:val="26"/>
          <w:szCs w:val="26"/>
          <w:lang w:val="kk-KZ"/>
        </w:rPr>
        <w:t>бейнеге ену</w:t>
      </w:r>
      <w:r w:rsidR="00637941">
        <w:rPr>
          <w:color w:val="000000" w:themeColor="text1"/>
          <w:sz w:val="26"/>
          <w:szCs w:val="26"/>
          <w:lang w:val="kk-KZ"/>
        </w:rPr>
        <w:t xml:space="preserve"> (өз</w:t>
      </w:r>
      <w:r w:rsidR="00637941" w:rsidRPr="00547EF1">
        <w:rPr>
          <w:color w:val="000000" w:themeColor="text1"/>
          <w:sz w:val="26"/>
          <w:szCs w:val="26"/>
          <w:lang w:val="kk-KZ"/>
        </w:rPr>
        <w:t>-</w:t>
      </w:r>
      <w:r w:rsidR="00637941">
        <w:rPr>
          <w:color w:val="000000" w:themeColor="text1"/>
          <w:sz w:val="26"/>
          <w:szCs w:val="26"/>
          <w:lang w:val="kk-KZ"/>
        </w:rPr>
        <w:t>өзі</w:t>
      </w:r>
      <w:r w:rsidR="00A40752">
        <w:rPr>
          <w:color w:val="000000" w:themeColor="text1"/>
          <w:sz w:val="26"/>
          <w:szCs w:val="26"/>
          <w:lang w:val="kk-KZ"/>
        </w:rPr>
        <w:t>не</w:t>
      </w:r>
      <w:r w:rsidR="00637941">
        <w:rPr>
          <w:color w:val="000000" w:themeColor="text1"/>
          <w:sz w:val="26"/>
          <w:szCs w:val="26"/>
          <w:lang w:val="kk-KZ"/>
        </w:rPr>
        <w:t xml:space="preserve"> </w:t>
      </w:r>
      <w:r w:rsidR="00A40752">
        <w:rPr>
          <w:color w:val="000000" w:themeColor="text1"/>
          <w:sz w:val="26"/>
          <w:szCs w:val="26"/>
          <w:lang w:val="kk-KZ"/>
        </w:rPr>
        <w:t>ие бола білу</w:t>
      </w:r>
      <w:r w:rsidR="00637941">
        <w:rPr>
          <w:color w:val="000000" w:themeColor="text1"/>
          <w:sz w:val="26"/>
          <w:szCs w:val="26"/>
          <w:lang w:val="kk-KZ"/>
        </w:rPr>
        <w:t xml:space="preserve"> әдісі). Эмоциялық «күйіп кету» синдромы </w:t>
      </w:r>
      <w:r w:rsidR="00637941" w:rsidRPr="00637941">
        <w:rPr>
          <w:color w:val="000000" w:themeColor="text1"/>
          <w:sz w:val="26"/>
          <w:szCs w:val="26"/>
          <w:lang w:val="kk-KZ"/>
        </w:rPr>
        <w:t>–</w:t>
      </w:r>
      <w:r w:rsidR="00637941">
        <w:rPr>
          <w:color w:val="000000" w:themeColor="text1"/>
          <w:sz w:val="26"/>
          <w:szCs w:val="26"/>
          <w:lang w:val="kk-KZ"/>
        </w:rPr>
        <w:t xml:space="preserve"> адам өзінің психикалық күйін, соның ішінде, сезімдерін немесе эмоцияларын тізгіндей алмайтын күй.</w:t>
      </w:r>
    </w:p>
    <w:p w:rsidR="00D1171D" w:rsidRPr="00D1171D" w:rsidRDefault="00956940" w:rsidP="00255FB7">
      <w:pPr>
        <w:tabs>
          <w:tab w:val="left" w:pos="1276"/>
        </w:tabs>
        <w:spacing w:before="120"/>
        <w:ind w:firstLine="706"/>
        <w:jc w:val="both"/>
        <w:rPr>
          <w:color w:val="000000" w:themeColor="text1"/>
          <w:sz w:val="26"/>
          <w:szCs w:val="26"/>
        </w:rPr>
      </w:pPr>
      <w:r>
        <w:rPr>
          <w:color w:val="000000" w:themeColor="text1"/>
          <w:sz w:val="26"/>
          <w:szCs w:val="26"/>
          <w:lang w:val="kk-KZ"/>
        </w:rPr>
        <w:t>Негізгі сезімдер тізімін зерделеңіз</w:t>
      </w:r>
      <w:r w:rsidR="00D1171D" w:rsidRPr="00D1171D">
        <w:rPr>
          <w:color w:val="000000" w:themeColor="text1"/>
          <w:sz w:val="26"/>
          <w:szCs w:val="26"/>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99"/>
      </w:tblGrid>
      <w:tr w:rsidR="00473D9E" w:rsidTr="00473D9E">
        <w:tc>
          <w:tcPr>
            <w:tcW w:w="4868" w:type="dxa"/>
          </w:tcPr>
          <w:p w:rsidR="00473D9E" w:rsidRPr="00255FB7" w:rsidRDefault="00956940" w:rsidP="00473D9E">
            <w:pPr>
              <w:pStyle w:val="ListParagraph"/>
              <w:numPr>
                <w:ilvl w:val="0"/>
                <w:numId w:val="32"/>
              </w:numPr>
              <w:shd w:val="clear" w:color="auto" w:fill="FCFCFC"/>
              <w:jc w:val="both"/>
              <w:rPr>
                <w:color w:val="000000"/>
                <w:sz w:val="26"/>
                <w:szCs w:val="26"/>
              </w:rPr>
            </w:pPr>
            <w:r>
              <w:rPr>
                <w:color w:val="000000"/>
                <w:sz w:val="26"/>
                <w:szCs w:val="26"/>
                <w:lang w:val="kk-KZ"/>
              </w:rPr>
              <w:t>қуаныш</w:t>
            </w:r>
          </w:p>
        </w:tc>
        <w:tc>
          <w:tcPr>
            <w:tcW w:w="4868" w:type="dxa"/>
          </w:tcPr>
          <w:p w:rsidR="00473D9E" w:rsidRPr="00255FB7" w:rsidRDefault="00956940" w:rsidP="00473D9E">
            <w:pPr>
              <w:pStyle w:val="ListParagraph"/>
              <w:numPr>
                <w:ilvl w:val="0"/>
                <w:numId w:val="32"/>
              </w:numPr>
              <w:shd w:val="clear" w:color="auto" w:fill="FCFCFC"/>
              <w:jc w:val="both"/>
              <w:rPr>
                <w:color w:val="000000"/>
                <w:sz w:val="26"/>
                <w:szCs w:val="26"/>
              </w:rPr>
            </w:pPr>
            <w:r>
              <w:rPr>
                <w:color w:val="000000"/>
                <w:sz w:val="26"/>
                <w:szCs w:val="26"/>
                <w:lang w:val="kk-KZ"/>
              </w:rPr>
              <w:t>мұң</w:t>
            </w:r>
            <w:r w:rsidR="00473D9E" w:rsidRPr="00255FB7">
              <w:rPr>
                <w:color w:val="000000"/>
                <w:sz w:val="26"/>
                <w:szCs w:val="26"/>
              </w:rPr>
              <w:t xml:space="preserve"> – </w:t>
            </w:r>
            <w:r>
              <w:rPr>
                <w:color w:val="000000"/>
                <w:sz w:val="26"/>
                <w:szCs w:val="26"/>
                <w:lang w:val="kk-KZ"/>
              </w:rPr>
              <w:t>қайғы</w:t>
            </w:r>
            <w:r w:rsidR="00473D9E" w:rsidRPr="00255FB7">
              <w:rPr>
                <w:color w:val="000000"/>
                <w:sz w:val="26"/>
                <w:szCs w:val="26"/>
              </w:rPr>
              <w:t xml:space="preserve"> – </w:t>
            </w:r>
            <w:r>
              <w:rPr>
                <w:color w:val="000000"/>
                <w:sz w:val="26"/>
                <w:szCs w:val="26"/>
                <w:lang w:val="kk-KZ"/>
              </w:rPr>
              <w:t>зарығу</w:t>
            </w:r>
          </w:p>
        </w:tc>
      </w:tr>
      <w:tr w:rsidR="00473D9E" w:rsidTr="00473D9E">
        <w:tc>
          <w:tcPr>
            <w:tcW w:w="4868" w:type="dxa"/>
          </w:tcPr>
          <w:p w:rsidR="00473D9E" w:rsidRPr="00255FB7" w:rsidRDefault="00956940" w:rsidP="00473D9E">
            <w:pPr>
              <w:pStyle w:val="ListParagraph"/>
              <w:numPr>
                <w:ilvl w:val="0"/>
                <w:numId w:val="32"/>
              </w:numPr>
              <w:shd w:val="clear" w:color="auto" w:fill="FCFCFC"/>
              <w:jc w:val="both"/>
              <w:rPr>
                <w:color w:val="000000"/>
                <w:sz w:val="26"/>
                <w:szCs w:val="26"/>
              </w:rPr>
            </w:pPr>
            <w:r>
              <w:rPr>
                <w:color w:val="000000"/>
                <w:sz w:val="26"/>
                <w:szCs w:val="26"/>
                <w:lang w:val="kk-KZ"/>
              </w:rPr>
              <w:t>толқу</w:t>
            </w:r>
            <w:r w:rsidR="00473D9E" w:rsidRPr="00255FB7">
              <w:rPr>
                <w:color w:val="000000"/>
                <w:sz w:val="26"/>
                <w:szCs w:val="26"/>
              </w:rPr>
              <w:t xml:space="preserve"> – </w:t>
            </w:r>
            <w:r>
              <w:rPr>
                <w:color w:val="000000"/>
                <w:sz w:val="26"/>
                <w:szCs w:val="26"/>
                <w:lang w:val="kk-KZ"/>
              </w:rPr>
              <w:t>үрей</w:t>
            </w:r>
            <w:r w:rsidR="00473D9E" w:rsidRPr="00255FB7">
              <w:rPr>
                <w:color w:val="000000"/>
                <w:sz w:val="26"/>
                <w:szCs w:val="26"/>
              </w:rPr>
              <w:t xml:space="preserve"> - </w:t>
            </w:r>
            <w:r>
              <w:rPr>
                <w:color w:val="000000"/>
                <w:sz w:val="26"/>
                <w:szCs w:val="26"/>
                <w:lang w:val="kk-KZ"/>
              </w:rPr>
              <w:t>қорқыныш</w:t>
            </w:r>
          </w:p>
        </w:tc>
        <w:tc>
          <w:tcPr>
            <w:tcW w:w="4868" w:type="dxa"/>
          </w:tcPr>
          <w:p w:rsidR="00473D9E" w:rsidRPr="00255FB7" w:rsidRDefault="00956940" w:rsidP="00473D9E">
            <w:pPr>
              <w:pStyle w:val="ListParagraph"/>
              <w:numPr>
                <w:ilvl w:val="0"/>
                <w:numId w:val="32"/>
              </w:numPr>
              <w:shd w:val="clear" w:color="auto" w:fill="FCFCFC"/>
              <w:jc w:val="both"/>
              <w:rPr>
                <w:color w:val="000000"/>
                <w:sz w:val="26"/>
                <w:szCs w:val="26"/>
              </w:rPr>
            </w:pPr>
            <w:r>
              <w:rPr>
                <w:color w:val="000000"/>
                <w:sz w:val="26"/>
                <w:szCs w:val="26"/>
                <w:lang w:val="kk-KZ"/>
              </w:rPr>
              <w:t>сабырлылық</w:t>
            </w:r>
          </w:p>
        </w:tc>
      </w:tr>
      <w:tr w:rsidR="00473D9E" w:rsidTr="00473D9E">
        <w:tc>
          <w:tcPr>
            <w:tcW w:w="4868" w:type="dxa"/>
          </w:tcPr>
          <w:p w:rsidR="00473D9E" w:rsidRPr="00255FB7" w:rsidRDefault="00956940" w:rsidP="00473D9E">
            <w:pPr>
              <w:pStyle w:val="ListParagraph"/>
              <w:numPr>
                <w:ilvl w:val="0"/>
                <w:numId w:val="32"/>
              </w:numPr>
              <w:shd w:val="clear" w:color="auto" w:fill="FCFCFC"/>
              <w:jc w:val="both"/>
              <w:rPr>
                <w:color w:val="000000"/>
                <w:sz w:val="26"/>
                <w:szCs w:val="26"/>
              </w:rPr>
            </w:pPr>
            <w:r>
              <w:rPr>
                <w:color w:val="000000"/>
                <w:sz w:val="26"/>
                <w:szCs w:val="26"/>
                <w:lang w:val="kk-KZ"/>
              </w:rPr>
              <w:t>ашу</w:t>
            </w:r>
            <w:r w:rsidR="00473D9E" w:rsidRPr="00255FB7">
              <w:rPr>
                <w:color w:val="000000"/>
                <w:sz w:val="26"/>
                <w:szCs w:val="26"/>
              </w:rPr>
              <w:t xml:space="preserve"> – </w:t>
            </w:r>
            <w:r>
              <w:rPr>
                <w:color w:val="000000"/>
                <w:sz w:val="26"/>
                <w:szCs w:val="26"/>
                <w:lang w:val="kk-KZ"/>
              </w:rPr>
              <w:t>ыза</w:t>
            </w:r>
            <w:r w:rsidR="00473D9E" w:rsidRPr="00255FB7">
              <w:rPr>
                <w:color w:val="000000"/>
                <w:sz w:val="26"/>
                <w:szCs w:val="26"/>
              </w:rPr>
              <w:t xml:space="preserve"> – </w:t>
            </w:r>
            <w:r>
              <w:rPr>
                <w:color w:val="000000"/>
                <w:sz w:val="26"/>
                <w:szCs w:val="26"/>
                <w:lang w:val="kk-KZ"/>
              </w:rPr>
              <w:t>қаһар</w:t>
            </w:r>
            <w:r w:rsidR="00473D9E" w:rsidRPr="00255FB7">
              <w:rPr>
                <w:color w:val="000000"/>
                <w:sz w:val="26"/>
                <w:szCs w:val="26"/>
              </w:rPr>
              <w:t xml:space="preserve"> </w:t>
            </w:r>
          </w:p>
        </w:tc>
        <w:tc>
          <w:tcPr>
            <w:tcW w:w="4868" w:type="dxa"/>
          </w:tcPr>
          <w:p w:rsidR="00473D9E" w:rsidRPr="00255FB7" w:rsidRDefault="00473D9E" w:rsidP="00473D9E">
            <w:pPr>
              <w:pStyle w:val="ListParagraph"/>
              <w:ind w:left="0"/>
              <w:jc w:val="both"/>
              <w:rPr>
                <w:color w:val="000000"/>
                <w:sz w:val="26"/>
                <w:szCs w:val="26"/>
              </w:rPr>
            </w:pPr>
          </w:p>
        </w:tc>
      </w:tr>
    </w:tbl>
    <w:p w:rsidR="00D1171D" w:rsidRPr="00956940" w:rsidRDefault="00956940" w:rsidP="0020728E">
      <w:pPr>
        <w:spacing w:before="240" w:after="120"/>
        <w:jc w:val="center"/>
        <w:rPr>
          <w:b/>
          <w:bCs/>
          <w:sz w:val="28"/>
          <w:szCs w:val="28"/>
          <w:lang w:val="kk-KZ"/>
        </w:rPr>
      </w:pPr>
      <w:r>
        <w:rPr>
          <w:b/>
          <w:bCs/>
          <w:sz w:val="28"/>
          <w:szCs w:val="28"/>
          <w:lang w:val="kk-KZ"/>
        </w:rPr>
        <w:t>Диалог техникасы</w:t>
      </w:r>
    </w:p>
    <w:p w:rsidR="00193891" w:rsidRDefault="00193891" w:rsidP="008A2459">
      <w:pPr>
        <w:pStyle w:val="ListParagraph"/>
        <w:numPr>
          <w:ilvl w:val="0"/>
          <w:numId w:val="33"/>
        </w:numPr>
        <w:ind w:left="0" w:firstLine="360"/>
        <w:jc w:val="both"/>
        <w:rPr>
          <w:sz w:val="26"/>
          <w:szCs w:val="26"/>
          <w:lang w:val="kk-KZ"/>
        </w:rPr>
      </w:pPr>
      <w:r>
        <w:rPr>
          <w:sz w:val="26"/>
          <w:szCs w:val="26"/>
          <w:lang w:val="kk-KZ"/>
        </w:rPr>
        <w:t>Аталған сезімдердің біреуін таңдаңыз (дәл қазір айқын көрінетін біреуін таңдаңыз).</w:t>
      </w:r>
    </w:p>
    <w:p w:rsidR="00193891" w:rsidRDefault="00193891" w:rsidP="008A2459">
      <w:pPr>
        <w:pStyle w:val="ListParagraph"/>
        <w:numPr>
          <w:ilvl w:val="0"/>
          <w:numId w:val="33"/>
        </w:numPr>
        <w:ind w:left="0" w:firstLine="360"/>
        <w:jc w:val="both"/>
        <w:rPr>
          <w:sz w:val="26"/>
          <w:szCs w:val="26"/>
          <w:lang w:val="kk-KZ"/>
        </w:rPr>
      </w:pPr>
      <w:r>
        <w:rPr>
          <w:sz w:val="26"/>
          <w:szCs w:val="26"/>
          <w:lang w:val="kk-KZ"/>
        </w:rPr>
        <w:t>Сол сезімді өзіңізге дауыстап айтыңыз (мысалы, қорқыныш немесе үрей).</w:t>
      </w:r>
    </w:p>
    <w:p w:rsidR="00193891" w:rsidRDefault="00E476BB" w:rsidP="008A2459">
      <w:pPr>
        <w:pStyle w:val="ListParagraph"/>
        <w:numPr>
          <w:ilvl w:val="0"/>
          <w:numId w:val="33"/>
        </w:numPr>
        <w:ind w:left="0" w:firstLine="360"/>
        <w:jc w:val="both"/>
        <w:rPr>
          <w:sz w:val="26"/>
          <w:szCs w:val="26"/>
          <w:lang w:val="kk-KZ"/>
        </w:rPr>
      </w:pPr>
      <w:r>
        <w:rPr>
          <w:sz w:val="26"/>
          <w:szCs w:val="26"/>
          <w:lang w:val="kk-KZ"/>
        </w:rPr>
        <w:t>Сол сезімді белгілі бір бейне түрінде елестетіңіз (зат немесе белгілісіз, түсініксіз әлдене).</w:t>
      </w:r>
    </w:p>
    <w:p w:rsidR="00E476BB" w:rsidRPr="00193891" w:rsidRDefault="00E476BB" w:rsidP="008A2459">
      <w:pPr>
        <w:pStyle w:val="ListParagraph"/>
        <w:numPr>
          <w:ilvl w:val="0"/>
          <w:numId w:val="33"/>
        </w:numPr>
        <w:ind w:left="0" w:firstLine="360"/>
        <w:jc w:val="both"/>
        <w:rPr>
          <w:sz w:val="26"/>
          <w:szCs w:val="26"/>
          <w:lang w:val="kk-KZ"/>
        </w:rPr>
      </w:pPr>
      <w:r>
        <w:rPr>
          <w:sz w:val="26"/>
          <w:szCs w:val="26"/>
          <w:lang w:val="kk-KZ"/>
        </w:rPr>
        <w:t xml:space="preserve">Сол бейнемен </w:t>
      </w:r>
      <w:r w:rsidR="00203071">
        <w:rPr>
          <w:sz w:val="26"/>
          <w:szCs w:val="26"/>
          <w:lang w:val="kk-KZ"/>
        </w:rPr>
        <w:t>диалог құрыңыз, мысалы, «Сен, менің үрейім, неге қазір келдің? Саған не керек?» Әр сұрақтан кейін өзіңізге құлақ салыңыз, егер мұқият болсаңыз, жауабын аласыз.</w:t>
      </w:r>
    </w:p>
    <w:p w:rsidR="00193891" w:rsidRDefault="00203071" w:rsidP="008A2459">
      <w:pPr>
        <w:pStyle w:val="ListParagraph"/>
        <w:numPr>
          <w:ilvl w:val="0"/>
          <w:numId w:val="33"/>
        </w:numPr>
        <w:ind w:left="0" w:firstLine="360"/>
        <w:jc w:val="both"/>
        <w:rPr>
          <w:sz w:val="26"/>
          <w:szCs w:val="26"/>
          <w:lang w:val="kk-KZ"/>
        </w:rPr>
      </w:pPr>
      <w:r>
        <w:rPr>
          <w:sz w:val="26"/>
          <w:szCs w:val="26"/>
          <w:lang w:val="kk-KZ"/>
        </w:rPr>
        <w:t xml:space="preserve">Сол бейнемен бір келісімге келуге тырысыңыз: «Сен </w:t>
      </w:r>
      <w:r w:rsidRPr="00203071">
        <w:rPr>
          <w:sz w:val="26"/>
          <w:szCs w:val="26"/>
          <w:lang w:val="kk-KZ"/>
        </w:rPr>
        <w:t>–</w:t>
      </w:r>
      <w:r>
        <w:rPr>
          <w:sz w:val="26"/>
          <w:szCs w:val="26"/>
          <w:lang w:val="kk-KZ"/>
        </w:rPr>
        <w:t xml:space="preserve"> менің үрейімсің, өтінемін, осыншалық жиі келмеші, мені жайыма қалдыр, мен басқа жағдайда болғанда, қайтып келерсің».</w:t>
      </w:r>
    </w:p>
    <w:p w:rsidR="00203071" w:rsidRPr="00193891" w:rsidRDefault="00203071" w:rsidP="008A2459">
      <w:pPr>
        <w:pStyle w:val="ListParagraph"/>
        <w:numPr>
          <w:ilvl w:val="0"/>
          <w:numId w:val="33"/>
        </w:numPr>
        <w:ind w:left="0" w:firstLine="360"/>
        <w:jc w:val="both"/>
        <w:rPr>
          <w:sz w:val="26"/>
          <w:szCs w:val="26"/>
          <w:lang w:val="kk-KZ"/>
        </w:rPr>
      </w:pPr>
      <w:r>
        <w:rPr>
          <w:sz w:val="26"/>
          <w:szCs w:val="26"/>
          <w:lang w:val="kk-KZ"/>
        </w:rPr>
        <w:t xml:space="preserve">Егер қолыңыздан келсе, күрделірек диалог түріне көшіңіз, мысалы, «Сен, менің үрейім, сен маған керексің, </w:t>
      </w:r>
      <w:r w:rsidR="00CD6F73">
        <w:rPr>
          <w:sz w:val="26"/>
          <w:szCs w:val="26"/>
          <w:lang w:val="kk-KZ"/>
        </w:rPr>
        <w:t>сен маған хал</w:t>
      </w:r>
      <w:r w:rsidR="00CD6F73" w:rsidRPr="00CD6F73">
        <w:rPr>
          <w:sz w:val="26"/>
          <w:szCs w:val="26"/>
          <w:lang w:val="kk-KZ"/>
        </w:rPr>
        <w:t>-</w:t>
      </w:r>
      <w:r w:rsidR="00CD6F73">
        <w:rPr>
          <w:sz w:val="26"/>
          <w:szCs w:val="26"/>
          <w:lang w:val="kk-KZ"/>
        </w:rPr>
        <w:t xml:space="preserve">жағдайыма </w:t>
      </w:r>
      <w:r w:rsidR="00636666">
        <w:rPr>
          <w:sz w:val="26"/>
          <w:szCs w:val="26"/>
          <w:lang w:val="kk-KZ"/>
        </w:rPr>
        <w:t>уайымдауға, денсаулығымды күтуге, жұмысымның сапасы туралы ойлауға көмектесесің. Рақмет саған!». Әр диалог түрінен кейін бастапқы бейнеге оралып, оның қалай өзгеріп жатқанын бақылап көріңіз.</w:t>
      </w:r>
    </w:p>
    <w:p w:rsidR="00D1171D" w:rsidRPr="000567A5" w:rsidRDefault="000567A5" w:rsidP="0020728E">
      <w:pPr>
        <w:spacing w:before="240" w:after="120"/>
        <w:jc w:val="center"/>
        <w:rPr>
          <w:b/>
          <w:bCs/>
          <w:sz w:val="28"/>
          <w:szCs w:val="28"/>
          <w:lang w:val="kk-KZ"/>
        </w:rPr>
      </w:pPr>
      <w:r>
        <w:rPr>
          <w:b/>
          <w:bCs/>
          <w:sz w:val="28"/>
          <w:szCs w:val="28"/>
          <w:lang w:val="kk-KZ"/>
        </w:rPr>
        <w:t>Түрлі бейнеге ену техникасы</w:t>
      </w:r>
    </w:p>
    <w:p w:rsidR="00C40657" w:rsidRPr="00C40657" w:rsidRDefault="00C40657" w:rsidP="00255FB7">
      <w:pPr>
        <w:tabs>
          <w:tab w:val="left" w:pos="1276"/>
        </w:tabs>
        <w:spacing w:after="120"/>
        <w:ind w:firstLine="706"/>
        <w:jc w:val="both"/>
        <w:rPr>
          <w:color w:val="000000"/>
          <w:sz w:val="26"/>
          <w:szCs w:val="26"/>
          <w:lang w:val="kk-KZ"/>
        </w:rPr>
      </w:pPr>
      <w:r>
        <w:rPr>
          <w:color w:val="000000"/>
          <w:sz w:val="26"/>
          <w:szCs w:val="26"/>
          <w:lang w:val="kk-KZ"/>
        </w:rPr>
        <w:t xml:space="preserve">Біздің қиындықтар, жағымсыз бейнелер және күйлер біздің солармен күресуге, оларды жаншуға, ысыруға тырысатынымызбен байланысты. Әдетте, бұл тиімсіз, себебі, </w:t>
      </w:r>
      <w:r w:rsidR="00D674B6">
        <w:rPr>
          <w:color w:val="000000"/>
          <w:sz w:val="26"/>
          <w:szCs w:val="26"/>
          <w:lang w:val="kk-KZ"/>
        </w:rPr>
        <w:t>сондай</w:t>
      </w:r>
      <w:r>
        <w:rPr>
          <w:color w:val="000000"/>
          <w:sz w:val="26"/>
          <w:szCs w:val="26"/>
          <w:lang w:val="kk-KZ"/>
        </w:rPr>
        <w:t xml:space="preserve"> эмоциялар мен бейнелер жинала береді. Осылай болмауы үшін және стрессті жеңе алуымыз үшін сол сезімдерде және бейнелерде өмір сүру керек (түрлі бейнеге ену техникасы): </w:t>
      </w:r>
    </w:p>
    <w:p w:rsidR="00C40657" w:rsidRPr="00C40657" w:rsidRDefault="00C40657" w:rsidP="00255FB7">
      <w:pPr>
        <w:tabs>
          <w:tab w:val="left" w:pos="1276"/>
        </w:tabs>
        <w:spacing w:after="120"/>
        <w:ind w:firstLine="706"/>
        <w:jc w:val="both"/>
        <w:rPr>
          <w:color w:val="000000"/>
          <w:sz w:val="26"/>
          <w:szCs w:val="26"/>
          <w:lang w:val="kk-KZ"/>
        </w:rPr>
      </w:pPr>
    </w:p>
    <w:p w:rsidR="00400D4C" w:rsidRDefault="0066234E" w:rsidP="008A2459">
      <w:pPr>
        <w:pStyle w:val="ListParagraph"/>
        <w:numPr>
          <w:ilvl w:val="0"/>
          <w:numId w:val="33"/>
        </w:numPr>
        <w:ind w:left="0" w:firstLine="360"/>
        <w:jc w:val="both"/>
        <w:rPr>
          <w:sz w:val="26"/>
          <w:szCs w:val="26"/>
          <w:lang w:val="kk-KZ"/>
        </w:rPr>
      </w:pPr>
      <w:r>
        <w:rPr>
          <w:sz w:val="26"/>
          <w:szCs w:val="26"/>
          <w:lang w:val="kk-KZ"/>
        </w:rPr>
        <w:t xml:space="preserve">Ойларыңызды, уайымдарыңызды бейнелер түрінде елестетіңіз. Мұқият қараңыз </w:t>
      </w:r>
      <w:r w:rsidRPr="0066234E">
        <w:rPr>
          <w:sz w:val="26"/>
          <w:szCs w:val="26"/>
          <w:lang w:val="kk-KZ"/>
        </w:rPr>
        <w:t>–</w:t>
      </w:r>
      <w:r>
        <w:rPr>
          <w:sz w:val="26"/>
          <w:szCs w:val="26"/>
          <w:lang w:val="kk-KZ"/>
        </w:rPr>
        <w:t xml:space="preserve"> олар түсінікті (сипаттау және атау оңай болатын нақты заттар түрінде) немесе түсініксіз (қара, сұр, бұлдыр) бейнелер болуы мүмкін.</w:t>
      </w:r>
    </w:p>
    <w:p w:rsidR="0066234E" w:rsidRDefault="0066234E" w:rsidP="008A2459">
      <w:pPr>
        <w:pStyle w:val="ListParagraph"/>
        <w:numPr>
          <w:ilvl w:val="0"/>
          <w:numId w:val="33"/>
        </w:numPr>
        <w:ind w:left="0" w:firstLine="360"/>
        <w:jc w:val="both"/>
        <w:rPr>
          <w:sz w:val="26"/>
          <w:szCs w:val="26"/>
          <w:lang w:val="kk-KZ"/>
        </w:rPr>
      </w:pPr>
      <w:r>
        <w:rPr>
          <w:sz w:val="26"/>
          <w:szCs w:val="26"/>
          <w:lang w:val="kk-KZ"/>
        </w:rPr>
        <w:t xml:space="preserve">Сол бейнеге зер салыңыз. </w:t>
      </w:r>
    </w:p>
    <w:p w:rsidR="0066234E" w:rsidRDefault="0066234E" w:rsidP="008A2459">
      <w:pPr>
        <w:pStyle w:val="ListParagraph"/>
        <w:numPr>
          <w:ilvl w:val="0"/>
          <w:numId w:val="33"/>
        </w:numPr>
        <w:ind w:left="0" w:firstLine="360"/>
        <w:jc w:val="both"/>
        <w:rPr>
          <w:sz w:val="26"/>
          <w:szCs w:val="26"/>
          <w:lang w:val="kk-KZ"/>
        </w:rPr>
      </w:pPr>
      <w:r>
        <w:rPr>
          <w:sz w:val="26"/>
          <w:szCs w:val="26"/>
          <w:lang w:val="kk-KZ"/>
        </w:rPr>
        <w:t>Ширы</w:t>
      </w:r>
      <w:r w:rsidR="00D674B6">
        <w:rPr>
          <w:sz w:val="26"/>
          <w:szCs w:val="26"/>
          <w:lang w:val="kk-KZ"/>
        </w:rPr>
        <w:t>ғып отырған</w:t>
      </w:r>
      <w:r>
        <w:rPr>
          <w:sz w:val="26"/>
          <w:szCs w:val="26"/>
          <w:lang w:val="kk-KZ"/>
        </w:rPr>
        <w:t xml:space="preserve"> күйде сол бейне Сіз үшін қаншалықты жағымсыз немесе ауыр болса да, өзіңізді алдамай, бақылауды үзбей</w:t>
      </w:r>
      <w:r w:rsidR="003E4A8D">
        <w:rPr>
          <w:sz w:val="26"/>
          <w:szCs w:val="26"/>
          <w:lang w:val="kk-KZ"/>
        </w:rPr>
        <w:t>, солардың ізімен жүріп көріңіз, сол бейнелерде өмір сүріңіз, яғни, олардың артынан еріңіз, қалай өзгеретінін бақылаңыз.</w:t>
      </w:r>
    </w:p>
    <w:p w:rsidR="003E4A8D" w:rsidRPr="0066234E" w:rsidRDefault="003E4A8D" w:rsidP="008A2459">
      <w:pPr>
        <w:pStyle w:val="ListParagraph"/>
        <w:numPr>
          <w:ilvl w:val="0"/>
          <w:numId w:val="33"/>
        </w:numPr>
        <w:ind w:left="0" w:firstLine="360"/>
        <w:jc w:val="both"/>
        <w:rPr>
          <w:sz w:val="26"/>
          <w:szCs w:val="26"/>
          <w:lang w:val="kk-KZ"/>
        </w:rPr>
      </w:pPr>
      <w:r>
        <w:rPr>
          <w:sz w:val="26"/>
          <w:szCs w:val="26"/>
          <w:lang w:val="kk-KZ"/>
        </w:rPr>
        <w:t>Бейнелерден қорықпаңыз, артынан жүре беріңіз. Егер олардың кейпінде өмір сүріп көретін болсаңыз, олар жиналмайды, ширығу мен стресс күйлерін, атап айтқанда, эмоциялық «күйіп кетуді» және оның белгілерін (бас ауыруы, ұйқысыздық және т.б.) азырақ тудырады.</w:t>
      </w:r>
    </w:p>
    <w:p w:rsidR="00665824" w:rsidRPr="00665824" w:rsidRDefault="00665824" w:rsidP="00255FB7">
      <w:pPr>
        <w:tabs>
          <w:tab w:val="left" w:pos="1276"/>
        </w:tabs>
        <w:spacing w:before="120" w:after="120"/>
        <w:ind w:firstLine="706"/>
        <w:jc w:val="both"/>
        <w:rPr>
          <w:color w:val="000000"/>
          <w:sz w:val="26"/>
          <w:szCs w:val="26"/>
          <w:lang w:val="kk-KZ"/>
        </w:rPr>
      </w:pPr>
      <w:r>
        <w:rPr>
          <w:color w:val="000000"/>
          <w:sz w:val="26"/>
          <w:szCs w:val="26"/>
          <w:lang w:val="kk-KZ"/>
        </w:rPr>
        <w:t>Егер осы техникалар көмектеспесе, педагог</w:t>
      </w:r>
      <w:r w:rsidRPr="00665824">
        <w:rPr>
          <w:color w:val="000000"/>
          <w:sz w:val="26"/>
          <w:szCs w:val="26"/>
          <w:lang w:val="kk-KZ"/>
        </w:rPr>
        <w:t>-</w:t>
      </w:r>
      <w:r>
        <w:rPr>
          <w:color w:val="000000"/>
          <w:sz w:val="26"/>
          <w:szCs w:val="26"/>
          <w:lang w:val="kk-KZ"/>
        </w:rPr>
        <w:t>психолог</w:t>
      </w:r>
      <w:r w:rsidR="00D674B6">
        <w:rPr>
          <w:color w:val="000000"/>
          <w:sz w:val="26"/>
          <w:szCs w:val="26"/>
          <w:lang w:val="kk-KZ"/>
        </w:rPr>
        <w:t>пен</w:t>
      </w:r>
      <w:r>
        <w:rPr>
          <w:color w:val="000000"/>
          <w:sz w:val="26"/>
          <w:szCs w:val="26"/>
          <w:lang w:val="kk-KZ"/>
        </w:rPr>
        <w:t xml:space="preserve"> </w:t>
      </w:r>
      <w:r w:rsidRPr="00665824">
        <w:rPr>
          <w:color w:val="000000"/>
          <w:sz w:val="26"/>
          <w:szCs w:val="26"/>
          <w:lang w:val="kk-KZ"/>
        </w:rPr>
        <w:t>_________________</w:t>
      </w:r>
      <w:r>
        <w:rPr>
          <w:color w:val="000000"/>
          <w:sz w:val="26"/>
          <w:szCs w:val="26"/>
          <w:lang w:val="kk-KZ"/>
        </w:rPr>
        <w:t xml:space="preserve"> </w:t>
      </w:r>
      <w:r w:rsidR="00D674B6" w:rsidRPr="00665824">
        <w:rPr>
          <w:color w:val="000000"/>
          <w:sz w:val="26"/>
          <w:szCs w:val="26"/>
          <w:lang w:val="kk-KZ"/>
        </w:rPr>
        <w:t>_____</w:t>
      </w:r>
      <w:bookmarkStart w:id="17" w:name="_GoBack"/>
      <w:bookmarkEnd w:id="17"/>
      <w:r w:rsidR="00D674B6" w:rsidRPr="00665824">
        <w:rPr>
          <w:color w:val="000000"/>
          <w:sz w:val="26"/>
          <w:szCs w:val="26"/>
          <w:lang w:val="kk-KZ"/>
        </w:rPr>
        <w:t>______</w:t>
      </w:r>
      <w:r w:rsidR="00D674B6">
        <w:rPr>
          <w:color w:val="000000"/>
          <w:sz w:val="26"/>
          <w:szCs w:val="26"/>
          <w:lang w:val="kk-KZ"/>
        </w:rPr>
        <w:t xml:space="preserve"> </w:t>
      </w:r>
      <w:r>
        <w:rPr>
          <w:color w:val="000000"/>
          <w:sz w:val="26"/>
          <w:szCs w:val="26"/>
          <w:lang w:val="kk-KZ"/>
        </w:rPr>
        <w:t xml:space="preserve">телефоны арқылы хабарласа аласыз немесе </w:t>
      </w:r>
      <w:hyperlink r:id="rId25" w:history="1">
        <w:r w:rsidRPr="00665824">
          <w:rPr>
            <w:rStyle w:val="Hyperlink"/>
            <w:sz w:val="26"/>
            <w:szCs w:val="26"/>
            <w:lang w:val="kk-KZ"/>
          </w:rPr>
          <w:t>https://covid-19.mentalcenter.kz/</w:t>
        </w:r>
      </w:hyperlink>
      <w:r w:rsidRPr="00665824">
        <w:rPr>
          <w:rStyle w:val="Hyperlink"/>
          <w:sz w:val="26"/>
          <w:szCs w:val="26"/>
          <w:u w:val="none"/>
          <w:lang w:val="kk-KZ"/>
        </w:rPr>
        <w:t xml:space="preserve"> </w:t>
      </w:r>
      <w:r w:rsidR="001A0071">
        <w:rPr>
          <w:color w:val="000000"/>
          <w:sz w:val="26"/>
          <w:szCs w:val="26"/>
          <w:lang w:val="kk-KZ"/>
        </w:rPr>
        <w:t>веб-сайт</w:t>
      </w:r>
      <w:r>
        <w:rPr>
          <w:sz w:val="26"/>
          <w:szCs w:val="26"/>
          <w:lang w:val="kk-KZ"/>
        </w:rPr>
        <w:t>ында тегін онлайн маман көмегін ала аласыз.</w:t>
      </w:r>
    </w:p>
    <w:p w:rsidR="00255FB7" w:rsidRPr="00547EF1" w:rsidRDefault="00665824">
      <w:pPr>
        <w:ind w:firstLine="706"/>
        <w:jc w:val="both"/>
        <w:rPr>
          <w:sz w:val="26"/>
          <w:szCs w:val="26"/>
          <w:lang w:val="kk-KZ"/>
        </w:rPr>
      </w:pPr>
      <w:r>
        <w:rPr>
          <w:sz w:val="26"/>
          <w:szCs w:val="26"/>
          <w:shd w:val="clear" w:color="auto" w:fill="FFFFFF"/>
          <w:lang w:val="kk-KZ"/>
        </w:rPr>
        <w:t xml:space="preserve">Есіңізде болсын, Сізге </w:t>
      </w:r>
      <w:r w:rsidR="00103FFB">
        <w:rPr>
          <w:sz w:val="26"/>
          <w:szCs w:val="26"/>
          <w:shd w:val="clear" w:color="auto" w:fill="FFFFFF"/>
          <w:lang w:val="kk-KZ"/>
        </w:rPr>
        <w:t>әрдайым көмекке келуге дайын</w:t>
      </w:r>
      <w:r w:rsidR="00D1171D" w:rsidRPr="00547EF1">
        <w:rPr>
          <w:sz w:val="26"/>
          <w:szCs w:val="26"/>
          <w:lang w:val="kk-KZ"/>
        </w:rPr>
        <w:t>.</w:t>
      </w:r>
      <w:r w:rsidR="00D674B6">
        <w:rPr>
          <w:sz w:val="26"/>
          <w:szCs w:val="26"/>
          <w:lang w:val="kk-KZ"/>
        </w:rPr>
        <w:t xml:space="preserve"> </w:t>
      </w:r>
    </w:p>
    <w:sectPr w:rsidR="00255FB7" w:rsidRPr="00547EF1" w:rsidSect="00CC2D5A">
      <w:footerReference w:type="default" r:id="rId26"/>
      <w:pgSz w:w="11906" w:h="16838"/>
      <w:pgMar w:top="864" w:right="1008" w:bottom="864"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ED8" w:rsidRDefault="004F5ED8" w:rsidP="00175C98">
      <w:r>
        <w:separator/>
      </w:r>
    </w:p>
  </w:endnote>
  <w:endnote w:type="continuationSeparator" w:id="0">
    <w:p w:rsidR="004F5ED8" w:rsidRDefault="004F5ED8" w:rsidP="0017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162155"/>
      <w:docPartObj>
        <w:docPartGallery w:val="Page Numbers (Bottom of Page)"/>
        <w:docPartUnique/>
      </w:docPartObj>
    </w:sdtPr>
    <w:sdtEndPr>
      <w:rPr>
        <w:noProof/>
        <w:sz w:val="24"/>
        <w:szCs w:val="24"/>
      </w:rPr>
    </w:sdtEndPr>
    <w:sdtContent>
      <w:p w:rsidR="00BB740A" w:rsidRPr="00C56E8D" w:rsidRDefault="00BB740A">
        <w:pPr>
          <w:pStyle w:val="Footer"/>
          <w:jc w:val="right"/>
          <w:rPr>
            <w:sz w:val="24"/>
            <w:szCs w:val="24"/>
          </w:rPr>
        </w:pPr>
        <w:r w:rsidRPr="00C56E8D">
          <w:rPr>
            <w:sz w:val="24"/>
            <w:szCs w:val="24"/>
          </w:rPr>
          <w:fldChar w:fldCharType="begin"/>
        </w:r>
        <w:r w:rsidRPr="00C56E8D">
          <w:rPr>
            <w:sz w:val="24"/>
            <w:szCs w:val="24"/>
          </w:rPr>
          <w:instrText xml:space="preserve"> PAGE   \* MERGEFORMAT </w:instrText>
        </w:r>
        <w:r w:rsidRPr="00C56E8D">
          <w:rPr>
            <w:sz w:val="24"/>
            <w:szCs w:val="24"/>
          </w:rPr>
          <w:fldChar w:fldCharType="separate"/>
        </w:r>
        <w:r w:rsidRPr="00C56E8D">
          <w:rPr>
            <w:noProof/>
            <w:sz w:val="24"/>
            <w:szCs w:val="24"/>
          </w:rPr>
          <w:t>2</w:t>
        </w:r>
        <w:r w:rsidRPr="00C56E8D">
          <w:rPr>
            <w:noProof/>
            <w:sz w:val="24"/>
            <w:szCs w:val="24"/>
          </w:rPr>
          <w:fldChar w:fldCharType="end"/>
        </w:r>
      </w:p>
    </w:sdtContent>
  </w:sdt>
  <w:p w:rsidR="00BB740A" w:rsidRDefault="00BB7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ED8" w:rsidRDefault="004F5ED8" w:rsidP="00175C98">
      <w:r>
        <w:separator/>
      </w:r>
    </w:p>
  </w:footnote>
  <w:footnote w:type="continuationSeparator" w:id="0">
    <w:p w:rsidR="004F5ED8" w:rsidRDefault="004F5ED8" w:rsidP="00175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159"/>
    <w:multiLevelType w:val="hybridMultilevel"/>
    <w:tmpl w:val="83945A4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120A9"/>
    <w:multiLevelType w:val="multilevel"/>
    <w:tmpl w:val="520E6796"/>
    <w:lvl w:ilvl="0">
      <w:start w:val="2"/>
      <w:numFmt w:val="decimal"/>
      <w:lvlText w:val="%1"/>
      <w:lvlJc w:val="left"/>
      <w:pPr>
        <w:ind w:left="600" w:hanging="600"/>
      </w:pPr>
      <w:rPr>
        <w:rFonts w:eastAsia="Arial" w:hint="default"/>
        <w:color w:val="auto"/>
      </w:rPr>
    </w:lvl>
    <w:lvl w:ilvl="1">
      <w:start w:val="2"/>
      <w:numFmt w:val="decimal"/>
      <w:lvlText w:val="%1.%2"/>
      <w:lvlJc w:val="left"/>
      <w:pPr>
        <w:ind w:left="600" w:hanging="600"/>
      </w:pPr>
      <w:rPr>
        <w:rFonts w:eastAsia="Arial" w:hint="default"/>
        <w:color w:val="auto"/>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1080" w:hanging="108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440" w:hanging="144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800" w:hanging="1800"/>
      </w:pPr>
      <w:rPr>
        <w:rFonts w:eastAsia="Arial" w:hint="default"/>
        <w:color w:val="auto"/>
      </w:rPr>
    </w:lvl>
    <w:lvl w:ilvl="8">
      <w:start w:val="1"/>
      <w:numFmt w:val="decimal"/>
      <w:lvlText w:val="%1.%2.%3.%4.%5.%6.%7.%8.%9"/>
      <w:lvlJc w:val="left"/>
      <w:pPr>
        <w:ind w:left="2160" w:hanging="2160"/>
      </w:pPr>
      <w:rPr>
        <w:rFonts w:eastAsia="Arial" w:hint="default"/>
        <w:color w:val="auto"/>
      </w:rPr>
    </w:lvl>
  </w:abstractNum>
  <w:abstractNum w:abstractNumId="2" w15:restartNumberingAfterBreak="0">
    <w:nsid w:val="013A3969"/>
    <w:multiLevelType w:val="hybridMultilevel"/>
    <w:tmpl w:val="F746C1DA"/>
    <w:lvl w:ilvl="0" w:tplc="7C2AEEC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547EBB"/>
    <w:multiLevelType w:val="multilevel"/>
    <w:tmpl w:val="370C383A"/>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E84A4E"/>
    <w:multiLevelType w:val="hybridMultilevel"/>
    <w:tmpl w:val="906025B0"/>
    <w:lvl w:ilvl="0" w:tplc="E4D42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BC1392"/>
    <w:multiLevelType w:val="hybridMultilevel"/>
    <w:tmpl w:val="E5582730"/>
    <w:lvl w:ilvl="0" w:tplc="E8E08AFC">
      <w:start w:val="1"/>
      <w:numFmt w:val="bullet"/>
      <w:lvlText w:val="•"/>
      <w:lvlJc w:val="left"/>
      <w:pPr>
        <w:tabs>
          <w:tab w:val="num" w:pos="720"/>
        </w:tabs>
        <w:ind w:left="720" w:hanging="360"/>
      </w:pPr>
      <w:rPr>
        <w:rFonts w:ascii="Times New Roman" w:hAnsi="Times New Roman" w:hint="default"/>
      </w:rPr>
    </w:lvl>
    <w:lvl w:ilvl="1" w:tplc="83FE3428" w:tentative="1">
      <w:start w:val="1"/>
      <w:numFmt w:val="bullet"/>
      <w:lvlText w:val="•"/>
      <w:lvlJc w:val="left"/>
      <w:pPr>
        <w:tabs>
          <w:tab w:val="num" w:pos="1440"/>
        </w:tabs>
        <w:ind w:left="1440" w:hanging="360"/>
      </w:pPr>
      <w:rPr>
        <w:rFonts w:ascii="Times New Roman" w:hAnsi="Times New Roman" w:hint="default"/>
      </w:rPr>
    </w:lvl>
    <w:lvl w:ilvl="2" w:tplc="2D22C7B8" w:tentative="1">
      <w:start w:val="1"/>
      <w:numFmt w:val="bullet"/>
      <w:lvlText w:val="•"/>
      <w:lvlJc w:val="left"/>
      <w:pPr>
        <w:tabs>
          <w:tab w:val="num" w:pos="2160"/>
        </w:tabs>
        <w:ind w:left="2160" w:hanging="360"/>
      </w:pPr>
      <w:rPr>
        <w:rFonts w:ascii="Times New Roman" w:hAnsi="Times New Roman" w:hint="default"/>
      </w:rPr>
    </w:lvl>
    <w:lvl w:ilvl="3" w:tplc="90A0BF50" w:tentative="1">
      <w:start w:val="1"/>
      <w:numFmt w:val="bullet"/>
      <w:lvlText w:val="•"/>
      <w:lvlJc w:val="left"/>
      <w:pPr>
        <w:tabs>
          <w:tab w:val="num" w:pos="2880"/>
        </w:tabs>
        <w:ind w:left="2880" w:hanging="360"/>
      </w:pPr>
      <w:rPr>
        <w:rFonts w:ascii="Times New Roman" w:hAnsi="Times New Roman" w:hint="default"/>
      </w:rPr>
    </w:lvl>
    <w:lvl w:ilvl="4" w:tplc="0BE0FA76" w:tentative="1">
      <w:start w:val="1"/>
      <w:numFmt w:val="bullet"/>
      <w:lvlText w:val="•"/>
      <w:lvlJc w:val="left"/>
      <w:pPr>
        <w:tabs>
          <w:tab w:val="num" w:pos="3600"/>
        </w:tabs>
        <w:ind w:left="3600" w:hanging="360"/>
      </w:pPr>
      <w:rPr>
        <w:rFonts w:ascii="Times New Roman" w:hAnsi="Times New Roman" w:hint="default"/>
      </w:rPr>
    </w:lvl>
    <w:lvl w:ilvl="5" w:tplc="0D0AAA7A" w:tentative="1">
      <w:start w:val="1"/>
      <w:numFmt w:val="bullet"/>
      <w:lvlText w:val="•"/>
      <w:lvlJc w:val="left"/>
      <w:pPr>
        <w:tabs>
          <w:tab w:val="num" w:pos="4320"/>
        </w:tabs>
        <w:ind w:left="4320" w:hanging="360"/>
      </w:pPr>
      <w:rPr>
        <w:rFonts w:ascii="Times New Roman" w:hAnsi="Times New Roman" w:hint="default"/>
      </w:rPr>
    </w:lvl>
    <w:lvl w:ilvl="6" w:tplc="8B8268E8" w:tentative="1">
      <w:start w:val="1"/>
      <w:numFmt w:val="bullet"/>
      <w:lvlText w:val="•"/>
      <w:lvlJc w:val="left"/>
      <w:pPr>
        <w:tabs>
          <w:tab w:val="num" w:pos="5040"/>
        </w:tabs>
        <w:ind w:left="5040" w:hanging="360"/>
      </w:pPr>
      <w:rPr>
        <w:rFonts w:ascii="Times New Roman" w:hAnsi="Times New Roman" w:hint="default"/>
      </w:rPr>
    </w:lvl>
    <w:lvl w:ilvl="7" w:tplc="09462754" w:tentative="1">
      <w:start w:val="1"/>
      <w:numFmt w:val="bullet"/>
      <w:lvlText w:val="•"/>
      <w:lvlJc w:val="left"/>
      <w:pPr>
        <w:tabs>
          <w:tab w:val="num" w:pos="5760"/>
        </w:tabs>
        <w:ind w:left="5760" w:hanging="360"/>
      </w:pPr>
      <w:rPr>
        <w:rFonts w:ascii="Times New Roman" w:hAnsi="Times New Roman" w:hint="default"/>
      </w:rPr>
    </w:lvl>
    <w:lvl w:ilvl="8" w:tplc="316EAD1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D25343"/>
    <w:multiLevelType w:val="hybridMultilevel"/>
    <w:tmpl w:val="76F61934"/>
    <w:lvl w:ilvl="0" w:tplc="C52E2D3A">
      <w:start w:val="1"/>
      <w:numFmt w:val="decimal"/>
      <w:lvlText w:val="%1."/>
      <w:lvlJc w:val="left"/>
      <w:pPr>
        <w:ind w:left="6930" w:hanging="360"/>
      </w:pPr>
      <w:rPr>
        <w:rFonts w:eastAsia="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0515D"/>
    <w:multiLevelType w:val="hybridMultilevel"/>
    <w:tmpl w:val="DE6C8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AE799C"/>
    <w:multiLevelType w:val="hybridMultilevel"/>
    <w:tmpl w:val="06F676F6"/>
    <w:lvl w:ilvl="0" w:tplc="2544EC4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19867078"/>
    <w:multiLevelType w:val="hybridMultilevel"/>
    <w:tmpl w:val="482403AC"/>
    <w:lvl w:ilvl="0" w:tplc="7B60A18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15:restartNumberingAfterBreak="0">
    <w:nsid w:val="1E2A5A39"/>
    <w:multiLevelType w:val="multilevel"/>
    <w:tmpl w:val="83700312"/>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6E60F77"/>
    <w:multiLevelType w:val="multilevel"/>
    <w:tmpl w:val="060A0FA2"/>
    <w:lvl w:ilvl="0">
      <w:start w:val="1"/>
      <w:numFmt w:val="decimal"/>
      <w:lvlText w:val="%1."/>
      <w:lvlJc w:val="left"/>
      <w:pPr>
        <w:ind w:left="108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12" w15:restartNumberingAfterBreak="0">
    <w:nsid w:val="325E045F"/>
    <w:multiLevelType w:val="multilevel"/>
    <w:tmpl w:val="DAC4476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2830382"/>
    <w:multiLevelType w:val="hybridMultilevel"/>
    <w:tmpl w:val="9108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B1C64"/>
    <w:multiLevelType w:val="multilevel"/>
    <w:tmpl w:val="D84087D4"/>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1D2403"/>
    <w:multiLevelType w:val="hybridMultilevel"/>
    <w:tmpl w:val="2EC6BA7E"/>
    <w:lvl w:ilvl="0" w:tplc="04090001">
      <w:start w:val="1"/>
      <w:numFmt w:val="bullet"/>
      <w:lvlText w:val=""/>
      <w:lvlJc w:val="left"/>
      <w:pPr>
        <w:ind w:left="1069" w:hanging="360"/>
      </w:pPr>
      <w:rPr>
        <w:rFonts w:ascii="Symbol" w:hAnsi="Symbol"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76B54C2"/>
    <w:multiLevelType w:val="hybridMultilevel"/>
    <w:tmpl w:val="CB946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C3394F"/>
    <w:multiLevelType w:val="hybridMultilevel"/>
    <w:tmpl w:val="DE6C8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DE214D"/>
    <w:multiLevelType w:val="multilevel"/>
    <w:tmpl w:val="620E2B9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2091FF8"/>
    <w:multiLevelType w:val="hybridMultilevel"/>
    <w:tmpl w:val="4A80658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6E63275"/>
    <w:multiLevelType w:val="multilevel"/>
    <w:tmpl w:val="FBDE0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D76D3F"/>
    <w:multiLevelType w:val="hybridMultilevel"/>
    <w:tmpl w:val="AB62461C"/>
    <w:lvl w:ilvl="0" w:tplc="EFFC556A">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4AE16F88"/>
    <w:multiLevelType w:val="hybridMultilevel"/>
    <w:tmpl w:val="F94C6E8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EF67A1F"/>
    <w:multiLevelType w:val="multilevel"/>
    <w:tmpl w:val="A112CF5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133D38"/>
    <w:multiLevelType w:val="hybridMultilevel"/>
    <w:tmpl w:val="3CFAC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B2076"/>
    <w:multiLevelType w:val="hybridMultilevel"/>
    <w:tmpl w:val="DE6C8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490F08"/>
    <w:multiLevelType w:val="multilevel"/>
    <w:tmpl w:val="1ECA9A34"/>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56221340"/>
    <w:multiLevelType w:val="hybridMultilevel"/>
    <w:tmpl w:val="3F74C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4C7B9E"/>
    <w:multiLevelType w:val="hybridMultilevel"/>
    <w:tmpl w:val="BB3EC02A"/>
    <w:lvl w:ilvl="0" w:tplc="2946B9C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80F1F"/>
    <w:multiLevelType w:val="hybridMultilevel"/>
    <w:tmpl w:val="A5C02872"/>
    <w:lvl w:ilvl="0" w:tplc="2946B9CE">
      <w:start w:val="1"/>
      <w:numFmt w:val="bullet"/>
      <w:lvlText w:val="-"/>
      <w:lvlJc w:val="left"/>
      <w:pPr>
        <w:ind w:left="720" w:hanging="360"/>
      </w:pPr>
      <w:rPr>
        <w:rFonts w:ascii="Times New Roman" w:eastAsia="Calibri" w:hAnsi="Times New Roman"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37DE6"/>
    <w:multiLevelType w:val="hybridMultilevel"/>
    <w:tmpl w:val="625C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C5F42"/>
    <w:multiLevelType w:val="hybridMultilevel"/>
    <w:tmpl w:val="1B08728A"/>
    <w:lvl w:ilvl="0" w:tplc="B348453A">
      <w:start w:val="1"/>
      <w:numFmt w:val="decimal"/>
      <w:lvlText w:val="%1)"/>
      <w:lvlJc w:val="left"/>
      <w:pPr>
        <w:ind w:left="502" w:hanging="360"/>
      </w:pPr>
      <w:rPr>
        <w:rFonts w:ascii="Times New Roman" w:eastAsia="Times New Roman" w:hAnsi="Times New Roman" w:cs="Times New Roman"/>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B034B"/>
    <w:multiLevelType w:val="hybridMultilevel"/>
    <w:tmpl w:val="A61293F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C176E5"/>
    <w:multiLevelType w:val="multilevel"/>
    <w:tmpl w:val="05B8D0F6"/>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6EAF7D41"/>
    <w:multiLevelType w:val="hybridMultilevel"/>
    <w:tmpl w:val="D234C6C2"/>
    <w:lvl w:ilvl="0" w:tplc="31C48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1E060E7"/>
    <w:multiLevelType w:val="hybridMultilevel"/>
    <w:tmpl w:val="B06C9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307A04"/>
    <w:multiLevelType w:val="hybridMultilevel"/>
    <w:tmpl w:val="88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84206"/>
    <w:multiLevelType w:val="multilevel"/>
    <w:tmpl w:val="307EBD6E"/>
    <w:lvl w:ilvl="0">
      <w:start w:val="2"/>
      <w:numFmt w:val="decimal"/>
      <w:lvlText w:val="%1"/>
      <w:lvlJc w:val="left"/>
      <w:pPr>
        <w:ind w:left="600" w:hanging="600"/>
      </w:pPr>
      <w:rPr>
        <w:rFonts w:eastAsia="Arial" w:hint="default"/>
        <w:color w:val="auto"/>
      </w:rPr>
    </w:lvl>
    <w:lvl w:ilvl="1">
      <w:start w:val="2"/>
      <w:numFmt w:val="decimal"/>
      <w:lvlText w:val="%1.%2"/>
      <w:lvlJc w:val="left"/>
      <w:pPr>
        <w:ind w:left="600" w:hanging="600"/>
      </w:pPr>
      <w:rPr>
        <w:rFonts w:eastAsia="Arial" w:hint="default"/>
        <w:color w:val="auto"/>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1080" w:hanging="108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440" w:hanging="144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800" w:hanging="1800"/>
      </w:pPr>
      <w:rPr>
        <w:rFonts w:eastAsia="Arial" w:hint="default"/>
        <w:color w:val="auto"/>
      </w:rPr>
    </w:lvl>
    <w:lvl w:ilvl="8">
      <w:start w:val="1"/>
      <w:numFmt w:val="decimal"/>
      <w:lvlText w:val="%1.%2.%3.%4.%5.%6.%7.%8.%9"/>
      <w:lvlJc w:val="left"/>
      <w:pPr>
        <w:ind w:left="2160" w:hanging="2160"/>
      </w:pPr>
      <w:rPr>
        <w:rFonts w:eastAsia="Arial" w:hint="default"/>
        <w:color w:val="auto"/>
      </w:rPr>
    </w:lvl>
  </w:abstractNum>
  <w:abstractNum w:abstractNumId="38" w15:restartNumberingAfterBreak="0">
    <w:nsid w:val="7D4E79BC"/>
    <w:multiLevelType w:val="hybridMultilevel"/>
    <w:tmpl w:val="D4D8EA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B767C"/>
    <w:multiLevelType w:val="hybridMultilevel"/>
    <w:tmpl w:val="A816F50A"/>
    <w:lvl w:ilvl="0" w:tplc="EFFC556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F290EAE"/>
    <w:multiLevelType w:val="multilevel"/>
    <w:tmpl w:val="9822B8B0"/>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28"/>
  </w:num>
  <w:num w:numId="3">
    <w:abstractNumId w:val="15"/>
  </w:num>
  <w:num w:numId="4">
    <w:abstractNumId w:val="31"/>
  </w:num>
  <w:num w:numId="5">
    <w:abstractNumId w:val="4"/>
  </w:num>
  <w:num w:numId="6">
    <w:abstractNumId w:val="12"/>
  </w:num>
  <w:num w:numId="7">
    <w:abstractNumId w:val="29"/>
  </w:num>
  <w:num w:numId="8">
    <w:abstractNumId w:val="19"/>
  </w:num>
  <w:num w:numId="9">
    <w:abstractNumId w:val="32"/>
  </w:num>
  <w:num w:numId="10">
    <w:abstractNumId w:val="5"/>
  </w:num>
  <w:num w:numId="11">
    <w:abstractNumId w:val="34"/>
  </w:num>
  <w:num w:numId="12">
    <w:abstractNumId w:val="2"/>
  </w:num>
  <w:num w:numId="13">
    <w:abstractNumId w:val="22"/>
  </w:num>
  <w:num w:numId="14">
    <w:abstractNumId w:val="18"/>
  </w:num>
  <w:num w:numId="15">
    <w:abstractNumId w:val="3"/>
  </w:num>
  <w:num w:numId="16">
    <w:abstractNumId w:val="40"/>
  </w:num>
  <w:num w:numId="17">
    <w:abstractNumId w:val="23"/>
  </w:num>
  <w:num w:numId="18">
    <w:abstractNumId w:val="14"/>
  </w:num>
  <w:num w:numId="19">
    <w:abstractNumId w:val="1"/>
  </w:num>
  <w:num w:numId="20">
    <w:abstractNumId w:val="37"/>
  </w:num>
  <w:num w:numId="21">
    <w:abstractNumId w:val="8"/>
  </w:num>
  <w:num w:numId="22">
    <w:abstractNumId w:val="0"/>
  </w:num>
  <w:num w:numId="23">
    <w:abstractNumId w:val="11"/>
  </w:num>
  <w:num w:numId="24">
    <w:abstractNumId w:val="20"/>
  </w:num>
  <w:num w:numId="25">
    <w:abstractNumId w:val="9"/>
  </w:num>
  <w:num w:numId="26">
    <w:abstractNumId w:val="24"/>
  </w:num>
  <w:num w:numId="27">
    <w:abstractNumId w:val="10"/>
  </w:num>
  <w:num w:numId="28">
    <w:abstractNumId w:val="26"/>
  </w:num>
  <w:num w:numId="29">
    <w:abstractNumId w:val="33"/>
  </w:num>
  <w:num w:numId="30">
    <w:abstractNumId w:val="39"/>
  </w:num>
  <w:num w:numId="31">
    <w:abstractNumId w:val="21"/>
  </w:num>
  <w:num w:numId="32">
    <w:abstractNumId w:val="27"/>
  </w:num>
  <w:num w:numId="33">
    <w:abstractNumId w:val="16"/>
  </w:num>
  <w:num w:numId="34">
    <w:abstractNumId w:val="7"/>
  </w:num>
  <w:num w:numId="35">
    <w:abstractNumId w:val="35"/>
  </w:num>
  <w:num w:numId="36">
    <w:abstractNumId w:val="30"/>
  </w:num>
  <w:num w:numId="37">
    <w:abstractNumId w:val="25"/>
  </w:num>
  <w:num w:numId="38">
    <w:abstractNumId w:val="17"/>
  </w:num>
  <w:num w:numId="39">
    <w:abstractNumId w:val="13"/>
  </w:num>
  <w:num w:numId="40">
    <w:abstractNumId w:val="3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7A"/>
    <w:rsid w:val="00012119"/>
    <w:rsid w:val="00014925"/>
    <w:rsid w:val="00020E5C"/>
    <w:rsid w:val="00026BA5"/>
    <w:rsid w:val="0003799B"/>
    <w:rsid w:val="000521A8"/>
    <w:rsid w:val="00052EC3"/>
    <w:rsid w:val="000567A5"/>
    <w:rsid w:val="000567DC"/>
    <w:rsid w:val="00064DD7"/>
    <w:rsid w:val="00066476"/>
    <w:rsid w:val="00077D52"/>
    <w:rsid w:val="000824A2"/>
    <w:rsid w:val="00091674"/>
    <w:rsid w:val="000A01B3"/>
    <w:rsid w:val="000B5E51"/>
    <w:rsid w:val="000E11B2"/>
    <w:rsid w:val="00103FFB"/>
    <w:rsid w:val="001115FA"/>
    <w:rsid w:val="0011411E"/>
    <w:rsid w:val="00116656"/>
    <w:rsid w:val="001258EA"/>
    <w:rsid w:val="001310AE"/>
    <w:rsid w:val="001502ED"/>
    <w:rsid w:val="00154E5A"/>
    <w:rsid w:val="00163579"/>
    <w:rsid w:val="00164576"/>
    <w:rsid w:val="00175C98"/>
    <w:rsid w:val="00177E13"/>
    <w:rsid w:val="00191A69"/>
    <w:rsid w:val="00193891"/>
    <w:rsid w:val="00194C82"/>
    <w:rsid w:val="001A0071"/>
    <w:rsid w:val="001A221A"/>
    <w:rsid w:val="001B167F"/>
    <w:rsid w:val="001E6F2E"/>
    <w:rsid w:val="001E7CDC"/>
    <w:rsid w:val="001F7B75"/>
    <w:rsid w:val="00203071"/>
    <w:rsid w:val="0020728E"/>
    <w:rsid w:val="002219D5"/>
    <w:rsid w:val="00227708"/>
    <w:rsid w:val="00235309"/>
    <w:rsid w:val="00255FB7"/>
    <w:rsid w:val="00264043"/>
    <w:rsid w:val="0026490B"/>
    <w:rsid w:val="00265822"/>
    <w:rsid w:val="00271BBB"/>
    <w:rsid w:val="0027798E"/>
    <w:rsid w:val="00281423"/>
    <w:rsid w:val="00282429"/>
    <w:rsid w:val="00284BFD"/>
    <w:rsid w:val="002851A1"/>
    <w:rsid w:val="00290BED"/>
    <w:rsid w:val="002924AB"/>
    <w:rsid w:val="002975F0"/>
    <w:rsid w:val="002A4E2F"/>
    <w:rsid w:val="002B0B8C"/>
    <w:rsid w:val="002E0939"/>
    <w:rsid w:val="002E3580"/>
    <w:rsid w:val="002F7783"/>
    <w:rsid w:val="0030798F"/>
    <w:rsid w:val="00311116"/>
    <w:rsid w:val="00311BF6"/>
    <w:rsid w:val="00315D3F"/>
    <w:rsid w:val="00321AE7"/>
    <w:rsid w:val="00323660"/>
    <w:rsid w:val="003328A3"/>
    <w:rsid w:val="00337D69"/>
    <w:rsid w:val="003416D2"/>
    <w:rsid w:val="00342C0F"/>
    <w:rsid w:val="0034611A"/>
    <w:rsid w:val="003472DC"/>
    <w:rsid w:val="003709DD"/>
    <w:rsid w:val="00384A87"/>
    <w:rsid w:val="00391C06"/>
    <w:rsid w:val="00391C62"/>
    <w:rsid w:val="00395F05"/>
    <w:rsid w:val="00397AAE"/>
    <w:rsid w:val="003A3969"/>
    <w:rsid w:val="003B3BEF"/>
    <w:rsid w:val="003C7185"/>
    <w:rsid w:val="003D3151"/>
    <w:rsid w:val="003D5E23"/>
    <w:rsid w:val="003E32B8"/>
    <w:rsid w:val="003E4A8D"/>
    <w:rsid w:val="003F0EC3"/>
    <w:rsid w:val="003F2222"/>
    <w:rsid w:val="00400D4C"/>
    <w:rsid w:val="004155B1"/>
    <w:rsid w:val="00432900"/>
    <w:rsid w:val="00451782"/>
    <w:rsid w:val="00452034"/>
    <w:rsid w:val="00460191"/>
    <w:rsid w:val="00463A92"/>
    <w:rsid w:val="00473D9E"/>
    <w:rsid w:val="00474E8C"/>
    <w:rsid w:val="00475E36"/>
    <w:rsid w:val="004800DD"/>
    <w:rsid w:val="00486847"/>
    <w:rsid w:val="00494538"/>
    <w:rsid w:val="00494AA1"/>
    <w:rsid w:val="004A2EFB"/>
    <w:rsid w:val="004A79ED"/>
    <w:rsid w:val="004C7E38"/>
    <w:rsid w:val="004D0EAF"/>
    <w:rsid w:val="004D5999"/>
    <w:rsid w:val="004E1874"/>
    <w:rsid w:val="004E2F1B"/>
    <w:rsid w:val="004F3BCA"/>
    <w:rsid w:val="004F5ED8"/>
    <w:rsid w:val="004F792D"/>
    <w:rsid w:val="00503137"/>
    <w:rsid w:val="0050381C"/>
    <w:rsid w:val="00547EF1"/>
    <w:rsid w:val="00554DDE"/>
    <w:rsid w:val="0058023D"/>
    <w:rsid w:val="005909EF"/>
    <w:rsid w:val="00593D7A"/>
    <w:rsid w:val="005945F5"/>
    <w:rsid w:val="005A0B0F"/>
    <w:rsid w:val="005A214C"/>
    <w:rsid w:val="005B0921"/>
    <w:rsid w:val="005B75B9"/>
    <w:rsid w:val="005E02F8"/>
    <w:rsid w:val="005E2BE3"/>
    <w:rsid w:val="005E6AD9"/>
    <w:rsid w:val="005F16D4"/>
    <w:rsid w:val="005F3A80"/>
    <w:rsid w:val="006217F8"/>
    <w:rsid w:val="0063416C"/>
    <w:rsid w:val="00636666"/>
    <w:rsid w:val="00637941"/>
    <w:rsid w:val="0066234E"/>
    <w:rsid w:val="00665824"/>
    <w:rsid w:val="00672993"/>
    <w:rsid w:val="00674556"/>
    <w:rsid w:val="00675018"/>
    <w:rsid w:val="006817C0"/>
    <w:rsid w:val="006937E6"/>
    <w:rsid w:val="00696209"/>
    <w:rsid w:val="00696AAB"/>
    <w:rsid w:val="006B73B1"/>
    <w:rsid w:val="006C5AE7"/>
    <w:rsid w:val="006D1208"/>
    <w:rsid w:val="006E0F5E"/>
    <w:rsid w:val="006F385E"/>
    <w:rsid w:val="00700179"/>
    <w:rsid w:val="00702DB2"/>
    <w:rsid w:val="00705F2D"/>
    <w:rsid w:val="00715C4C"/>
    <w:rsid w:val="007260E9"/>
    <w:rsid w:val="00726FCB"/>
    <w:rsid w:val="00730CE5"/>
    <w:rsid w:val="007327C1"/>
    <w:rsid w:val="00736036"/>
    <w:rsid w:val="007474A1"/>
    <w:rsid w:val="00747C3C"/>
    <w:rsid w:val="00750E30"/>
    <w:rsid w:val="00774CAA"/>
    <w:rsid w:val="007A28BC"/>
    <w:rsid w:val="007A2F39"/>
    <w:rsid w:val="007A59BD"/>
    <w:rsid w:val="007A5CA3"/>
    <w:rsid w:val="007F0C12"/>
    <w:rsid w:val="00805350"/>
    <w:rsid w:val="0080674C"/>
    <w:rsid w:val="0082601D"/>
    <w:rsid w:val="0082615B"/>
    <w:rsid w:val="00826A4A"/>
    <w:rsid w:val="0083488F"/>
    <w:rsid w:val="00836991"/>
    <w:rsid w:val="00845911"/>
    <w:rsid w:val="00863C04"/>
    <w:rsid w:val="008737DA"/>
    <w:rsid w:val="00875D13"/>
    <w:rsid w:val="008916B1"/>
    <w:rsid w:val="00892CCF"/>
    <w:rsid w:val="008A2459"/>
    <w:rsid w:val="008A58CD"/>
    <w:rsid w:val="008B7475"/>
    <w:rsid w:val="008C12F9"/>
    <w:rsid w:val="008D1985"/>
    <w:rsid w:val="008D3258"/>
    <w:rsid w:val="008D3848"/>
    <w:rsid w:val="008E67DB"/>
    <w:rsid w:val="008F1E91"/>
    <w:rsid w:val="008F2FDD"/>
    <w:rsid w:val="00902936"/>
    <w:rsid w:val="009131FD"/>
    <w:rsid w:val="0091531B"/>
    <w:rsid w:val="00926B53"/>
    <w:rsid w:val="00934172"/>
    <w:rsid w:val="009417BE"/>
    <w:rsid w:val="00943A94"/>
    <w:rsid w:val="0094745C"/>
    <w:rsid w:val="0095186D"/>
    <w:rsid w:val="00956940"/>
    <w:rsid w:val="009625AA"/>
    <w:rsid w:val="0096559F"/>
    <w:rsid w:val="009719C9"/>
    <w:rsid w:val="009869CD"/>
    <w:rsid w:val="00995FD3"/>
    <w:rsid w:val="00996414"/>
    <w:rsid w:val="009972F4"/>
    <w:rsid w:val="009A1B74"/>
    <w:rsid w:val="009A4B7D"/>
    <w:rsid w:val="009B0A98"/>
    <w:rsid w:val="009C1DA6"/>
    <w:rsid w:val="009C3F3D"/>
    <w:rsid w:val="009C5083"/>
    <w:rsid w:val="009D4A6E"/>
    <w:rsid w:val="009F0C25"/>
    <w:rsid w:val="00A000D2"/>
    <w:rsid w:val="00A02C2B"/>
    <w:rsid w:val="00A06D0E"/>
    <w:rsid w:val="00A122FC"/>
    <w:rsid w:val="00A12DDF"/>
    <w:rsid w:val="00A14D80"/>
    <w:rsid w:val="00A17A89"/>
    <w:rsid w:val="00A25CAA"/>
    <w:rsid w:val="00A25D5C"/>
    <w:rsid w:val="00A40752"/>
    <w:rsid w:val="00A52A9A"/>
    <w:rsid w:val="00A65D05"/>
    <w:rsid w:val="00A66500"/>
    <w:rsid w:val="00A81098"/>
    <w:rsid w:val="00A848E5"/>
    <w:rsid w:val="00A85292"/>
    <w:rsid w:val="00A9049C"/>
    <w:rsid w:val="00A91D82"/>
    <w:rsid w:val="00A91F26"/>
    <w:rsid w:val="00AA7E83"/>
    <w:rsid w:val="00AB7907"/>
    <w:rsid w:val="00AD06E5"/>
    <w:rsid w:val="00AD0E80"/>
    <w:rsid w:val="00AE1C2F"/>
    <w:rsid w:val="00AE2B44"/>
    <w:rsid w:val="00AE5D53"/>
    <w:rsid w:val="00AF1C46"/>
    <w:rsid w:val="00AF221A"/>
    <w:rsid w:val="00AF2A52"/>
    <w:rsid w:val="00AF4CBA"/>
    <w:rsid w:val="00B1346D"/>
    <w:rsid w:val="00B14108"/>
    <w:rsid w:val="00B2720D"/>
    <w:rsid w:val="00B34917"/>
    <w:rsid w:val="00B36C12"/>
    <w:rsid w:val="00B3714C"/>
    <w:rsid w:val="00B55A0A"/>
    <w:rsid w:val="00B5789F"/>
    <w:rsid w:val="00B62D5C"/>
    <w:rsid w:val="00B76151"/>
    <w:rsid w:val="00B768A6"/>
    <w:rsid w:val="00B76A07"/>
    <w:rsid w:val="00B97CFC"/>
    <w:rsid w:val="00BB740A"/>
    <w:rsid w:val="00BC43E3"/>
    <w:rsid w:val="00BC632B"/>
    <w:rsid w:val="00BD386A"/>
    <w:rsid w:val="00C12D60"/>
    <w:rsid w:val="00C34514"/>
    <w:rsid w:val="00C40657"/>
    <w:rsid w:val="00C53798"/>
    <w:rsid w:val="00C56E8D"/>
    <w:rsid w:val="00C6420E"/>
    <w:rsid w:val="00C74379"/>
    <w:rsid w:val="00C83186"/>
    <w:rsid w:val="00C84A5E"/>
    <w:rsid w:val="00C91AB6"/>
    <w:rsid w:val="00C93FED"/>
    <w:rsid w:val="00CA12CE"/>
    <w:rsid w:val="00CC1A51"/>
    <w:rsid w:val="00CC2D5A"/>
    <w:rsid w:val="00CD01C2"/>
    <w:rsid w:val="00CD3282"/>
    <w:rsid w:val="00CD441F"/>
    <w:rsid w:val="00CD6F73"/>
    <w:rsid w:val="00CE21BF"/>
    <w:rsid w:val="00CE5F69"/>
    <w:rsid w:val="00CF7A96"/>
    <w:rsid w:val="00D02C25"/>
    <w:rsid w:val="00D03729"/>
    <w:rsid w:val="00D1171D"/>
    <w:rsid w:val="00D11952"/>
    <w:rsid w:val="00D14968"/>
    <w:rsid w:val="00D21AEF"/>
    <w:rsid w:val="00D2226A"/>
    <w:rsid w:val="00D225B0"/>
    <w:rsid w:val="00D30404"/>
    <w:rsid w:val="00D338E5"/>
    <w:rsid w:val="00D42763"/>
    <w:rsid w:val="00D43FF5"/>
    <w:rsid w:val="00D52A8B"/>
    <w:rsid w:val="00D5460C"/>
    <w:rsid w:val="00D54CF1"/>
    <w:rsid w:val="00D566A8"/>
    <w:rsid w:val="00D572AA"/>
    <w:rsid w:val="00D63195"/>
    <w:rsid w:val="00D674B6"/>
    <w:rsid w:val="00D912B9"/>
    <w:rsid w:val="00DA02E6"/>
    <w:rsid w:val="00DB792C"/>
    <w:rsid w:val="00DD474E"/>
    <w:rsid w:val="00DE63C7"/>
    <w:rsid w:val="00DF07C1"/>
    <w:rsid w:val="00E03FCA"/>
    <w:rsid w:val="00E054E3"/>
    <w:rsid w:val="00E10F0E"/>
    <w:rsid w:val="00E12EE3"/>
    <w:rsid w:val="00E24BF6"/>
    <w:rsid w:val="00E2572C"/>
    <w:rsid w:val="00E25BB2"/>
    <w:rsid w:val="00E3218B"/>
    <w:rsid w:val="00E34031"/>
    <w:rsid w:val="00E36AF8"/>
    <w:rsid w:val="00E41195"/>
    <w:rsid w:val="00E4206B"/>
    <w:rsid w:val="00E4547F"/>
    <w:rsid w:val="00E476BB"/>
    <w:rsid w:val="00E516AE"/>
    <w:rsid w:val="00E51A9C"/>
    <w:rsid w:val="00E565D9"/>
    <w:rsid w:val="00E57AD2"/>
    <w:rsid w:val="00E6310D"/>
    <w:rsid w:val="00E6439E"/>
    <w:rsid w:val="00E65263"/>
    <w:rsid w:val="00E65BE5"/>
    <w:rsid w:val="00E664DD"/>
    <w:rsid w:val="00E669F1"/>
    <w:rsid w:val="00E75214"/>
    <w:rsid w:val="00E84F4B"/>
    <w:rsid w:val="00E8506E"/>
    <w:rsid w:val="00E857F0"/>
    <w:rsid w:val="00E923B9"/>
    <w:rsid w:val="00E94F2E"/>
    <w:rsid w:val="00E96640"/>
    <w:rsid w:val="00EA55D5"/>
    <w:rsid w:val="00EC0771"/>
    <w:rsid w:val="00EC79C4"/>
    <w:rsid w:val="00ED7C07"/>
    <w:rsid w:val="00EE2864"/>
    <w:rsid w:val="00EF6724"/>
    <w:rsid w:val="00F0050E"/>
    <w:rsid w:val="00F162CA"/>
    <w:rsid w:val="00F27500"/>
    <w:rsid w:val="00F40357"/>
    <w:rsid w:val="00F4039C"/>
    <w:rsid w:val="00F56830"/>
    <w:rsid w:val="00F60E0C"/>
    <w:rsid w:val="00F631AC"/>
    <w:rsid w:val="00F656B0"/>
    <w:rsid w:val="00F75F57"/>
    <w:rsid w:val="00F83B2B"/>
    <w:rsid w:val="00F928C1"/>
    <w:rsid w:val="00FA097D"/>
    <w:rsid w:val="00FB0682"/>
    <w:rsid w:val="00FC562E"/>
    <w:rsid w:val="00FE3952"/>
    <w:rsid w:val="00FE3F81"/>
    <w:rsid w:val="00FF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F98FA-A26C-4733-836A-C33D5602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F4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uiPriority w:val="9"/>
    <w:qFormat/>
    <w:rsid w:val="00CC2D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75C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098"/>
    <w:pPr>
      <w:ind w:left="720"/>
      <w:contextualSpacing/>
    </w:pPr>
  </w:style>
  <w:style w:type="paragraph" w:customStyle="1" w:styleId="Standard">
    <w:name w:val="Standard"/>
    <w:rsid w:val="00A8109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styleId="Hyperlink">
    <w:name w:val="Hyperlink"/>
    <w:basedOn w:val="DefaultParagraphFont"/>
    <w:uiPriority w:val="99"/>
    <w:unhideWhenUsed/>
    <w:rsid w:val="009F0C25"/>
    <w:rPr>
      <w:color w:val="0000FF" w:themeColor="hyperlink"/>
      <w:u w:val="single"/>
    </w:rPr>
  </w:style>
  <w:style w:type="character" w:customStyle="1" w:styleId="UnresolvedMention1">
    <w:name w:val="Unresolved Mention1"/>
    <w:basedOn w:val="DefaultParagraphFont"/>
    <w:uiPriority w:val="99"/>
    <w:semiHidden/>
    <w:unhideWhenUsed/>
    <w:rsid w:val="009F0C25"/>
    <w:rPr>
      <w:color w:val="605E5C"/>
      <w:shd w:val="clear" w:color="auto" w:fill="E1DFDD"/>
    </w:rPr>
  </w:style>
  <w:style w:type="character" w:customStyle="1" w:styleId="w">
    <w:name w:val="w"/>
    <w:basedOn w:val="DefaultParagraphFont"/>
    <w:rsid w:val="00A06D0E"/>
  </w:style>
  <w:style w:type="character" w:customStyle="1" w:styleId="Heading1Char">
    <w:name w:val="Heading 1 Char"/>
    <w:basedOn w:val="DefaultParagraphFont"/>
    <w:link w:val="Heading1"/>
    <w:uiPriority w:val="9"/>
    <w:rsid w:val="00CC2D5A"/>
    <w:rPr>
      <w:rFonts w:asciiTheme="majorHAnsi" w:eastAsiaTheme="majorEastAsia" w:hAnsiTheme="majorHAnsi" w:cstheme="majorBidi"/>
      <w:color w:val="365F91" w:themeColor="accent1" w:themeShade="BF"/>
      <w:sz w:val="32"/>
      <w:szCs w:val="32"/>
      <w:lang w:eastAsia="ru-RU"/>
    </w:rPr>
  </w:style>
  <w:style w:type="paragraph" w:styleId="TOCHeading">
    <w:name w:val="TOC Heading"/>
    <w:basedOn w:val="Heading1"/>
    <w:next w:val="Normal"/>
    <w:uiPriority w:val="39"/>
    <w:unhideWhenUsed/>
    <w:qFormat/>
    <w:rsid w:val="00CC2D5A"/>
    <w:pPr>
      <w:overflowPunct/>
      <w:autoSpaceDE/>
      <w:autoSpaceDN/>
      <w:adjustRightInd/>
      <w:spacing w:line="259" w:lineRule="auto"/>
      <w:outlineLvl w:val="9"/>
    </w:pPr>
    <w:rPr>
      <w:lang w:val="en-US" w:eastAsia="en-US"/>
    </w:rPr>
  </w:style>
  <w:style w:type="paragraph" w:styleId="TOC1">
    <w:name w:val="toc 1"/>
    <w:basedOn w:val="Normal"/>
    <w:next w:val="Normal"/>
    <w:autoRedefine/>
    <w:uiPriority w:val="39"/>
    <w:unhideWhenUsed/>
    <w:rsid w:val="00CC2D5A"/>
    <w:pPr>
      <w:spacing w:after="100"/>
    </w:pPr>
  </w:style>
  <w:style w:type="paragraph" w:styleId="BalloonText">
    <w:name w:val="Balloon Text"/>
    <w:basedOn w:val="Normal"/>
    <w:link w:val="BalloonTextChar"/>
    <w:uiPriority w:val="99"/>
    <w:semiHidden/>
    <w:unhideWhenUsed/>
    <w:rsid w:val="00CC2D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5A"/>
    <w:rPr>
      <w:rFonts w:ascii="Segoe UI" w:eastAsia="Times New Roman" w:hAnsi="Segoe UI" w:cs="Segoe UI"/>
      <w:sz w:val="18"/>
      <w:szCs w:val="18"/>
      <w:lang w:eastAsia="ru-RU"/>
    </w:rPr>
  </w:style>
  <w:style w:type="character" w:styleId="UnresolvedMention">
    <w:name w:val="Unresolved Mention"/>
    <w:basedOn w:val="DefaultParagraphFont"/>
    <w:uiPriority w:val="99"/>
    <w:semiHidden/>
    <w:unhideWhenUsed/>
    <w:rsid w:val="00BC43E3"/>
    <w:rPr>
      <w:color w:val="605E5C"/>
      <w:shd w:val="clear" w:color="auto" w:fill="E1DFDD"/>
    </w:rPr>
  </w:style>
  <w:style w:type="character" w:styleId="FollowedHyperlink">
    <w:name w:val="FollowedHyperlink"/>
    <w:basedOn w:val="DefaultParagraphFont"/>
    <w:uiPriority w:val="99"/>
    <w:semiHidden/>
    <w:unhideWhenUsed/>
    <w:rsid w:val="00BC43E3"/>
    <w:rPr>
      <w:color w:val="800080" w:themeColor="followedHyperlink"/>
      <w:u w:val="single"/>
    </w:rPr>
  </w:style>
  <w:style w:type="paragraph" w:styleId="Header">
    <w:name w:val="header"/>
    <w:basedOn w:val="Normal"/>
    <w:link w:val="HeaderChar"/>
    <w:uiPriority w:val="99"/>
    <w:unhideWhenUsed/>
    <w:rsid w:val="00175C98"/>
    <w:pPr>
      <w:tabs>
        <w:tab w:val="center" w:pos="4680"/>
        <w:tab w:val="right" w:pos="9360"/>
      </w:tabs>
    </w:pPr>
  </w:style>
  <w:style w:type="character" w:customStyle="1" w:styleId="HeaderChar">
    <w:name w:val="Header Char"/>
    <w:basedOn w:val="DefaultParagraphFont"/>
    <w:link w:val="Header"/>
    <w:uiPriority w:val="99"/>
    <w:rsid w:val="00175C98"/>
    <w:rPr>
      <w:rFonts w:ascii="Times New Roman" w:eastAsia="Times New Roman" w:hAnsi="Times New Roman" w:cs="Times New Roman"/>
      <w:sz w:val="20"/>
      <w:szCs w:val="20"/>
      <w:lang w:eastAsia="ru-RU"/>
    </w:rPr>
  </w:style>
  <w:style w:type="paragraph" w:styleId="Footer">
    <w:name w:val="footer"/>
    <w:basedOn w:val="Normal"/>
    <w:link w:val="FooterChar"/>
    <w:uiPriority w:val="99"/>
    <w:unhideWhenUsed/>
    <w:rsid w:val="00175C98"/>
    <w:pPr>
      <w:tabs>
        <w:tab w:val="center" w:pos="4680"/>
        <w:tab w:val="right" w:pos="9360"/>
      </w:tabs>
    </w:pPr>
  </w:style>
  <w:style w:type="character" w:customStyle="1" w:styleId="FooterChar">
    <w:name w:val="Footer Char"/>
    <w:basedOn w:val="DefaultParagraphFont"/>
    <w:link w:val="Footer"/>
    <w:uiPriority w:val="99"/>
    <w:rsid w:val="00175C98"/>
    <w:rPr>
      <w:rFonts w:ascii="Times New Roman" w:eastAsia="Times New Roman" w:hAnsi="Times New Roman" w:cs="Times New Roman"/>
      <w:sz w:val="20"/>
      <w:szCs w:val="20"/>
      <w:lang w:eastAsia="ru-RU"/>
    </w:rPr>
  </w:style>
  <w:style w:type="character" w:customStyle="1" w:styleId="Heading2Char">
    <w:name w:val="Heading 2 Char"/>
    <w:basedOn w:val="DefaultParagraphFont"/>
    <w:link w:val="Heading2"/>
    <w:uiPriority w:val="9"/>
    <w:semiHidden/>
    <w:rsid w:val="00175C98"/>
    <w:rPr>
      <w:rFonts w:asciiTheme="majorHAnsi" w:eastAsiaTheme="majorEastAsia" w:hAnsiTheme="majorHAnsi" w:cstheme="majorBidi"/>
      <w:color w:val="365F91" w:themeColor="accent1" w:themeShade="BF"/>
      <w:sz w:val="26"/>
      <w:szCs w:val="26"/>
      <w:lang w:eastAsia="ru-RU"/>
    </w:rPr>
  </w:style>
  <w:style w:type="paragraph" w:styleId="TOC2">
    <w:name w:val="toc 2"/>
    <w:basedOn w:val="Normal"/>
    <w:next w:val="Normal"/>
    <w:autoRedefine/>
    <w:uiPriority w:val="39"/>
    <w:unhideWhenUsed/>
    <w:rsid w:val="006937E6"/>
    <w:pPr>
      <w:spacing w:after="100"/>
      <w:ind w:left="200"/>
    </w:pPr>
  </w:style>
  <w:style w:type="paragraph" w:customStyle="1" w:styleId="Default">
    <w:name w:val="Default"/>
    <w:rsid w:val="00E857F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857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267550">
      <w:bodyDiv w:val="1"/>
      <w:marLeft w:val="0"/>
      <w:marRight w:val="0"/>
      <w:marTop w:val="0"/>
      <w:marBottom w:val="0"/>
      <w:divBdr>
        <w:top w:val="none" w:sz="0" w:space="0" w:color="auto"/>
        <w:left w:val="none" w:sz="0" w:space="0" w:color="auto"/>
        <w:bottom w:val="none" w:sz="0" w:space="0" w:color="auto"/>
        <w:right w:val="none" w:sz="0" w:space="0" w:color="auto"/>
      </w:divBdr>
      <w:divsChild>
        <w:div w:id="367027648">
          <w:marLeft w:val="547"/>
          <w:marRight w:val="0"/>
          <w:marTop w:val="0"/>
          <w:marBottom w:val="0"/>
          <w:divBdr>
            <w:top w:val="none" w:sz="0" w:space="0" w:color="auto"/>
            <w:left w:val="none" w:sz="0" w:space="0" w:color="auto"/>
            <w:bottom w:val="none" w:sz="0" w:space="0" w:color="auto"/>
            <w:right w:val="none" w:sz="0" w:space="0" w:color="auto"/>
          </w:divBdr>
        </w:div>
        <w:div w:id="1443719094">
          <w:marLeft w:val="547"/>
          <w:marRight w:val="0"/>
          <w:marTop w:val="0"/>
          <w:marBottom w:val="0"/>
          <w:divBdr>
            <w:top w:val="none" w:sz="0" w:space="0" w:color="auto"/>
            <w:left w:val="none" w:sz="0" w:space="0" w:color="auto"/>
            <w:bottom w:val="none" w:sz="0" w:space="0" w:color="auto"/>
            <w:right w:val="none" w:sz="0" w:space="0" w:color="auto"/>
          </w:divBdr>
        </w:div>
      </w:divsChild>
    </w:div>
    <w:div w:id="1817603152">
      <w:bodyDiv w:val="1"/>
      <w:marLeft w:val="0"/>
      <w:marRight w:val="0"/>
      <w:marTop w:val="0"/>
      <w:marBottom w:val="0"/>
      <w:divBdr>
        <w:top w:val="none" w:sz="0" w:space="0" w:color="auto"/>
        <w:left w:val="none" w:sz="0" w:space="0" w:color="auto"/>
        <w:bottom w:val="none" w:sz="0" w:space="0" w:color="auto"/>
        <w:right w:val="none" w:sz="0" w:space="0" w:color="auto"/>
      </w:divBdr>
    </w:div>
    <w:div w:id="198943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mentalcenter.kz" TargetMode="External"/><Relationship Id="rId13" Type="http://schemas.openxmlformats.org/officeDocument/2006/relationships/hyperlink" Target="https://covid-19.mentalcenter.kz" TargetMode="External"/><Relationship Id="rId18" Type="http://schemas.openxmlformats.org/officeDocument/2006/relationships/hyperlink" Target="https://covid-19.mentalcenter.kz"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telefon150.kz" TargetMode="External"/><Relationship Id="rId7" Type="http://schemas.openxmlformats.org/officeDocument/2006/relationships/endnotes" Target="endnotes.xml"/><Relationship Id="rId12" Type="http://schemas.openxmlformats.org/officeDocument/2006/relationships/hyperlink" Target="https://covid-19.mentalcenter.kz" TargetMode="External"/><Relationship Id="rId17" Type="http://schemas.openxmlformats.org/officeDocument/2006/relationships/hyperlink" Target="https://covid-19.mentalcenter.kz" TargetMode="External"/><Relationship Id="rId25" Type="http://schemas.openxmlformats.org/officeDocument/2006/relationships/hyperlink" Target="https://covid-19.mentalcenter.kz/" TargetMode="External"/><Relationship Id="rId2" Type="http://schemas.openxmlformats.org/officeDocument/2006/relationships/numbering" Target="numbering.xml"/><Relationship Id="rId16" Type="http://schemas.openxmlformats.org/officeDocument/2006/relationships/hyperlink" Target="https://covid-19.mentalcenter.kz" TargetMode="External"/><Relationship Id="rId20" Type="http://schemas.openxmlformats.org/officeDocument/2006/relationships/hyperlink" Target="https://www.coronavirus2020.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vid-19.mentalcenter.kz" TargetMode="External"/><Relationship Id="rId24" Type="http://schemas.openxmlformats.org/officeDocument/2006/relationships/hyperlink" Target="https://covid-19.mentalcenter.kz/population/" TargetMode="External"/><Relationship Id="rId5" Type="http://schemas.openxmlformats.org/officeDocument/2006/relationships/webSettings" Target="webSettings.xml"/><Relationship Id="rId15" Type="http://schemas.openxmlformats.org/officeDocument/2006/relationships/hyperlink" Target="https://covid-19.mentalcenter.kz/ru/" TargetMode="External"/><Relationship Id="rId23" Type="http://schemas.openxmlformats.org/officeDocument/2006/relationships/hyperlink" Target="https://covid-19.mentalcenter.kz/" TargetMode="External"/><Relationship Id="rId28" Type="http://schemas.openxmlformats.org/officeDocument/2006/relationships/theme" Target="theme/theme1.xml"/><Relationship Id="rId10" Type="http://schemas.openxmlformats.org/officeDocument/2006/relationships/hyperlink" Target="https://covid-19.mentalcenter.kz" TargetMode="External"/><Relationship Id="rId19" Type="http://schemas.openxmlformats.org/officeDocument/2006/relationships/hyperlink" Target="https://covid-19.mentalcenter.kz/medical/" TargetMode="External"/><Relationship Id="rId4" Type="http://schemas.openxmlformats.org/officeDocument/2006/relationships/settings" Target="settings.xml"/><Relationship Id="rId9" Type="http://schemas.openxmlformats.org/officeDocument/2006/relationships/hyperlink" Target="http://www.telefon150.kz" TargetMode="External"/><Relationship Id="rId14" Type="http://schemas.openxmlformats.org/officeDocument/2006/relationships/hyperlink" Target="https://covid-19.mentalcenter.kz/" TargetMode="External"/><Relationship Id="rId22" Type="http://schemas.openxmlformats.org/officeDocument/2006/relationships/hyperlink" Target="https://covid-19.mentalcenter.k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6509-0701-4193-B2B3-72FF5279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20</Pages>
  <Words>5747</Words>
  <Characters>32763</Characters>
  <Application>Microsoft Office Word</Application>
  <DocSecurity>0</DocSecurity>
  <Lines>273</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Aigul Kadirova</cp:lastModifiedBy>
  <cp:revision>229</cp:revision>
  <dcterms:created xsi:type="dcterms:W3CDTF">2020-04-21T06:22:00Z</dcterms:created>
  <dcterms:modified xsi:type="dcterms:W3CDTF">2020-04-23T11:43:00Z</dcterms:modified>
</cp:coreProperties>
</file>