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030" w:rsidRDefault="008A6030" w:rsidP="004558C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PISA</w:t>
      </w:r>
      <w:r w:rsidR="00DC2C2C">
        <w:rPr>
          <w:rFonts w:ascii="Times New Roman" w:hAnsi="Times New Roman" w:cs="Times New Roman"/>
          <w:b/>
          <w:sz w:val="28"/>
          <w:szCs w:val="28"/>
        </w:rPr>
        <w:t xml:space="preserve"> БИОЛОГИЯ</w:t>
      </w:r>
    </w:p>
    <w:p w:rsidR="008A6030" w:rsidRDefault="008A6030" w:rsidP="00DC2C2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348" w:rsidRDefault="00DC2C2C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C2C2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E3312C" w:rsidRPr="00DC2C2C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E3312C" w:rsidRPr="008A60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2E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7348" w:rsidRPr="00397348">
        <w:rPr>
          <w:rFonts w:ascii="Times New Roman" w:hAnsi="Times New Roman" w:cs="Times New Roman"/>
          <w:b/>
          <w:sz w:val="28"/>
          <w:szCs w:val="28"/>
        </w:rPr>
        <w:t>Раздел «Экология. Биосфера»</w:t>
      </w:r>
    </w:p>
    <w:p w:rsidR="0068207E" w:rsidRPr="008A6030" w:rsidRDefault="00E3312C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A6030">
        <w:rPr>
          <w:rFonts w:ascii="Times New Roman" w:hAnsi="Times New Roman" w:cs="Times New Roman"/>
          <w:b/>
          <w:sz w:val="28"/>
          <w:szCs w:val="28"/>
        </w:rPr>
        <w:t>Состав воздуха.</w:t>
      </w:r>
    </w:p>
    <w:p w:rsidR="00950CD5" w:rsidRDefault="00AD3CB3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876384B" wp14:editId="3A5A5DA1">
            <wp:simplePos x="0" y="0"/>
            <wp:positionH relativeFrom="column">
              <wp:posOffset>22860</wp:posOffset>
            </wp:positionH>
            <wp:positionV relativeFrom="paragraph">
              <wp:posOffset>102870</wp:posOffset>
            </wp:positionV>
            <wp:extent cx="1294765" cy="1114425"/>
            <wp:effectExtent l="19050" t="0" r="63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2F8">
        <w:rPr>
          <w:rFonts w:ascii="Times New Roman" w:hAnsi="Times New Roman" w:cs="Times New Roman"/>
          <w:sz w:val="28"/>
          <w:szCs w:val="28"/>
        </w:rPr>
        <w:t xml:space="preserve"> </w:t>
      </w:r>
      <w:r w:rsidRPr="006E72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6AECC" wp14:editId="5C2CA29F">
            <wp:extent cx="1356392" cy="1183342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26" cy="11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07E" w:rsidRPr="006E72F8">
        <w:rPr>
          <w:rFonts w:ascii="Times New Roman" w:hAnsi="Times New Roman" w:cs="Times New Roman"/>
          <w:sz w:val="28"/>
          <w:szCs w:val="28"/>
        </w:rPr>
        <w:t xml:space="preserve"> </w:t>
      </w:r>
      <w:r w:rsidR="00950CD5">
        <w:rPr>
          <w:rFonts w:ascii="Times New Roman" w:hAnsi="Times New Roman" w:cs="Times New Roman"/>
          <w:sz w:val="28"/>
          <w:szCs w:val="28"/>
        </w:rPr>
        <w:t xml:space="preserve">  </w:t>
      </w:r>
      <w:r w:rsidR="0068207E" w:rsidRPr="006E72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797C9" wp14:editId="1C36D4AF">
            <wp:extent cx="1221761" cy="1121869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19" cy="112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CD5">
        <w:rPr>
          <w:rFonts w:ascii="Times New Roman" w:hAnsi="Times New Roman" w:cs="Times New Roman"/>
          <w:sz w:val="28"/>
          <w:szCs w:val="28"/>
        </w:rPr>
        <w:t xml:space="preserve"> </w:t>
      </w:r>
      <w:r w:rsidR="0068207E" w:rsidRPr="006E72F8">
        <w:rPr>
          <w:rFonts w:ascii="Times New Roman" w:hAnsi="Times New Roman" w:cs="Times New Roman"/>
          <w:sz w:val="28"/>
          <w:szCs w:val="28"/>
        </w:rPr>
        <w:t xml:space="preserve"> </w:t>
      </w:r>
      <w:r w:rsidR="00950CD5">
        <w:rPr>
          <w:rFonts w:ascii="Times New Roman" w:hAnsi="Times New Roman" w:cs="Times New Roman"/>
          <w:sz w:val="28"/>
          <w:szCs w:val="28"/>
        </w:rPr>
        <w:t xml:space="preserve"> </w:t>
      </w:r>
      <w:r w:rsidR="0068207E" w:rsidRPr="006E72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A0F2B" wp14:editId="1174DD69">
            <wp:extent cx="1267865" cy="1119284"/>
            <wp:effectExtent l="19050" t="0" r="8485" b="0"/>
            <wp:docPr id="4" name="Рисунок 4" descr="C:\Documents and Settings\Администратор.COMPUTER\Мои документы\Мои результаты сканирования\2011-01 (янв)\сканирование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11" descr="C:\Documents and Settings\Администратор.COMPUTER\Мои документы\Мои результаты сканирования\2011-01 (янв)\сканирование001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00" cy="112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D5" w:rsidRDefault="00950CD5" w:rsidP="00DC2C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1785" w:rsidRDefault="00AD3CB3" w:rsidP="00DC2C2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 xml:space="preserve">В некотором царстве, в некотором государстве жила – была старуха Атмосфера, и было у нее три сына: азот, кислород и углекислый газ. Кормила мать детей, пока они не выросли. Один из них был толстый и весил 78 кг. Жили эти братья, не </w:t>
      </w:r>
      <w:proofErr w:type="gramStart"/>
      <w:r w:rsidRPr="006E72F8">
        <w:rPr>
          <w:rFonts w:ascii="Times New Roman" w:hAnsi="Times New Roman" w:cs="Times New Roman"/>
          <w:sz w:val="28"/>
          <w:szCs w:val="28"/>
        </w:rPr>
        <w:t>тужили</w:t>
      </w:r>
      <w:proofErr w:type="gramEnd"/>
      <w:r w:rsidRPr="006E72F8">
        <w:rPr>
          <w:rFonts w:ascii="Times New Roman" w:hAnsi="Times New Roman" w:cs="Times New Roman"/>
          <w:sz w:val="28"/>
          <w:szCs w:val="28"/>
        </w:rPr>
        <w:t>. Однажды стала старуха разжигать печь и попросила сходить их в лес за дровами. Идут они по лесу, одного радостно встречают зеленые растения, тянутся листочками к нему, он нужен им для питания, другой оказался среди жуков, зайцев и белок, он им был необходим. Увидели братья в лесу колодец, захотелось им испить водички. Один нагнулся – вода помутнела. Вернулись братья из леса, решила старуха подвергнуть их испытаниям. Кто может растопить печь? Чтобы разгорелись дрова в печке, дунул на них один из братьев, огонь загорелся, чтобы не отстать от брата дунул другой – огонь погас. Разругались бр</w:t>
      </w:r>
      <w:r w:rsidR="00DC2C2C">
        <w:rPr>
          <w:rFonts w:ascii="Times New Roman" w:hAnsi="Times New Roman" w:cs="Times New Roman"/>
          <w:sz w:val="28"/>
          <w:szCs w:val="28"/>
        </w:rPr>
        <w:t>атья, разошлись по разным углам. В</w:t>
      </w:r>
      <w:r w:rsidRPr="006E72F8">
        <w:rPr>
          <w:rFonts w:ascii="Times New Roman" w:hAnsi="Times New Roman" w:cs="Times New Roman"/>
          <w:sz w:val="28"/>
          <w:szCs w:val="28"/>
        </w:rPr>
        <w:t xml:space="preserve"> одной комнате царило веселье, здоровье, радость, в другой – головная боль, слабость, болезни. Несмотря на это они не могли жить друг без друга.</w:t>
      </w:r>
    </w:p>
    <w:p w:rsidR="00A03903" w:rsidRPr="00950CD5" w:rsidRDefault="00950CD5" w:rsidP="00DC2C2C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 1 (знание)</w:t>
      </w:r>
    </w:p>
    <w:p w:rsidR="00AD3CB3" w:rsidRPr="006E72F8" w:rsidRDefault="00AD3CB3" w:rsidP="00DC2C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Сколько видов газа описывается в сказке?</w:t>
      </w:r>
    </w:p>
    <w:p w:rsidR="00AD3CB3" w:rsidRPr="006E72F8" w:rsidRDefault="00AD3CB3" w:rsidP="00DC2C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А) 1</w:t>
      </w:r>
    </w:p>
    <w:p w:rsidR="00AD3CB3" w:rsidRPr="006E72F8" w:rsidRDefault="00AD3CB3" w:rsidP="00DC2C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Б) 2</w:t>
      </w:r>
    </w:p>
    <w:p w:rsidR="00AD3CB3" w:rsidRPr="006E72F8" w:rsidRDefault="00AD3CB3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В) 3</w:t>
      </w:r>
    </w:p>
    <w:p w:rsidR="00AD3CB3" w:rsidRPr="006E72F8" w:rsidRDefault="00AD3CB3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Г) 4</w:t>
      </w:r>
    </w:p>
    <w:p w:rsidR="00AD3CB3" w:rsidRDefault="00AD3CB3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Д) 5</w:t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 2 (знание)</w:t>
      </w:r>
    </w:p>
    <w:p w:rsidR="00AD3CB3" w:rsidRDefault="00AD3CB3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2. Какими свойствами обладают кислород и углекислый газ?</w:t>
      </w:r>
    </w:p>
    <w:p w:rsidR="00C87CD1" w:rsidRPr="006E72F8" w:rsidRDefault="00C87CD1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 3 (применение)</w:t>
      </w:r>
    </w:p>
    <w:p w:rsidR="00AD3CB3" w:rsidRDefault="00AD3CB3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3.</w:t>
      </w:r>
      <w:r w:rsidR="0068207E" w:rsidRPr="006E72F8">
        <w:rPr>
          <w:rFonts w:ascii="Times New Roman" w:hAnsi="Times New Roman" w:cs="Times New Roman"/>
          <w:sz w:val="28"/>
          <w:szCs w:val="28"/>
        </w:rPr>
        <w:t>Применяя знания о свойствах воздуха, поясните его значение  в природе и жизни человека.</w:t>
      </w:r>
    </w:p>
    <w:p w:rsidR="00C87CD1" w:rsidRPr="006E72F8" w:rsidRDefault="00C87CD1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68207E" w:rsidRPr="006E72F8" w:rsidRDefault="0068207E" w:rsidP="00DC2C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3312C" w:rsidRPr="008A6030" w:rsidRDefault="00DC2C2C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C2C2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68207E" w:rsidRPr="00DC2C2C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68207E" w:rsidRPr="008A60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030">
        <w:rPr>
          <w:rFonts w:ascii="Times New Roman" w:hAnsi="Times New Roman" w:cs="Times New Roman"/>
          <w:b/>
          <w:sz w:val="28"/>
          <w:szCs w:val="28"/>
        </w:rPr>
        <w:t>Температурные адаптации</w:t>
      </w:r>
      <w:r w:rsidR="008A6030" w:rsidRPr="008A6030">
        <w:rPr>
          <w:rFonts w:ascii="Times New Roman" w:hAnsi="Times New Roman" w:cs="Times New Roman"/>
          <w:b/>
          <w:sz w:val="28"/>
          <w:szCs w:val="28"/>
        </w:rPr>
        <w:t>.</w:t>
      </w:r>
    </w:p>
    <w:p w:rsidR="0068207E" w:rsidRPr="006E72F8" w:rsidRDefault="0068207E" w:rsidP="00DC2C2C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Известны температурные адаптации группы животных:</w:t>
      </w:r>
    </w:p>
    <w:p w:rsidR="0068207E" w:rsidRPr="006E72F8" w:rsidRDefault="0094761E" w:rsidP="00DC2C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-поступление и отдачу тепла регулируют в ограниченной степени;</w:t>
      </w:r>
    </w:p>
    <w:p w:rsidR="0094761E" w:rsidRPr="006E72F8" w:rsidRDefault="0094761E" w:rsidP="00DC2C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- могут погибнуть в результате непродолжительного воздействия очень низких температур;</w:t>
      </w:r>
    </w:p>
    <w:p w:rsidR="0094761E" w:rsidRPr="006E72F8" w:rsidRDefault="0094761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- в период низких температур могут впадать в состояние спячки даже при наличии достаточного количества корма;</w:t>
      </w:r>
    </w:p>
    <w:p w:rsidR="008F64AC" w:rsidRPr="00DC2C2C" w:rsidRDefault="0094761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- средством терморегуляции служат поведенческие реакции</w:t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950CD5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знание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94761E" w:rsidRPr="006E72F8" w:rsidRDefault="0094761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 xml:space="preserve">Укажите организмы, которые следует отнести к данной экологической группе: </w:t>
      </w:r>
    </w:p>
    <w:p w:rsidR="0094761E" w:rsidRPr="006E72F8" w:rsidRDefault="0094761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А) белянка</w:t>
      </w:r>
    </w:p>
    <w:p w:rsidR="0094761E" w:rsidRPr="006E72F8" w:rsidRDefault="0094761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Б) скат</w:t>
      </w:r>
    </w:p>
    <w:p w:rsidR="0094761E" w:rsidRPr="006E72F8" w:rsidRDefault="0094761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В) глухарь</w:t>
      </w:r>
    </w:p>
    <w:p w:rsidR="0094761E" w:rsidRPr="006E72F8" w:rsidRDefault="0094761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Г) барсук</w:t>
      </w:r>
    </w:p>
    <w:p w:rsidR="0094761E" w:rsidRDefault="0094761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Д) жемчужница</w:t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№ 2 </w:t>
      </w:r>
      <w:r w:rsidRPr="00950CD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применение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94761E" w:rsidRDefault="0094761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Назовите одним термином организмы, подходящие по описанию к перечисленным ад</w:t>
      </w:r>
      <w:r w:rsidR="009200BD" w:rsidRPr="006E72F8">
        <w:rPr>
          <w:rFonts w:ascii="Times New Roman" w:hAnsi="Times New Roman" w:cs="Times New Roman"/>
          <w:sz w:val="28"/>
          <w:szCs w:val="28"/>
        </w:rPr>
        <w:t>аптациям.</w:t>
      </w:r>
    </w:p>
    <w:p w:rsidR="003022F8" w:rsidRPr="006E72F8" w:rsidRDefault="003022F8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>
        <w:rPr>
          <w:rFonts w:ascii="Times New Roman" w:hAnsi="Times New Roman" w:cs="Times New Roman"/>
          <w:b/>
          <w:sz w:val="28"/>
          <w:szCs w:val="28"/>
        </w:rPr>
        <w:t>3 (анализ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9200BD" w:rsidRDefault="009200BD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Поясните приведённые факты.</w:t>
      </w:r>
    </w:p>
    <w:p w:rsidR="003022F8" w:rsidRPr="006E72F8" w:rsidRDefault="003022F8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9200BD" w:rsidRPr="006E72F8" w:rsidRDefault="009200BD" w:rsidP="00DC2C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30" w:rsidRPr="00DA49AE" w:rsidRDefault="00DC2C2C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C2C2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9200BD" w:rsidRPr="00DC2C2C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8A6030" w:rsidRPr="008A6030">
        <w:rPr>
          <w:rFonts w:ascii="Times New Roman" w:hAnsi="Times New Roman" w:cs="Times New Roman"/>
          <w:b/>
          <w:sz w:val="28"/>
          <w:szCs w:val="28"/>
        </w:rPr>
        <w:t xml:space="preserve"> Трофическая цепь.</w:t>
      </w:r>
    </w:p>
    <w:p w:rsidR="009200BD" w:rsidRPr="006E72F8" w:rsidRDefault="00DA49A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5EB121" wp14:editId="0ABE0A5F">
            <wp:simplePos x="0" y="0"/>
            <wp:positionH relativeFrom="column">
              <wp:posOffset>4494530</wp:posOffset>
            </wp:positionH>
            <wp:positionV relativeFrom="paragraph">
              <wp:posOffset>160655</wp:posOffset>
            </wp:positionV>
            <wp:extent cx="1535430" cy="1413510"/>
            <wp:effectExtent l="19050" t="0" r="7620" b="0"/>
            <wp:wrapSquare wrapText="bothSides"/>
            <wp:docPr id="7" name="Рисунок 7" descr="http://zoopets.com.ua/image/cache/800-600/data/gryzuny/hor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oopets.com.ua/image/cache/800-600/data/gryzuny/hork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7A087A6" wp14:editId="2480BA6E">
            <wp:simplePos x="0" y="0"/>
            <wp:positionH relativeFrom="column">
              <wp:posOffset>-6350</wp:posOffset>
            </wp:positionH>
            <wp:positionV relativeFrom="paragraph">
              <wp:posOffset>153035</wp:posOffset>
            </wp:positionV>
            <wp:extent cx="1510030" cy="1413510"/>
            <wp:effectExtent l="19050" t="0" r="0" b="0"/>
            <wp:wrapNone/>
            <wp:docPr id="9" name="Рисунок 1" descr="картинки пш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шениц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7CE09B" wp14:editId="46C1818F">
            <wp:simplePos x="0" y="0"/>
            <wp:positionH relativeFrom="column">
              <wp:posOffset>-169545</wp:posOffset>
            </wp:positionH>
            <wp:positionV relativeFrom="paragraph">
              <wp:posOffset>160655</wp:posOffset>
            </wp:positionV>
            <wp:extent cx="1563370" cy="1405890"/>
            <wp:effectExtent l="19050" t="0" r="0" b="0"/>
            <wp:wrapSquare wrapText="bothSides"/>
            <wp:docPr id="6" name="Рисунок 4" descr="http://www.zoosite.com.ua/img/poroda/428/42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oosite.com.ua/img/poroda/428/428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894307B" wp14:editId="381496E1">
            <wp:simplePos x="0" y="0"/>
            <wp:positionH relativeFrom="column">
              <wp:posOffset>3165475</wp:posOffset>
            </wp:positionH>
            <wp:positionV relativeFrom="paragraph">
              <wp:posOffset>161290</wp:posOffset>
            </wp:positionV>
            <wp:extent cx="1160145" cy="1405890"/>
            <wp:effectExtent l="19050" t="0" r="1905" b="0"/>
            <wp:wrapSquare wrapText="bothSides"/>
            <wp:docPr id="10" name="Рисунок 10" descr="http://images.wikia.com/frozenpediathepenguin/images/9/91/King_peng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wikia.com/frozenpediathepenguin/images/9/91/King_pengu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456" w:rsidRPr="006E72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200BD" w:rsidRPr="006E72F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22F8" w:rsidRDefault="003022F8" w:rsidP="00DC2C2C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3022F8" w:rsidRDefault="003022F8" w:rsidP="00DC2C2C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3022F8" w:rsidRDefault="003022F8" w:rsidP="00DC2C2C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3022F8" w:rsidRDefault="003022F8" w:rsidP="00DC2C2C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3022F8" w:rsidRDefault="003022F8" w:rsidP="00DC2C2C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3022F8" w:rsidRDefault="003022F8" w:rsidP="00DC2C2C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3022F8" w:rsidRDefault="003022F8" w:rsidP="00DC2C2C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68207E" w:rsidRDefault="00DA49AE" w:rsidP="00DC2C2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ED186C" wp14:editId="0ACEA32E">
            <wp:simplePos x="0" y="0"/>
            <wp:positionH relativeFrom="column">
              <wp:posOffset>-169545</wp:posOffset>
            </wp:positionH>
            <wp:positionV relativeFrom="paragraph">
              <wp:posOffset>15875</wp:posOffset>
            </wp:positionV>
            <wp:extent cx="1586865" cy="1413510"/>
            <wp:effectExtent l="19050" t="0" r="0" b="0"/>
            <wp:wrapSquare wrapText="bothSides"/>
            <wp:docPr id="8" name="Рисунок 13" descr="http://i.artfile.ru/2120x1590_642106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artfile.ru/2120x1590_642106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0BD" w:rsidRPr="006E72F8">
        <w:rPr>
          <w:rFonts w:ascii="Times New Roman" w:hAnsi="Times New Roman" w:cs="Times New Roman"/>
          <w:sz w:val="28"/>
          <w:szCs w:val="28"/>
        </w:rPr>
        <w:t xml:space="preserve">Известно, что живые организмы объединены трофическими цепями. </w:t>
      </w:r>
      <w:r w:rsidR="00263456" w:rsidRPr="006E72F8">
        <w:rPr>
          <w:rFonts w:ascii="Times New Roman" w:hAnsi="Times New Roman" w:cs="Times New Roman"/>
          <w:sz w:val="28"/>
          <w:szCs w:val="28"/>
        </w:rPr>
        <w:t xml:space="preserve">Травы </w:t>
      </w:r>
      <w:r w:rsidR="009A13BA" w:rsidRPr="006E72F8">
        <w:rPr>
          <w:rFonts w:ascii="Times New Roman" w:hAnsi="Times New Roman" w:cs="Times New Roman"/>
          <w:sz w:val="28"/>
          <w:szCs w:val="28"/>
        </w:rPr>
        <w:t xml:space="preserve">степной экосистемы </w:t>
      </w:r>
      <w:r w:rsidR="00263456" w:rsidRPr="006E72F8">
        <w:rPr>
          <w:rFonts w:ascii="Times New Roman" w:hAnsi="Times New Roman" w:cs="Times New Roman"/>
          <w:sz w:val="28"/>
          <w:szCs w:val="28"/>
        </w:rPr>
        <w:t>полностью покрывают почву и их суточная чистая первичная продукция составляет 180 ккал/м</w:t>
      </w:r>
      <w:proofErr w:type="gramStart"/>
      <w:r w:rsidR="00263456" w:rsidRPr="006E72F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63456" w:rsidRPr="006E72F8">
        <w:rPr>
          <w:rFonts w:ascii="Times New Roman" w:hAnsi="Times New Roman" w:cs="Times New Roman"/>
          <w:sz w:val="28"/>
          <w:szCs w:val="28"/>
        </w:rPr>
        <w:t xml:space="preserve">, а среднесуточный прирост одного хорька составляет 90 ккал. </w:t>
      </w:r>
      <w:r w:rsidR="009A13BA" w:rsidRPr="006E72F8">
        <w:rPr>
          <w:rFonts w:ascii="Times New Roman" w:hAnsi="Times New Roman" w:cs="Times New Roman"/>
          <w:sz w:val="28"/>
          <w:szCs w:val="28"/>
        </w:rPr>
        <w:t xml:space="preserve">Процесс трансформации энергии с одного трофического уровня на другой протекает в соответствии </w:t>
      </w:r>
      <w:r w:rsidR="009A13BA" w:rsidRPr="006E72F8">
        <w:rPr>
          <w:rFonts w:ascii="Times New Roman" w:hAnsi="Times New Roman" w:cs="Times New Roman"/>
          <w:sz w:val="28"/>
          <w:szCs w:val="28"/>
        </w:rPr>
        <w:lastRenderedPageBreak/>
        <w:t xml:space="preserve">с правилом </w:t>
      </w:r>
      <w:proofErr w:type="spellStart"/>
      <w:r w:rsidR="009A13BA" w:rsidRPr="006E72F8">
        <w:rPr>
          <w:rFonts w:ascii="Times New Roman" w:hAnsi="Times New Roman" w:cs="Times New Roman"/>
          <w:sz w:val="28"/>
          <w:szCs w:val="28"/>
        </w:rPr>
        <w:t>Линдемана</w:t>
      </w:r>
      <w:proofErr w:type="spellEnd"/>
      <w:r w:rsidR="009A13BA" w:rsidRPr="006E72F8">
        <w:rPr>
          <w:rFonts w:ascii="Times New Roman" w:hAnsi="Times New Roman" w:cs="Times New Roman"/>
          <w:sz w:val="28"/>
          <w:szCs w:val="28"/>
        </w:rPr>
        <w:t>.</w:t>
      </w:r>
    </w:p>
    <w:p w:rsidR="00DA49AE" w:rsidRDefault="00DA49AE" w:rsidP="00DC2C2C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950CD5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знание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263456" w:rsidRPr="00DC2C2C" w:rsidRDefault="00263456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Из предложенных картинок составьте трофическую цепь экосистемы степи.</w:t>
      </w:r>
    </w:p>
    <w:p w:rsidR="008F64AC" w:rsidRPr="008F64AC" w:rsidRDefault="008F64AC" w:rsidP="00DC2C2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</w:t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>
        <w:rPr>
          <w:rFonts w:ascii="Times New Roman" w:hAnsi="Times New Roman" w:cs="Times New Roman"/>
          <w:b/>
          <w:sz w:val="28"/>
          <w:szCs w:val="28"/>
        </w:rPr>
        <w:t>2 (применение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8A6030" w:rsidRPr="00DC2C2C" w:rsidRDefault="00263456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Определите минимальные размеры территории (м</w:t>
      </w:r>
      <w:proofErr w:type="gramStart"/>
      <w:r w:rsidRPr="006E72F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E72F8">
        <w:rPr>
          <w:rFonts w:ascii="Times New Roman" w:hAnsi="Times New Roman" w:cs="Times New Roman"/>
          <w:sz w:val="28"/>
          <w:szCs w:val="28"/>
        </w:rPr>
        <w:t xml:space="preserve">), </w:t>
      </w:r>
      <w:r w:rsidR="009A13BA" w:rsidRPr="006E72F8">
        <w:rPr>
          <w:rFonts w:ascii="Times New Roman" w:hAnsi="Times New Roman" w:cs="Times New Roman"/>
          <w:sz w:val="28"/>
          <w:szCs w:val="28"/>
        </w:rPr>
        <w:t xml:space="preserve">необходимой для обеспечения жизнедеятельности 30 хорьков в сутки. </w:t>
      </w:r>
    </w:p>
    <w:p w:rsidR="008F64AC" w:rsidRPr="008F64AC" w:rsidRDefault="008F64AC" w:rsidP="00DC2C2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</w:t>
      </w:r>
    </w:p>
    <w:p w:rsidR="00833C90" w:rsidRDefault="00833C90" w:rsidP="00DC2C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30" w:rsidRPr="008A6030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EB0B6A" w:rsidRPr="00DC2C2C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EB0B6A" w:rsidRPr="008A60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030" w:rsidRPr="008A6030">
        <w:rPr>
          <w:rFonts w:ascii="Times New Roman" w:hAnsi="Times New Roman" w:cs="Times New Roman"/>
          <w:b/>
          <w:sz w:val="28"/>
          <w:szCs w:val="28"/>
        </w:rPr>
        <w:t>Сукцессия.</w:t>
      </w:r>
    </w:p>
    <w:p w:rsidR="00CC3D4D" w:rsidRPr="00CC3D4D" w:rsidRDefault="006E72F8" w:rsidP="00DC2C2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Сукцессия </w:t>
      </w:r>
      <w:r w:rsidRPr="006E72F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от лат.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Succession</w:t>
      </w:r>
      <w:r w:rsidRPr="006E72F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преемственность, наследование) – это последовательная необратимая смена биоценозов, преемственно возникающих на одной и той же территории в результате влияния природных факторов</w:t>
      </w:r>
      <w:r w:rsidR="004944E7">
        <w:rPr>
          <w:rFonts w:ascii="Times New Roman" w:hAnsi="Times New Roman" w:cs="Times New Roman"/>
          <w:sz w:val="28"/>
          <w:szCs w:val="28"/>
        </w:rPr>
        <w:t xml:space="preserve"> или воздействия человека.</w:t>
      </w:r>
      <w:proofErr w:type="gramEnd"/>
      <w:r w:rsidR="004944E7">
        <w:rPr>
          <w:rFonts w:ascii="Times New Roman" w:hAnsi="Times New Roman" w:cs="Times New Roman"/>
          <w:sz w:val="28"/>
          <w:szCs w:val="28"/>
        </w:rPr>
        <w:t xml:space="preserve"> В оптимальных условиях любая сукцессия заканчивается возникновением медленно развивающегося сообщества.</w:t>
      </w:r>
      <w:r w:rsidR="00CC3D4D">
        <w:rPr>
          <w:rFonts w:ascii="Times New Roman" w:hAnsi="Times New Roman" w:cs="Times New Roman"/>
          <w:sz w:val="28"/>
          <w:szCs w:val="28"/>
        </w:rPr>
        <w:t xml:space="preserve"> </w:t>
      </w:r>
      <w:r w:rsidR="00CC3D4D" w:rsidRPr="00CC3D4D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Широко известным примером первичной сукцессии является заселение застывшей лавы после извержения вулкана или склона после схода лавины, уничтожившей весь профиль почвы. Сейчас подобные явления редки, но каждый участок суши в какое-то время прошёл через первичную сукцессию.</w:t>
      </w:r>
      <w:r w:rsidR="008A6030">
        <w:rPr>
          <w:rFonts w:ascii="Times New Roman" w:hAnsi="Times New Roman" w:cs="Times New Roman"/>
          <w:sz w:val="28"/>
          <w:szCs w:val="28"/>
        </w:rPr>
        <w:t xml:space="preserve"> </w:t>
      </w:r>
      <w:r w:rsidR="00CC3D4D" w:rsidRPr="00CC3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качестве примера вторичной сукцессии обычно приводят ельник, уничтоженный после пожара. На занимаемой им ранее территории сохранилась почва и семена. Травяное сообщество образуется уже на следующий год. Дальше возможны варианты: во влажном климате доминирует ситник, затем он сменяется малиной, она — осиной; в сухом климате преобладает </w:t>
      </w:r>
      <w:proofErr w:type="spellStart"/>
      <w:r w:rsidR="00CC3D4D" w:rsidRPr="00CC3D4D">
        <w:rPr>
          <w:rFonts w:ascii="Times New Roman" w:hAnsi="Times New Roman" w:cs="Times New Roman"/>
          <w:sz w:val="28"/>
          <w:szCs w:val="28"/>
          <w:shd w:val="clear" w:color="auto" w:fill="FFFFFF"/>
        </w:rPr>
        <w:t>вейник</w:t>
      </w:r>
      <w:proofErr w:type="spellEnd"/>
      <w:r w:rsidR="00CC3D4D" w:rsidRPr="00CC3D4D">
        <w:rPr>
          <w:rFonts w:ascii="Times New Roman" w:hAnsi="Times New Roman" w:cs="Times New Roman"/>
          <w:sz w:val="28"/>
          <w:szCs w:val="28"/>
          <w:shd w:val="clear" w:color="auto" w:fill="FFFFFF"/>
        </w:rPr>
        <w:t>, он сменяется шиповником, шиповник берёзой. Под покровом осинового или берёзового леса развиваются растения ели, со временем вытесняющие лиственные породы. Восстановление темнохвойного леса происходит примерно за 100 лет.</w:t>
      </w:r>
    </w:p>
    <w:p w:rsidR="00EB0B6A" w:rsidRPr="006E72F8" w:rsidRDefault="00EB0B6A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6DB2D" wp14:editId="0323216C">
            <wp:extent cx="2914650" cy="2187202"/>
            <wp:effectExtent l="0" t="0" r="0" b="0"/>
            <wp:docPr id="16" name="Рисунок 16" descr="http://pwpt.ru/uploads/presentation_screenshots/1276b86cb4590b492fa5fb4560b1e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wpt.ru/uploads/presentation_screenshots/1276b86cb4590b492fa5fb4560b1eb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51" cy="218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2F8">
        <w:rPr>
          <w:rFonts w:ascii="Times New Roman" w:hAnsi="Times New Roman" w:cs="Times New Roman"/>
          <w:sz w:val="28"/>
          <w:szCs w:val="28"/>
        </w:rPr>
        <w:t xml:space="preserve"> </w:t>
      </w:r>
      <w:r w:rsidRPr="006E72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5D811" wp14:editId="41FEE7FC">
            <wp:extent cx="2876550" cy="2158611"/>
            <wp:effectExtent l="0" t="0" r="0" b="0"/>
            <wp:docPr id="19" name="Рисунок 19" descr="http://5biologiya.net/datas/biologija/Suktsessija/0032-032-Suktsess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5biologiya.net/datas/biologija/Suktsessija/0032-032-Suktsessi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>
        <w:rPr>
          <w:rFonts w:ascii="Times New Roman" w:hAnsi="Times New Roman" w:cs="Times New Roman"/>
          <w:b/>
          <w:sz w:val="28"/>
          <w:szCs w:val="28"/>
        </w:rPr>
        <w:t>1 (понимание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8F64AC" w:rsidRPr="00DC2C2C" w:rsidRDefault="00E331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Используя рисунок, определите </w:t>
      </w:r>
      <w:r w:rsidR="006E72F8" w:rsidRPr="006E72F8">
        <w:rPr>
          <w:rFonts w:ascii="Times New Roman" w:hAnsi="Times New Roman" w:cs="Times New Roman"/>
          <w:sz w:val="28"/>
          <w:szCs w:val="28"/>
        </w:rPr>
        <w:t xml:space="preserve">отличительные особенности </w:t>
      </w:r>
      <w:r>
        <w:rPr>
          <w:rFonts w:ascii="Times New Roman" w:hAnsi="Times New Roman" w:cs="Times New Roman"/>
          <w:sz w:val="28"/>
          <w:szCs w:val="28"/>
        </w:rPr>
        <w:t>первичной и вторичной сукцессий.</w:t>
      </w:r>
      <w:proofErr w:type="gramEnd"/>
    </w:p>
    <w:p w:rsidR="008F64AC" w:rsidRPr="00DC2C2C" w:rsidRDefault="008F64A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  <w:r w:rsidR="00DC2C2C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 2 (применение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39622A" w:rsidRPr="0039622A" w:rsidRDefault="0039622A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39622A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Установите последовательность процессов, вызывающих смену экосистем.</w:t>
      </w:r>
    </w:p>
    <w:p w:rsidR="0039622A" w:rsidRPr="0039622A" w:rsidRDefault="0039622A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39622A">
        <w:rPr>
          <w:rStyle w:val="c0"/>
          <w:rFonts w:ascii="Times New Roman" w:hAnsi="Times New Roman" w:cs="Times New Roman"/>
          <w:color w:val="000000"/>
          <w:sz w:val="28"/>
          <w:szCs w:val="28"/>
        </w:rPr>
        <w:t>а) уменьшение ресурсов, необходимых для существования исходных видов</w:t>
      </w:r>
    </w:p>
    <w:p w:rsidR="0039622A" w:rsidRPr="009D2AA6" w:rsidRDefault="0039622A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39622A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заселение среды обитания особями других видов</w:t>
      </w:r>
    </w:p>
    <w:p w:rsidR="0039622A" w:rsidRPr="0039622A" w:rsidRDefault="0039622A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39622A">
        <w:rPr>
          <w:rStyle w:val="c0"/>
          <w:rFonts w:ascii="Times New Roman" w:hAnsi="Times New Roman" w:cs="Times New Roman"/>
          <w:color w:val="000000"/>
          <w:sz w:val="28"/>
          <w:szCs w:val="28"/>
        </w:rPr>
        <w:t>в) сокращение численности исходных видов</w:t>
      </w:r>
    </w:p>
    <w:p w:rsidR="0039622A" w:rsidRPr="0039622A" w:rsidRDefault="0039622A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39622A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изменение среды обитания в результате действия экологических факторов</w:t>
      </w:r>
    </w:p>
    <w:p w:rsidR="0039622A" w:rsidRPr="00DC2C2C" w:rsidRDefault="0039622A" w:rsidP="00DC2C2C">
      <w:pPr>
        <w:pStyle w:val="a6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9622A">
        <w:rPr>
          <w:rStyle w:val="c0"/>
          <w:rFonts w:ascii="Times New Roman" w:hAnsi="Times New Roman" w:cs="Times New Roman"/>
          <w:color w:val="000000"/>
          <w:sz w:val="28"/>
          <w:szCs w:val="28"/>
        </w:rPr>
        <w:t>д) формирование новой экосистемы</w:t>
      </w:r>
    </w:p>
    <w:p w:rsidR="008F64AC" w:rsidRPr="00DC2C2C" w:rsidRDefault="008F64A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Style w:val="c0"/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</w:t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>
        <w:rPr>
          <w:rFonts w:ascii="Times New Roman" w:hAnsi="Times New Roman" w:cs="Times New Roman"/>
          <w:b/>
          <w:sz w:val="28"/>
          <w:szCs w:val="28"/>
        </w:rPr>
        <w:t>3 (</w:t>
      </w:r>
      <w:r w:rsidR="00DA49AE">
        <w:rPr>
          <w:rFonts w:ascii="Times New Roman" w:hAnsi="Times New Roman" w:cs="Times New Roman"/>
          <w:b/>
          <w:sz w:val="28"/>
          <w:szCs w:val="28"/>
        </w:rPr>
        <w:t>анализ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6E72F8" w:rsidRDefault="006E72F8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2F8">
        <w:rPr>
          <w:rFonts w:ascii="Times New Roman" w:hAnsi="Times New Roman" w:cs="Times New Roman"/>
          <w:sz w:val="28"/>
          <w:szCs w:val="28"/>
        </w:rPr>
        <w:t>Каково влияние антропогенного фактора на скорость протекания сукцессии? Приведите примеры.</w:t>
      </w:r>
    </w:p>
    <w:p w:rsidR="00A03903" w:rsidRPr="003B6338" w:rsidRDefault="008F64A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3B633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2C" w:rsidRDefault="00DC2C2C" w:rsidP="00DC2C2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8A6030" w:rsidRDefault="00DC2C2C" w:rsidP="00DC2C2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DC2C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A03903" w:rsidRPr="00DC2C2C">
        <w:rPr>
          <w:rFonts w:ascii="Times New Roman" w:hAnsi="Times New Roman" w:cs="Times New Roman"/>
          <w:b/>
          <w:bCs/>
          <w:sz w:val="28"/>
          <w:szCs w:val="28"/>
          <w:u w:val="single"/>
        </w:rPr>
        <w:t>5.</w:t>
      </w:r>
      <w:r w:rsidR="00A039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A6030">
        <w:rPr>
          <w:rFonts w:ascii="Times New Roman" w:hAnsi="Times New Roman" w:cs="Times New Roman"/>
          <w:b/>
          <w:bCs/>
          <w:sz w:val="28"/>
          <w:szCs w:val="28"/>
        </w:rPr>
        <w:t>Правило Аллена.</w:t>
      </w:r>
    </w:p>
    <w:p w:rsidR="00A03903" w:rsidRPr="00A03903" w:rsidRDefault="00A03903" w:rsidP="00DC2C2C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903">
        <w:rPr>
          <w:rFonts w:ascii="Times New Roman" w:hAnsi="Times New Roman" w:cs="Times New Roman"/>
          <w:bCs/>
          <w:sz w:val="28"/>
          <w:szCs w:val="28"/>
        </w:rPr>
        <w:t>Правило Аллена</w:t>
      </w:r>
      <w:r w:rsidR="00DC2C2C">
        <w:rPr>
          <w:rFonts w:ascii="Times New Roman" w:hAnsi="Times New Roman" w:cs="Times New Roman"/>
          <w:sz w:val="28"/>
          <w:szCs w:val="28"/>
        </w:rPr>
        <w:t xml:space="preserve"> - </w:t>
      </w:r>
      <w:proofErr w:type="spellStart"/>
      <w:r w:rsidRPr="00A03903">
        <w:rPr>
          <w:rFonts w:ascii="Times New Roman" w:hAnsi="Times New Roman" w:cs="Times New Roman"/>
          <w:sz w:val="28"/>
          <w:szCs w:val="28"/>
        </w:rPr>
        <w:t>экогеографическое</w:t>
      </w:r>
      <w:proofErr w:type="spellEnd"/>
      <w:r w:rsidRPr="00A03903">
        <w:rPr>
          <w:rFonts w:ascii="Times New Roman" w:hAnsi="Times New Roman" w:cs="Times New Roman"/>
          <w:sz w:val="28"/>
          <w:szCs w:val="28"/>
        </w:rPr>
        <w:t xml:space="preserve"> правило, установленное</w:t>
      </w:r>
      <w:r w:rsidRPr="00A039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7" w:tooltip="Аллен, Джоэл Азаф" w:history="1">
        <w:r w:rsidRPr="00A0390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Д. Алленом</w:t>
        </w:r>
      </w:hyperlink>
      <w:r w:rsidRPr="00A039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03903">
        <w:rPr>
          <w:rFonts w:ascii="Times New Roman" w:hAnsi="Times New Roman" w:cs="Times New Roman"/>
          <w:sz w:val="28"/>
          <w:szCs w:val="28"/>
        </w:rPr>
        <w:t>в</w:t>
      </w:r>
      <w:r w:rsidRPr="00A039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8" w:tooltip="1877" w:history="1">
        <w:r w:rsidRPr="00A0390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1877</w:t>
        </w:r>
      </w:hyperlink>
      <w:r w:rsidR="00DC2C2C">
        <w:rPr>
          <w:rFonts w:ascii="Times New Roman" w:hAnsi="Times New Roman" w:cs="Times New Roman"/>
          <w:sz w:val="28"/>
          <w:szCs w:val="28"/>
        </w:rPr>
        <w:t xml:space="preserve"> г. Согласно этому </w:t>
      </w:r>
      <w:r w:rsidRPr="00A03903">
        <w:rPr>
          <w:rFonts w:ascii="Times New Roman" w:hAnsi="Times New Roman" w:cs="Times New Roman"/>
          <w:sz w:val="28"/>
          <w:szCs w:val="28"/>
        </w:rPr>
        <w:t>правилу</w:t>
      </w:r>
      <w:r w:rsidRPr="00A0390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03903">
        <w:rPr>
          <w:rFonts w:ascii="Times New Roman" w:hAnsi="Times New Roman" w:cs="Times New Roman"/>
          <w:iCs/>
          <w:sz w:val="28"/>
          <w:szCs w:val="28"/>
        </w:rPr>
        <w:t>среди родственных форм гомойотермных (теплокровных) животных, ведущих сходный образ жизни, те, которые обитают в более холодном климате, имеют относительно меньшие выступающие части тела: уши, ноги, хвосты и т. д.</w:t>
      </w:r>
      <w:r w:rsidRPr="00A03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903" w:rsidRDefault="00A03903" w:rsidP="00DC2C2C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903">
        <w:rPr>
          <w:rFonts w:ascii="Times New Roman" w:hAnsi="Times New Roman" w:cs="Times New Roman"/>
          <w:sz w:val="28"/>
          <w:szCs w:val="28"/>
        </w:rPr>
        <w:t>Уменьшение выступающих частей тела приводит к уменьшению относительной поверхности тела и способствует экономии тепла.</w:t>
      </w:r>
    </w:p>
    <w:p w:rsidR="00950CD5" w:rsidRPr="00950CD5" w:rsidRDefault="00950CD5" w:rsidP="00DC2C2C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DA49AE">
        <w:rPr>
          <w:rFonts w:ascii="Times New Roman" w:hAnsi="Times New Roman" w:cs="Times New Roman"/>
          <w:b/>
          <w:sz w:val="28"/>
          <w:szCs w:val="28"/>
        </w:rPr>
        <w:t>1 (знание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A03903" w:rsidRPr="00DC2C2C" w:rsidRDefault="00A03903" w:rsidP="00DC2C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способствует</w:t>
      </w:r>
      <w:r w:rsidRPr="00A03903">
        <w:rPr>
          <w:rFonts w:ascii="Times New Roman" w:hAnsi="Times New Roman" w:cs="Times New Roman"/>
          <w:sz w:val="28"/>
          <w:szCs w:val="28"/>
        </w:rPr>
        <w:t xml:space="preserve"> уменьшение выступающих частей тела у животных, обитающих в районах с низкими температурами?</w:t>
      </w:r>
    </w:p>
    <w:p w:rsidR="008F64AC" w:rsidRPr="00DC2C2C" w:rsidRDefault="008F64A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  <w:r w:rsidR="00DC2C2C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DA49AE">
        <w:rPr>
          <w:rFonts w:ascii="Times New Roman" w:hAnsi="Times New Roman" w:cs="Times New Roman"/>
          <w:b/>
          <w:sz w:val="28"/>
          <w:szCs w:val="28"/>
        </w:rPr>
        <w:t>2 (применение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8F64AC" w:rsidRPr="00DC2C2C" w:rsidRDefault="00A03903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A03903">
        <w:rPr>
          <w:rFonts w:ascii="Times New Roman" w:hAnsi="Times New Roman" w:cs="Times New Roman"/>
          <w:sz w:val="28"/>
          <w:szCs w:val="28"/>
        </w:rPr>
        <w:t>Приведите примеры животных, у которых данное правило проявляется максимально интенсивно как в сторону уменьшения, так и в сторону увеличения выступающих частей тела.</w:t>
      </w:r>
    </w:p>
    <w:p w:rsidR="008F64AC" w:rsidRPr="00DC2C2C" w:rsidRDefault="008F64A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  <w:r w:rsidR="00DC2C2C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950CD5" w:rsidRPr="00DA49AE" w:rsidRDefault="00950CD5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№ </w:t>
      </w:r>
      <w:r w:rsidR="00DA49AE">
        <w:rPr>
          <w:rFonts w:ascii="Times New Roman" w:hAnsi="Times New Roman" w:cs="Times New Roman"/>
          <w:b/>
          <w:sz w:val="28"/>
          <w:szCs w:val="28"/>
        </w:rPr>
        <w:t>3 (анализ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A03903" w:rsidRDefault="00A03903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A03903">
        <w:rPr>
          <w:rFonts w:ascii="Times New Roman" w:hAnsi="Times New Roman" w:cs="Times New Roman"/>
          <w:sz w:val="28"/>
          <w:szCs w:val="28"/>
        </w:rPr>
        <w:t>Применимо ли правило Аллена к человеку? Обоснуйте свой ответ.</w:t>
      </w:r>
    </w:p>
    <w:p w:rsidR="00A03903" w:rsidRPr="00DC2C2C" w:rsidRDefault="008F64A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C2C2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8F64AC" w:rsidRPr="00DC2C2C" w:rsidRDefault="008F64AC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D03BC" w:rsidRPr="00833C90" w:rsidRDefault="00DC2C2C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C2C2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A03903" w:rsidRPr="00DC2C2C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="00A03903" w:rsidRPr="00833C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3BC" w:rsidRPr="00833C90">
        <w:rPr>
          <w:rFonts w:ascii="Times New Roman" w:hAnsi="Times New Roman" w:cs="Times New Roman"/>
          <w:b/>
          <w:sz w:val="28"/>
          <w:szCs w:val="28"/>
        </w:rPr>
        <w:t xml:space="preserve">Круговорот веществ в биосфере. </w:t>
      </w:r>
    </w:p>
    <w:p w:rsidR="00FD03BC" w:rsidRDefault="00FD03BC" w:rsidP="00DC2C2C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0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Деятельность живых организмов в биосфере сопровождается извлечением из окружающей среды больших количеств минеральных веществ. После смерти </w:t>
      </w:r>
      <w:r w:rsidR="00DC2C2C" w:rsidRPr="00FD03BC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организмов,</w:t>
      </w:r>
      <w:r w:rsidRPr="00FD0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составляющие их химические элементы</w:t>
      </w:r>
      <w:r w:rsidR="00DC2C2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D0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возвращаются в окружающую среду. Так возникает биогенный (с участием живых организмов)</w:t>
      </w:r>
      <w:r w:rsidRPr="00FD03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9" w:tooltip="Круговорот веществ" w:history="1">
        <w:r w:rsidRPr="00FD03B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круговорот веще</w:t>
        </w:r>
        <w:proofErr w:type="gramStart"/>
        <w:r w:rsidRPr="00FD03B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ств</w:t>
        </w:r>
      </w:hyperlink>
      <w:r w:rsidRPr="00FD03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03BC">
        <w:rPr>
          <w:rFonts w:ascii="Times New Roman" w:hAnsi="Times New Roman" w:cs="Times New Roman"/>
          <w:sz w:val="28"/>
          <w:szCs w:val="28"/>
          <w:shd w:val="clear" w:color="auto" w:fill="FFFFFF"/>
        </w:rPr>
        <w:t>в пр</w:t>
      </w:r>
      <w:proofErr w:type="gramEnd"/>
      <w:r w:rsidRPr="00FD03BC">
        <w:rPr>
          <w:rFonts w:ascii="Times New Roman" w:hAnsi="Times New Roman" w:cs="Times New Roman"/>
          <w:sz w:val="28"/>
          <w:szCs w:val="28"/>
          <w:shd w:val="clear" w:color="auto" w:fill="FFFFFF"/>
        </w:rPr>
        <w:t>ироде, т. е. циркуляция веществ между литосферой,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тмосферой, гидросферой и живыми организмами. </w:t>
      </w:r>
      <w:r w:rsidRPr="00FD03B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Под</w:t>
      </w:r>
      <w:r w:rsidRPr="00FD03BC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20" w:tooltip="Круговорот веществ" w:history="1">
        <w:r w:rsidRPr="00FD03B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круговоротом веществ</w:t>
        </w:r>
      </w:hyperlink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D03BC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понимают повторяющийся процесс превращения и перемещения веществ в природе, имеющий более или менее выраженный циклический</w:t>
      </w:r>
      <w:r w:rsidRPr="00FD03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1" w:tooltip="Характер" w:history="1">
        <w:r w:rsidRPr="00FD03B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характер</w:t>
        </w:r>
      </w:hyperlink>
      <w:r w:rsidRPr="00FD03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33C90" w:rsidRDefault="00833C90" w:rsidP="00DC2C2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C9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833C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Круговорот веществ" w:history="1">
        <w:r w:rsidRPr="00833C9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круговороте веществ</w:t>
        </w:r>
      </w:hyperlink>
      <w:r w:rsidR="00DC2C2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3C90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принимают участие все живые организмы, поглощающие из внешней среды одни вещества и выделяющие в нее другие. Так,</w:t>
      </w:r>
      <w:r w:rsidRPr="00833C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3" w:tooltip="Растения" w:history="1">
        <w:r w:rsidRPr="00833C9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растения</w:t>
        </w:r>
      </w:hyperlink>
      <w:r w:rsidRPr="00833C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33C90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потребляют из внешней среды углекислый газ, воду и минеральные соли</w:t>
      </w:r>
      <w:r w:rsidRPr="00833C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33C9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833C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33C90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выделяют в нее кислород.</w:t>
      </w:r>
      <w:r w:rsidRPr="00833C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4" w:tooltip="Животные" w:history="1">
        <w:r w:rsidRPr="00833C9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Животные</w:t>
        </w:r>
      </w:hyperlink>
      <w:r w:rsidRPr="00833C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33C90">
        <w:rPr>
          <w:rFonts w:ascii="Times New Roman" w:hAnsi="Times New Roman" w:cs="Times New Roman"/>
          <w:sz w:val="28"/>
          <w:szCs w:val="28"/>
          <w:shd w:val="clear" w:color="auto" w:fill="FFFFFF"/>
        </w:rPr>
        <w:t>вдыхают кислород, выделенный растениями, а поедая их, усваивают синтезированные из воды и углекислого газа органические вещества и выделяют углекислый газ, воду и вещества непереваренной части пищи. При разложении бактериями и грибами отмерших растений и животных образуется дополнительное количество углекислого газа, а органические вещества превращаются в минеральные, которые попадают в почву и снова усваиваются растениями.</w:t>
      </w:r>
    </w:p>
    <w:p w:rsidR="00833C90" w:rsidRPr="00833C90" w:rsidRDefault="00833C90" w:rsidP="00DC2C2C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167700" wp14:editId="57E02DA4">
            <wp:extent cx="4741201" cy="3496236"/>
            <wp:effectExtent l="19050" t="0" r="2249" b="0"/>
            <wp:docPr id="5" name="Рисунок 1" descr="Картинки по запросу картинка круговорот веществ в биосф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круговорот веществ в биосфер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73" cy="35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№ </w:t>
      </w:r>
      <w:r w:rsidR="00DA49AE">
        <w:rPr>
          <w:rFonts w:ascii="Times New Roman" w:hAnsi="Times New Roman" w:cs="Times New Roman"/>
          <w:b/>
          <w:sz w:val="28"/>
          <w:szCs w:val="28"/>
        </w:rPr>
        <w:t>1</w:t>
      </w:r>
      <w:r w:rsidRPr="00950CD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A49AE">
        <w:rPr>
          <w:rFonts w:ascii="Times New Roman" w:hAnsi="Times New Roman" w:cs="Times New Roman"/>
          <w:b/>
          <w:sz w:val="28"/>
          <w:szCs w:val="28"/>
        </w:rPr>
        <w:t>понимание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8F64AC" w:rsidRPr="00DC2C2C" w:rsidRDefault="00FD03BC" w:rsidP="00DC2C2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C90">
        <w:rPr>
          <w:rFonts w:ascii="Times New Roman" w:hAnsi="Times New Roman" w:cs="Times New Roman"/>
          <w:sz w:val="28"/>
          <w:szCs w:val="28"/>
          <w:shd w:val="clear" w:color="auto" w:fill="FFFFFF"/>
        </w:rPr>
        <w:t>Как вовлекаются химические элементы в живые системы?</w:t>
      </w:r>
    </w:p>
    <w:p w:rsidR="00950CD5" w:rsidRPr="00950CD5" w:rsidRDefault="008F64AC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C2C2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</w:t>
      </w:r>
      <w:r w:rsidR="00FD03BC" w:rsidRPr="00833C90">
        <w:rPr>
          <w:rFonts w:ascii="Times New Roman" w:hAnsi="Times New Roman" w:cs="Times New Roman"/>
          <w:sz w:val="28"/>
          <w:szCs w:val="28"/>
        </w:rPr>
        <w:br/>
      </w:r>
      <w:r w:rsidR="00950CD5"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DA49AE">
        <w:rPr>
          <w:rFonts w:ascii="Times New Roman" w:hAnsi="Times New Roman" w:cs="Times New Roman"/>
          <w:b/>
          <w:sz w:val="28"/>
          <w:szCs w:val="28"/>
        </w:rPr>
        <w:t>2 (анализ</w:t>
      </w:r>
      <w:r w:rsidR="00950CD5"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FD03BC" w:rsidRPr="00DC2C2C" w:rsidRDefault="00FD03BC" w:rsidP="00DC2C2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C90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 образом живые организмы влияют на круговорот воды и других веществ и элементов?</w:t>
      </w:r>
    </w:p>
    <w:p w:rsidR="008F64AC" w:rsidRDefault="008F64AC" w:rsidP="00DC2C2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2C2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C2C2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50CD5" w:rsidRPr="00950CD5" w:rsidRDefault="00950CD5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0CD5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DA49AE">
        <w:rPr>
          <w:rFonts w:ascii="Times New Roman" w:hAnsi="Times New Roman" w:cs="Times New Roman"/>
          <w:b/>
          <w:sz w:val="28"/>
          <w:szCs w:val="28"/>
        </w:rPr>
        <w:t>3 (синтез</w:t>
      </w:r>
      <w:r w:rsidRPr="00950CD5">
        <w:rPr>
          <w:rFonts w:ascii="Times New Roman" w:hAnsi="Times New Roman" w:cs="Times New Roman"/>
          <w:b/>
          <w:sz w:val="28"/>
          <w:szCs w:val="28"/>
        </w:rPr>
        <w:t>)</w:t>
      </w:r>
    </w:p>
    <w:p w:rsidR="00FD03BC" w:rsidRPr="00DC2C2C" w:rsidRDefault="00FD03BC" w:rsidP="00DC2C2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C90">
        <w:rPr>
          <w:rFonts w:ascii="Times New Roman" w:hAnsi="Times New Roman" w:cs="Times New Roman"/>
          <w:sz w:val="28"/>
          <w:szCs w:val="28"/>
          <w:shd w:val="clear" w:color="auto" w:fill="FFFFFF"/>
        </w:rPr>
        <w:t>В чем заключается влияние человеческой деятельности на глобальные круговороты веществ в биосфере?</w:t>
      </w:r>
    </w:p>
    <w:p w:rsidR="008F64AC" w:rsidRPr="00DC2C2C" w:rsidRDefault="008F64AC" w:rsidP="00DC2C2C">
      <w:pPr>
        <w:pStyle w:val="a6"/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2C2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C2C2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</w:t>
      </w:r>
    </w:p>
    <w:p w:rsidR="009D2AA6" w:rsidRPr="00A03903" w:rsidRDefault="009D2AA6" w:rsidP="00DC2C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30BE" w:rsidRDefault="004530BE" w:rsidP="004530B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C2C2C" w:rsidRPr="004530BE" w:rsidRDefault="004530BE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97348">
        <w:rPr>
          <w:rFonts w:ascii="Times New Roman" w:hAnsi="Times New Roman" w:cs="Times New Roman"/>
          <w:b/>
          <w:sz w:val="28"/>
          <w:szCs w:val="28"/>
        </w:rPr>
        <w:t>Задание 7.</w:t>
      </w:r>
      <w:r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4530BE">
        <w:rPr>
          <w:rFonts w:ascii="Times New Roman" w:hAnsi="Times New Roman" w:cs="Times New Roman"/>
          <w:b/>
          <w:sz w:val="28"/>
          <w:szCs w:val="28"/>
        </w:rPr>
        <w:t>аздел «Дыхательная система»</w:t>
      </w:r>
    </w:p>
    <w:p w:rsidR="00DC2C2C" w:rsidRPr="00DC2C2C" w:rsidRDefault="00DC2C2C" w:rsidP="004530BE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Все живые организмы дышат. При дыхании осуществляется газообмен: в организм поступает кислород, а из организма выделяется углекислый газ. Кислород необходим для расщепления сложных органических веществ </w:t>
      </w:r>
      <w:proofErr w:type="gramStart"/>
      <w:r w:rsidRPr="00DC2C2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C2C2C">
        <w:rPr>
          <w:rFonts w:ascii="Times New Roman" w:hAnsi="Times New Roman" w:cs="Times New Roman"/>
          <w:sz w:val="28"/>
          <w:szCs w:val="28"/>
        </w:rPr>
        <w:t xml:space="preserve"> более простые. Выделяемая при этом энергия используется организмом для осуществления процессов жизнедеятельности. Одноклеточные организмы, кишечнополостные, многие черви дышат всей поверхностью тела. Различают несколько типов дыхания: кожное, трахейное, жаберное и легочное. У человека – легочное дыхание.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Термины: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•</w:t>
      </w:r>
      <w:r w:rsidRPr="00DC2C2C">
        <w:rPr>
          <w:rFonts w:ascii="Times New Roman" w:hAnsi="Times New Roman" w:cs="Times New Roman"/>
          <w:sz w:val="28"/>
          <w:szCs w:val="28"/>
        </w:rPr>
        <w:tab/>
        <w:t>Дыхание – газообмен между внешней средой и организмом.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•</w:t>
      </w:r>
      <w:r w:rsidRPr="00DC2C2C">
        <w:rPr>
          <w:rFonts w:ascii="Times New Roman" w:hAnsi="Times New Roman" w:cs="Times New Roman"/>
          <w:sz w:val="28"/>
          <w:szCs w:val="28"/>
        </w:rPr>
        <w:tab/>
        <w:t>Орган – это часть тела, имеющая определенную форму и строение, занимающая в организме определенное место и выполняющая определенную функцию.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•</w:t>
      </w:r>
      <w:r w:rsidRPr="00DC2C2C">
        <w:rPr>
          <w:rFonts w:ascii="Times New Roman" w:hAnsi="Times New Roman" w:cs="Times New Roman"/>
          <w:sz w:val="28"/>
          <w:szCs w:val="28"/>
        </w:rPr>
        <w:tab/>
        <w:t>Система органов - группа анатомически связанных между собой органов, имеющих общее происхождение, единый план строения и выполняющих общую функцию.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•</w:t>
      </w:r>
      <w:r w:rsidRPr="00DC2C2C">
        <w:rPr>
          <w:rFonts w:ascii="Times New Roman" w:hAnsi="Times New Roman" w:cs="Times New Roman"/>
          <w:sz w:val="28"/>
          <w:szCs w:val="28"/>
        </w:rPr>
        <w:tab/>
        <w:t>Дыхательная система обеспечивает поступление в организм кислорода и выделение углекислого газа, паров воды.</w:t>
      </w:r>
    </w:p>
    <w:p w:rsidR="00DC2C2C" w:rsidRPr="004530BE" w:rsidRDefault="004530BE" w:rsidP="004530B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0BE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DC2C2C" w:rsidRPr="004530BE">
        <w:rPr>
          <w:rFonts w:ascii="Times New Roman" w:hAnsi="Times New Roman" w:cs="Times New Roman"/>
          <w:b/>
          <w:sz w:val="28"/>
          <w:szCs w:val="28"/>
        </w:rPr>
        <w:t>1</w:t>
      </w:r>
      <w:r w:rsidRPr="004530BE">
        <w:rPr>
          <w:rFonts w:ascii="Times New Roman" w:hAnsi="Times New Roman" w:cs="Times New Roman"/>
          <w:b/>
          <w:sz w:val="28"/>
          <w:szCs w:val="28"/>
        </w:rPr>
        <w:t>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Какие органы не относятся к органам дыхания?</w:t>
      </w:r>
    </w:p>
    <w:p w:rsidR="00DC2C2C" w:rsidRPr="003B6338" w:rsidRDefault="004530BE" w:rsidP="004530BE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B6338">
        <w:rPr>
          <w:rFonts w:ascii="Times New Roman" w:hAnsi="Times New Roman" w:cs="Times New Roman"/>
          <w:i/>
          <w:sz w:val="28"/>
          <w:szCs w:val="28"/>
        </w:rPr>
        <w:lastRenderedPageBreak/>
        <w:t>Варианты о</w:t>
      </w:r>
      <w:r w:rsidR="00DC2C2C" w:rsidRPr="003B6338">
        <w:rPr>
          <w:rFonts w:ascii="Times New Roman" w:hAnsi="Times New Roman" w:cs="Times New Roman"/>
          <w:i/>
          <w:sz w:val="28"/>
          <w:szCs w:val="28"/>
        </w:rPr>
        <w:t>твет</w:t>
      </w:r>
      <w:r w:rsidRPr="003B6338">
        <w:rPr>
          <w:rFonts w:ascii="Times New Roman" w:hAnsi="Times New Roman" w:cs="Times New Roman"/>
          <w:i/>
          <w:sz w:val="28"/>
          <w:szCs w:val="28"/>
        </w:rPr>
        <w:t>ов</w:t>
      </w:r>
      <w:r w:rsidR="00DC2C2C" w:rsidRPr="003B6338">
        <w:rPr>
          <w:rFonts w:ascii="Times New Roman" w:hAnsi="Times New Roman" w:cs="Times New Roman"/>
          <w:i/>
          <w:sz w:val="28"/>
          <w:szCs w:val="28"/>
        </w:rPr>
        <w:t>: носовая полость, гортань, язык, ротовая полость, гортань, пищевод, трахея, бронхи, альвеолы, легкие</w:t>
      </w:r>
      <w:r w:rsidRPr="003B633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4530BE" w:rsidRPr="00DC2C2C" w:rsidRDefault="004530BE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DC2C2C" w:rsidRPr="004530BE" w:rsidRDefault="004530BE" w:rsidP="004530BE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0BE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DC2C2C" w:rsidRPr="004530BE">
        <w:rPr>
          <w:rFonts w:ascii="Times New Roman" w:hAnsi="Times New Roman" w:cs="Times New Roman"/>
          <w:b/>
          <w:sz w:val="28"/>
          <w:szCs w:val="28"/>
        </w:rPr>
        <w:t>2</w:t>
      </w:r>
      <w:r w:rsidRPr="004530B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C2C2C" w:rsidRPr="00DC2C2C">
        <w:rPr>
          <w:rFonts w:ascii="Times New Roman" w:hAnsi="Times New Roman" w:cs="Times New Roman"/>
          <w:sz w:val="28"/>
          <w:szCs w:val="28"/>
        </w:rPr>
        <w:t>Расположите в правильной последовательности, перечисленные ниже процессы: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1.</w:t>
      </w:r>
      <w:r w:rsidRPr="00DC2C2C">
        <w:rPr>
          <w:rFonts w:ascii="Times New Roman" w:hAnsi="Times New Roman" w:cs="Times New Roman"/>
          <w:sz w:val="28"/>
          <w:szCs w:val="28"/>
        </w:rPr>
        <w:tab/>
        <w:t>Поступление воздуха в легкие;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2.</w:t>
      </w:r>
      <w:r w:rsidRPr="00DC2C2C">
        <w:rPr>
          <w:rFonts w:ascii="Times New Roman" w:hAnsi="Times New Roman" w:cs="Times New Roman"/>
          <w:sz w:val="28"/>
          <w:szCs w:val="28"/>
        </w:rPr>
        <w:tab/>
        <w:t>Удаление воздуха из легких;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3.</w:t>
      </w:r>
      <w:r w:rsidRPr="00DC2C2C">
        <w:rPr>
          <w:rFonts w:ascii="Times New Roman" w:hAnsi="Times New Roman" w:cs="Times New Roman"/>
          <w:sz w:val="28"/>
          <w:szCs w:val="28"/>
        </w:rPr>
        <w:tab/>
        <w:t>Перенос кровью углекислого газа от ткани к легким;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4.</w:t>
      </w:r>
      <w:r w:rsidRPr="00DC2C2C">
        <w:rPr>
          <w:rFonts w:ascii="Times New Roman" w:hAnsi="Times New Roman" w:cs="Times New Roman"/>
          <w:sz w:val="28"/>
          <w:szCs w:val="28"/>
        </w:rPr>
        <w:tab/>
        <w:t>Перенос кровью кислорода от легких к тканям;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5.</w:t>
      </w:r>
      <w:r w:rsidRPr="00DC2C2C">
        <w:rPr>
          <w:rFonts w:ascii="Times New Roman" w:hAnsi="Times New Roman" w:cs="Times New Roman"/>
          <w:sz w:val="28"/>
          <w:szCs w:val="28"/>
        </w:rPr>
        <w:tab/>
        <w:t>Диффузия кислорода в капилляры, расположенные в легких;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6.</w:t>
      </w:r>
      <w:r w:rsidRPr="00DC2C2C">
        <w:rPr>
          <w:rFonts w:ascii="Times New Roman" w:hAnsi="Times New Roman" w:cs="Times New Roman"/>
          <w:sz w:val="28"/>
          <w:szCs w:val="28"/>
        </w:rPr>
        <w:tab/>
        <w:t>Поступление кислорода в тканевую жидкость;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7.</w:t>
      </w:r>
      <w:r w:rsidRPr="00DC2C2C">
        <w:rPr>
          <w:rFonts w:ascii="Times New Roman" w:hAnsi="Times New Roman" w:cs="Times New Roman"/>
          <w:sz w:val="28"/>
          <w:szCs w:val="28"/>
        </w:rPr>
        <w:tab/>
        <w:t>Поступление кислорода в клетки тела;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8.</w:t>
      </w:r>
      <w:r w:rsidRPr="00DC2C2C">
        <w:rPr>
          <w:rFonts w:ascii="Times New Roman" w:hAnsi="Times New Roman" w:cs="Times New Roman"/>
          <w:sz w:val="28"/>
          <w:szCs w:val="28"/>
        </w:rPr>
        <w:tab/>
        <w:t>Поступление углекислого газа из клеток в тканевую жидкость;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9.</w:t>
      </w:r>
      <w:r w:rsidRPr="00DC2C2C">
        <w:rPr>
          <w:rFonts w:ascii="Times New Roman" w:hAnsi="Times New Roman" w:cs="Times New Roman"/>
          <w:sz w:val="28"/>
          <w:szCs w:val="28"/>
        </w:rPr>
        <w:tab/>
        <w:t>Окисление органических веществ с освобождением энергии;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10.</w:t>
      </w:r>
      <w:r w:rsidRPr="00DC2C2C">
        <w:rPr>
          <w:rFonts w:ascii="Times New Roman" w:hAnsi="Times New Roman" w:cs="Times New Roman"/>
          <w:sz w:val="28"/>
          <w:szCs w:val="28"/>
        </w:rPr>
        <w:tab/>
        <w:t>Поступление углекислого газа в капилляры, расположенные в тканях.</w:t>
      </w:r>
    </w:p>
    <w:p w:rsidR="00DC2C2C" w:rsidRPr="004530BE" w:rsidRDefault="004530BE" w:rsidP="00DC2C2C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0BE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DC2C2C" w:rsidRPr="004530BE">
        <w:rPr>
          <w:rFonts w:ascii="Times New Roman" w:hAnsi="Times New Roman" w:cs="Times New Roman"/>
          <w:b/>
          <w:sz w:val="28"/>
          <w:szCs w:val="28"/>
        </w:rPr>
        <w:t>3</w:t>
      </w:r>
      <w:r w:rsidRPr="004530B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C2C" w:rsidRPr="00DC2C2C">
        <w:rPr>
          <w:rFonts w:ascii="Times New Roman" w:hAnsi="Times New Roman" w:cs="Times New Roman"/>
          <w:sz w:val="28"/>
          <w:szCs w:val="28"/>
        </w:rPr>
        <w:t>Как осуществляется газообмен в тканях организма человека?</w:t>
      </w:r>
    </w:p>
    <w:p w:rsidR="00DC2C2C" w:rsidRPr="00DC2C2C" w:rsidRDefault="004530B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</w:t>
      </w:r>
      <w:r w:rsidR="00DC2C2C" w:rsidRPr="00DC2C2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C2C2C" w:rsidRPr="00DC2C2C" w:rsidRDefault="004530BE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4530BE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DC2C2C" w:rsidRPr="004530BE">
        <w:rPr>
          <w:rFonts w:ascii="Times New Roman" w:hAnsi="Times New Roman" w:cs="Times New Roman"/>
          <w:b/>
          <w:sz w:val="28"/>
          <w:szCs w:val="28"/>
        </w:rPr>
        <w:t>4.</w:t>
      </w:r>
      <w:r w:rsidR="00DC2C2C" w:rsidRPr="00DC2C2C">
        <w:rPr>
          <w:rFonts w:ascii="Times New Roman" w:hAnsi="Times New Roman" w:cs="Times New Roman"/>
          <w:sz w:val="28"/>
          <w:szCs w:val="28"/>
        </w:rPr>
        <w:t xml:space="preserve">   О какой способности организма говорит тот факт, что после бега дыхание постепенно приходит в норму?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</w:t>
      </w:r>
      <w:r w:rsidR="004530BE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C2C" w:rsidRPr="00DC2C2C" w:rsidRDefault="004530BE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530BE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DC2C2C" w:rsidRPr="004530BE">
        <w:rPr>
          <w:rFonts w:ascii="Times New Roman" w:hAnsi="Times New Roman" w:cs="Times New Roman"/>
          <w:b/>
          <w:sz w:val="28"/>
          <w:szCs w:val="28"/>
        </w:rPr>
        <w:t>5.</w:t>
      </w:r>
      <w:r w:rsidR="00DC2C2C" w:rsidRPr="00DC2C2C">
        <w:rPr>
          <w:rFonts w:ascii="Times New Roman" w:hAnsi="Times New Roman" w:cs="Times New Roman"/>
          <w:sz w:val="28"/>
          <w:szCs w:val="28"/>
        </w:rPr>
        <w:t xml:space="preserve"> Найдите ошибки в приведенном тексте. Укажите номера предложений, в которых сделаны ошибки, объясните их.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1.Дыхательный центр находится в промежуточном мозге человека.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2.Дыхательный центр включает зоны вдоха и выдоха.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3.Растяжение легких тормозит процесс вдоха, а их </w:t>
      </w:r>
      <w:proofErr w:type="spellStart"/>
      <w:r w:rsidRPr="00DC2C2C">
        <w:rPr>
          <w:rFonts w:ascii="Times New Roman" w:hAnsi="Times New Roman" w:cs="Times New Roman"/>
          <w:sz w:val="28"/>
          <w:szCs w:val="28"/>
        </w:rPr>
        <w:t>спадение</w:t>
      </w:r>
      <w:proofErr w:type="spellEnd"/>
      <w:r w:rsidRPr="00DC2C2C">
        <w:rPr>
          <w:rFonts w:ascii="Times New Roman" w:hAnsi="Times New Roman" w:cs="Times New Roman"/>
          <w:sz w:val="28"/>
          <w:szCs w:val="28"/>
        </w:rPr>
        <w:t xml:space="preserve"> — процесс выдоха.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4.Гуморальным фактором, регулирующим дыхание, является содержание кислорода в крови.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5.Частота дыхания увеличивается под действием парасимпатической нервной системы.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C2C2C" w:rsidRPr="00DC2C2C" w:rsidRDefault="004530BE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530BE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Вопрос № </w:t>
      </w:r>
      <w:r w:rsidR="00DC2C2C" w:rsidRPr="004530BE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="00DC2C2C" w:rsidRPr="00DC2C2C">
        <w:rPr>
          <w:rFonts w:ascii="Times New Roman" w:hAnsi="Times New Roman" w:cs="Times New Roman"/>
          <w:sz w:val="28"/>
          <w:szCs w:val="28"/>
        </w:rPr>
        <w:t xml:space="preserve"> Чем опасно для человека отравление угарным газом?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</w:t>
      </w:r>
      <w:r w:rsidR="004530BE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DC2C2C" w:rsidRPr="004530BE" w:rsidRDefault="004530BE" w:rsidP="004530B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0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8. </w:t>
      </w:r>
      <w:r w:rsidR="00DC2C2C" w:rsidRPr="004530BE">
        <w:rPr>
          <w:rFonts w:ascii="Times New Roman" w:hAnsi="Times New Roman" w:cs="Times New Roman"/>
          <w:b/>
          <w:sz w:val="28"/>
          <w:szCs w:val="28"/>
        </w:rPr>
        <w:t>Раздел «Выделительная система»</w:t>
      </w:r>
    </w:p>
    <w:p w:rsidR="004530BE" w:rsidRDefault="00DC2C2C" w:rsidP="004530BE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Главными органами выделения у человека являются почки. Через почки удаляется до 75% выводимых и</w:t>
      </w:r>
      <w:r w:rsidR="004530BE">
        <w:rPr>
          <w:rFonts w:ascii="Times New Roman" w:hAnsi="Times New Roman" w:cs="Times New Roman"/>
          <w:sz w:val="28"/>
          <w:szCs w:val="28"/>
        </w:rPr>
        <w:t>з организма продуктов обмена ве</w:t>
      </w:r>
      <w:r w:rsidRPr="00DC2C2C">
        <w:rPr>
          <w:rFonts w:ascii="Times New Roman" w:hAnsi="Times New Roman" w:cs="Times New Roman"/>
          <w:sz w:val="28"/>
          <w:szCs w:val="28"/>
        </w:rPr>
        <w:t>ществ. С мочой выделяется избыток воды, солей и продуктов распада белков (мочевина, мочевая кислота и др.), попавшие в кровь чужеродные вещества, в том числе и некоторые лекарственные препараты (йодистые соед</w:t>
      </w:r>
      <w:r w:rsidR="004530BE">
        <w:rPr>
          <w:rFonts w:ascii="Times New Roman" w:hAnsi="Times New Roman" w:cs="Times New Roman"/>
          <w:sz w:val="28"/>
          <w:szCs w:val="28"/>
        </w:rPr>
        <w:t>инения, пенициллин и др.). С по</w:t>
      </w:r>
      <w:r w:rsidRPr="00DC2C2C">
        <w:rPr>
          <w:rFonts w:ascii="Times New Roman" w:hAnsi="Times New Roman" w:cs="Times New Roman"/>
          <w:sz w:val="28"/>
          <w:szCs w:val="28"/>
        </w:rPr>
        <w:t>м</w:t>
      </w:r>
      <w:r w:rsidR="004530BE">
        <w:rPr>
          <w:rFonts w:ascii="Times New Roman" w:hAnsi="Times New Roman" w:cs="Times New Roman"/>
          <w:sz w:val="28"/>
          <w:szCs w:val="28"/>
        </w:rPr>
        <w:t>ощью почек в организме поддержи</w:t>
      </w:r>
      <w:r w:rsidRPr="00DC2C2C">
        <w:rPr>
          <w:rFonts w:ascii="Times New Roman" w:hAnsi="Times New Roman" w:cs="Times New Roman"/>
          <w:sz w:val="28"/>
          <w:szCs w:val="28"/>
        </w:rPr>
        <w:t>вается оптимальная реакция (рН), постоянный объем воды и солей, стабильное осмотическое давление. Таки</w:t>
      </w:r>
      <w:r w:rsidR="004530BE">
        <w:rPr>
          <w:rFonts w:ascii="Times New Roman" w:hAnsi="Times New Roman" w:cs="Times New Roman"/>
          <w:sz w:val="28"/>
          <w:szCs w:val="28"/>
        </w:rPr>
        <w:t>м образом, почки вместе с други</w:t>
      </w:r>
      <w:r w:rsidRPr="00DC2C2C">
        <w:rPr>
          <w:rFonts w:ascii="Times New Roman" w:hAnsi="Times New Roman" w:cs="Times New Roman"/>
          <w:sz w:val="28"/>
          <w:szCs w:val="28"/>
        </w:rPr>
        <w:t>м</w:t>
      </w:r>
      <w:r w:rsidR="004530BE">
        <w:rPr>
          <w:rFonts w:ascii="Times New Roman" w:hAnsi="Times New Roman" w:cs="Times New Roman"/>
          <w:sz w:val="28"/>
          <w:szCs w:val="28"/>
        </w:rPr>
        <w:t>и органами обеспечивают постоян</w:t>
      </w:r>
      <w:r w:rsidRPr="00DC2C2C">
        <w:rPr>
          <w:rFonts w:ascii="Times New Roman" w:hAnsi="Times New Roman" w:cs="Times New Roman"/>
          <w:sz w:val="28"/>
          <w:szCs w:val="28"/>
        </w:rPr>
        <w:t>ств</w:t>
      </w:r>
      <w:r w:rsidR="004530BE">
        <w:rPr>
          <w:rFonts w:ascii="Times New Roman" w:hAnsi="Times New Roman" w:cs="Times New Roman"/>
          <w:sz w:val="28"/>
          <w:szCs w:val="28"/>
        </w:rPr>
        <w:t xml:space="preserve">о состава внутренней среды организма - </w:t>
      </w:r>
      <w:r w:rsidRPr="00DC2C2C">
        <w:rPr>
          <w:rFonts w:ascii="Times New Roman" w:hAnsi="Times New Roman" w:cs="Times New Roman"/>
          <w:sz w:val="28"/>
          <w:szCs w:val="28"/>
        </w:rPr>
        <w:t>гомеостаз.</w:t>
      </w:r>
    </w:p>
    <w:p w:rsidR="00DC2C2C" w:rsidRPr="00DC2C2C" w:rsidRDefault="00DC2C2C" w:rsidP="004530BE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К мочевыделительным органам относят почки, основной функцией которых является образование мочи, и органы накопления и выведения мочи из организма – мочеточники, мочевой пузырь, мочеиспускательный канал.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530BE" w:rsidRPr="00DC2C2C" w:rsidRDefault="00D62353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</w:t>
      </w:r>
      <w:r w:rsidR="004530BE">
        <w:rPr>
          <w:rFonts w:ascii="Times New Roman" w:hAnsi="Times New Roman" w:cs="Times New Roman"/>
          <w:b/>
          <w:sz w:val="28"/>
          <w:szCs w:val="28"/>
        </w:rPr>
        <w:t xml:space="preserve"> №1. </w:t>
      </w:r>
      <w:r w:rsidR="004530BE" w:rsidRPr="00DC2C2C">
        <w:rPr>
          <w:rFonts w:ascii="Times New Roman" w:hAnsi="Times New Roman" w:cs="Times New Roman"/>
          <w:sz w:val="28"/>
          <w:szCs w:val="28"/>
        </w:rPr>
        <w:t xml:space="preserve">Задание с выбором </w:t>
      </w:r>
      <w:r w:rsidR="004530BE">
        <w:rPr>
          <w:rFonts w:ascii="Times New Roman" w:hAnsi="Times New Roman" w:cs="Times New Roman"/>
          <w:sz w:val="28"/>
          <w:szCs w:val="28"/>
        </w:rPr>
        <w:t>одного верного ответа</w:t>
      </w:r>
      <w:r w:rsidR="004530BE" w:rsidRPr="00DC2C2C">
        <w:rPr>
          <w:rFonts w:ascii="Times New Roman" w:hAnsi="Times New Roman" w:cs="Times New Roman"/>
          <w:sz w:val="28"/>
          <w:szCs w:val="28"/>
        </w:rPr>
        <w:t>:</w:t>
      </w:r>
    </w:p>
    <w:p w:rsidR="00DC2C2C" w:rsidRPr="004530BE" w:rsidRDefault="00DC2C2C" w:rsidP="004530B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К выделительной системе органов относят: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А.</w:t>
      </w:r>
      <w:r w:rsidR="004530BE">
        <w:rPr>
          <w:rFonts w:ascii="Times New Roman" w:hAnsi="Times New Roman" w:cs="Times New Roman"/>
          <w:sz w:val="28"/>
          <w:szCs w:val="28"/>
        </w:rPr>
        <w:t xml:space="preserve"> </w:t>
      </w:r>
      <w:r w:rsidRPr="00DC2C2C">
        <w:rPr>
          <w:rFonts w:ascii="Times New Roman" w:hAnsi="Times New Roman" w:cs="Times New Roman"/>
          <w:sz w:val="28"/>
          <w:szCs w:val="28"/>
        </w:rPr>
        <w:t xml:space="preserve">Кожу;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В. Почки;  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С.  Легкие; 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Д. </w:t>
      </w:r>
      <w:r w:rsidR="004530BE">
        <w:rPr>
          <w:rFonts w:ascii="Times New Roman" w:hAnsi="Times New Roman" w:cs="Times New Roman"/>
          <w:sz w:val="28"/>
          <w:szCs w:val="28"/>
        </w:rPr>
        <w:t xml:space="preserve"> </w:t>
      </w:r>
      <w:r w:rsidRPr="00DC2C2C">
        <w:rPr>
          <w:rFonts w:ascii="Times New Roman" w:hAnsi="Times New Roman" w:cs="Times New Roman"/>
          <w:sz w:val="28"/>
          <w:szCs w:val="28"/>
        </w:rPr>
        <w:t>Слюнные железы.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2.   При нарушении работы почек человека основанием для беспокойства является появление в моче: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А. хлорида натрия; 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В.  белка;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С.  мочевины;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Д.  солей аммония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3.  По какому сосуду кровь попадает в почку?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А. По почечной вене.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В. По почечной артерии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С. По аорте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Д. По нижней полой вене</w:t>
      </w:r>
    </w:p>
    <w:p w:rsidR="004530BE" w:rsidRDefault="004530BE" w:rsidP="004530B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C2C" w:rsidRPr="004530BE" w:rsidRDefault="00D62353" w:rsidP="004530B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</w:t>
      </w:r>
      <w:r w:rsidR="00DC2C2C" w:rsidRPr="004530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30BE" w:rsidRPr="004530BE">
        <w:rPr>
          <w:rFonts w:ascii="Times New Roman" w:hAnsi="Times New Roman" w:cs="Times New Roman"/>
          <w:b/>
          <w:sz w:val="28"/>
          <w:szCs w:val="28"/>
        </w:rPr>
        <w:t>№</w:t>
      </w:r>
      <w:r w:rsidR="004530B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C2C2C" w:rsidRPr="00DC2C2C">
        <w:rPr>
          <w:rFonts w:ascii="Times New Roman" w:hAnsi="Times New Roman" w:cs="Times New Roman"/>
          <w:sz w:val="28"/>
          <w:szCs w:val="28"/>
        </w:rPr>
        <w:t>Задание с выбором нескольких верных ответов: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1. Органы, участвующие в процессах выделения из организма соединений, образующихся в результате обмена веществ?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А. Кожа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В. Кишечник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С. Почки 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Д. Легкие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2. В составе первичной мочи отсутствуют: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А. Мочевая кислота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В. Белки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С. Глюкоза        </w:t>
      </w:r>
    </w:p>
    <w:p w:rsidR="00DC2C2C" w:rsidRPr="00DC2C2C" w:rsidRDefault="00DC2C2C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Д.  Мочевина.</w:t>
      </w:r>
    </w:p>
    <w:p w:rsidR="003C51EB" w:rsidRDefault="003C51EB" w:rsidP="004530B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C2C" w:rsidRDefault="00D62353" w:rsidP="004530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</w:t>
      </w:r>
      <w:r w:rsidR="00DC2C2C" w:rsidRPr="004530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30BE" w:rsidRPr="004530BE">
        <w:rPr>
          <w:rFonts w:ascii="Times New Roman" w:hAnsi="Times New Roman" w:cs="Times New Roman"/>
          <w:b/>
          <w:sz w:val="28"/>
          <w:szCs w:val="28"/>
        </w:rPr>
        <w:t>№</w:t>
      </w:r>
      <w:r w:rsidR="004530BE"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DC2C2C" w:rsidRPr="00DC2C2C">
        <w:rPr>
          <w:rFonts w:ascii="Times New Roman" w:hAnsi="Times New Roman" w:cs="Times New Roman"/>
          <w:sz w:val="28"/>
          <w:szCs w:val="28"/>
        </w:rPr>
        <w:t>Установите соответствие между вопросом и ответом: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3C51EB" w:rsidTr="003C51EB">
        <w:tc>
          <w:tcPr>
            <w:tcW w:w="4786" w:type="dxa"/>
          </w:tcPr>
          <w:p w:rsidR="003C51EB" w:rsidRDefault="003C51EB" w:rsidP="004530BE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786" w:type="dxa"/>
          </w:tcPr>
          <w:p w:rsidR="003C51EB" w:rsidRDefault="003C51EB" w:rsidP="004530BE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EB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3C51EB" w:rsidTr="003C51EB">
        <w:tc>
          <w:tcPr>
            <w:tcW w:w="4786" w:type="dxa"/>
          </w:tcPr>
          <w:p w:rsidR="003C51EB" w:rsidRPr="00DC2C2C" w:rsidRDefault="003C51EB" w:rsidP="003C51EB">
            <w:pPr>
              <w:pStyle w:val="a6"/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  <w:proofErr w:type="gramEnd"/>
            <w:r w:rsidRPr="00DC2C2C">
              <w:rPr>
                <w:rFonts w:ascii="Times New Roman" w:hAnsi="Times New Roman" w:cs="Times New Roman"/>
                <w:sz w:val="28"/>
                <w:szCs w:val="28"/>
              </w:rPr>
              <w:t xml:space="preserve"> какой артериолы больше?</w:t>
            </w:r>
          </w:p>
          <w:p w:rsidR="003C51EB" w:rsidRPr="00DC2C2C" w:rsidRDefault="003C51EB" w:rsidP="003C51EB">
            <w:pPr>
              <w:pStyle w:val="a6"/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ab/>
              <w:t>Куда попадает первичная моча?</w:t>
            </w:r>
          </w:p>
          <w:p w:rsidR="003C51EB" w:rsidRPr="00DC2C2C" w:rsidRDefault="003C51EB" w:rsidP="003C51EB">
            <w:pPr>
              <w:pStyle w:val="a6"/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ab/>
              <w:t>Куда поступает первичная моча?</w:t>
            </w:r>
          </w:p>
          <w:p w:rsidR="003C51EB" w:rsidRDefault="003C51EB" w:rsidP="003C51EB">
            <w:pPr>
              <w:pStyle w:val="a6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ab/>
              <w:t>Что попадает в почечную лоханку?</w:t>
            </w: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3C51EB" w:rsidRP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EB">
              <w:rPr>
                <w:rFonts w:ascii="Times New Roman" w:hAnsi="Times New Roman" w:cs="Times New Roman"/>
                <w:b/>
                <w:sz w:val="28"/>
                <w:szCs w:val="28"/>
              </w:rPr>
              <w:t>А) Выносящей артериолы</w:t>
            </w:r>
          </w:p>
          <w:p w:rsidR="003C51EB" w:rsidRP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EB">
              <w:rPr>
                <w:rFonts w:ascii="Times New Roman" w:hAnsi="Times New Roman" w:cs="Times New Roman"/>
                <w:b/>
                <w:sz w:val="28"/>
                <w:szCs w:val="28"/>
              </w:rPr>
              <w:t>Б) Приносящей артериолы</w:t>
            </w:r>
          </w:p>
          <w:p w:rsidR="003C51EB" w:rsidRP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В) В </w:t>
            </w:r>
            <w:proofErr w:type="gramStart"/>
            <w:r w:rsidRPr="003C51EB">
              <w:rPr>
                <w:rFonts w:ascii="Times New Roman" w:hAnsi="Times New Roman" w:cs="Times New Roman"/>
                <w:b/>
                <w:sz w:val="28"/>
                <w:szCs w:val="28"/>
              </w:rPr>
              <w:t>извитой</w:t>
            </w:r>
            <w:proofErr w:type="gramEnd"/>
            <w:r w:rsidRPr="003C5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каналец.</w:t>
            </w:r>
          </w:p>
          <w:p w:rsidR="003C51EB" w:rsidRP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EB">
              <w:rPr>
                <w:rFonts w:ascii="Times New Roman" w:hAnsi="Times New Roman" w:cs="Times New Roman"/>
                <w:b/>
                <w:sz w:val="28"/>
                <w:szCs w:val="28"/>
              </w:rPr>
              <w:t>Г) В полость капсулы</w:t>
            </w:r>
          </w:p>
          <w:p w:rsidR="003C51EB" w:rsidRP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EB">
              <w:rPr>
                <w:rFonts w:ascii="Times New Roman" w:hAnsi="Times New Roman" w:cs="Times New Roman"/>
                <w:b/>
                <w:sz w:val="28"/>
                <w:szCs w:val="28"/>
              </w:rPr>
              <w:t>Д) Первичная моча</w:t>
            </w:r>
          </w:p>
          <w:p w:rsid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EB">
              <w:rPr>
                <w:rFonts w:ascii="Times New Roman" w:hAnsi="Times New Roman" w:cs="Times New Roman"/>
                <w:b/>
                <w:sz w:val="28"/>
                <w:szCs w:val="28"/>
              </w:rPr>
              <w:t>Ж) Вторичная моча</w:t>
            </w:r>
          </w:p>
        </w:tc>
      </w:tr>
    </w:tbl>
    <w:p w:rsidR="003C51EB" w:rsidRPr="004530BE" w:rsidRDefault="003C51EB" w:rsidP="004530B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________________________________________________________________________________________________________________________________</w:t>
      </w:r>
    </w:p>
    <w:p w:rsidR="003C51EB" w:rsidRPr="00DC2C2C" w:rsidRDefault="00DC2C2C" w:rsidP="003C51EB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ab/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C2C2C" w:rsidRDefault="00D62353" w:rsidP="003C51E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</w:t>
      </w:r>
      <w:r w:rsidR="003C51EB" w:rsidRPr="003C51EB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DC2C2C" w:rsidRPr="003C51EB">
        <w:rPr>
          <w:rFonts w:ascii="Times New Roman" w:hAnsi="Times New Roman" w:cs="Times New Roman"/>
          <w:b/>
          <w:sz w:val="28"/>
          <w:szCs w:val="28"/>
        </w:rPr>
        <w:t>4</w:t>
      </w:r>
      <w:r w:rsidR="003C51EB" w:rsidRPr="003C51EB">
        <w:rPr>
          <w:rFonts w:ascii="Times New Roman" w:hAnsi="Times New Roman" w:cs="Times New Roman"/>
          <w:b/>
          <w:sz w:val="28"/>
          <w:szCs w:val="28"/>
        </w:rPr>
        <w:t>.</w:t>
      </w:r>
      <w:r w:rsidR="003C5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C2C" w:rsidRPr="00DC2C2C">
        <w:rPr>
          <w:rFonts w:ascii="Times New Roman" w:hAnsi="Times New Roman" w:cs="Times New Roman"/>
          <w:sz w:val="28"/>
          <w:szCs w:val="28"/>
        </w:rPr>
        <w:t>Верны ли данные утверждения (да или нет)? Ответы зашифруйте последовательно.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3C51EB" w:rsidTr="003C51EB">
        <w:tc>
          <w:tcPr>
            <w:tcW w:w="4786" w:type="dxa"/>
          </w:tcPr>
          <w:p w:rsid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</w:p>
        </w:tc>
        <w:tc>
          <w:tcPr>
            <w:tcW w:w="4786" w:type="dxa"/>
          </w:tcPr>
          <w:p w:rsid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«ДА» или «НЕТ»</w:t>
            </w:r>
          </w:p>
        </w:tc>
      </w:tr>
      <w:tr w:rsidR="003C51EB" w:rsidTr="003C51EB">
        <w:tc>
          <w:tcPr>
            <w:tcW w:w="4786" w:type="dxa"/>
          </w:tcPr>
          <w:p w:rsid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Левая почка ниже правой на 2 – 3 см, так как над ней находится печень.</w:t>
            </w:r>
          </w:p>
        </w:tc>
        <w:tc>
          <w:tcPr>
            <w:tcW w:w="4786" w:type="dxa"/>
          </w:tcPr>
          <w:p w:rsid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51EB" w:rsidTr="003C51EB">
        <w:tc>
          <w:tcPr>
            <w:tcW w:w="4786" w:type="dxa"/>
          </w:tcPr>
          <w:p w:rsid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Функциональная единица почки – нефрон</w:t>
            </w:r>
          </w:p>
        </w:tc>
        <w:tc>
          <w:tcPr>
            <w:tcW w:w="4786" w:type="dxa"/>
          </w:tcPr>
          <w:p w:rsid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51EB" w:rsidTr="003C51EB">
        <w:tc>
          <w:tcPr>
            <w:tcW w:w="4786" w:type="dxa"/>
          </w:tcPr>
          <w:p w:rsidR="003C51EB" w:rsidRP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Из почечной капсулы первичная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 попадает в почечную лоханку.</w:t>
            </w:r>
          </w:p>
        </w:tc>
        <w:tc>
          <w:tcPr>
            <w:tcW w:w="4786" w:type="dxa"/>
          </w:tcPr>
          <w:p w:rsid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51EB" w:rsidTr="003C51EB">
        <w:tc>
          <w:tcPr>
            <w:tcW w:w="4786" w:type="dxa"/>
          </w:tcPr>
          <w:p w:rsidR="003C51EB" w:rsidRPr="00DC2C2C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Процесс образования и выделения мочи протекает в две фазы: клубочковой фильтрации и канальцевой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2C2C">
              <w:rPr>
                <w:rFonts w:ascii="Times New Roman" w:hAnsi="Times New Roman" w:cs="Times New Roman"/>
                <w:sz w:val="28"/>
                <w:szCs w:val="28"/>
              </w:rPr>
              <w:t>реабсорбции.</w:t>
            </w:r>
          </w:p>
        </w:tc>
        <w:tc>
          <w:tcPr>
            <w:tcW w:w="4786" w:type="dxa"/>
          </w:tcPr>
          <w:p w:rsidR="003C51EB" w:rsidRDefault="003C51EB" w:rsidP="003C51EB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C2C2C" w:rsidRPr="00DC2C2C" w:rsidRDefault="00DC2C2C" w:rsidP="003C51E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ab/>
      </w:r>
    </w:p>
    <w:p w:rsidR="00DC2C2C" w:rsidRPr="003C51EB" w:rsidRDefault="00D62353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</w:t>
      </w:r>
      <w:r w:rsidR="003C51EB" w:rsidRPr="003C51EB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3C51EB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C2C2C" w:rsidRPr="00DC2C2C">
        <w:rPr>
          <w:rFonts w:ascii="Times New Roman" w:hAnsi="Times New Roman" w:cs="Times New Roman"/>
          <w:sz w:val="28"/>
          <w:szCs w:val="28"/>
        </w:rPr>
        <w:t xml:space="preserve">Установите </w:t>
      </w:r>
      <w:r w:rsidR="003C51EB">
        <w:rPr>
          <w:rFonts w:ascii="Times New Roman" w:hAnsi="Times New Roman" w:cs="Times New Roman"/>
          <w:sz w:val="28"/>
          <w:szCs w:val="28"/>
        </w:rPr>
        <w:t xml:space="preserve">правильную </w:t>
      </w:r>
      <w:r w:rsidR="00DC2C2C" w:rsidRPr="00DC2C2C">
        <w:rPr>
          <w:rFonts w:ascii="Times New Roman" w:hAnsi="Times New Roman" w:cs="Times New Roman"/>
          <w:sz w:val="28"/>
          <w:szCs w:val="28"/>
        </w:rPr>
        <w:t>последовательность движения мочи, образовавшейся в почечных канальцах нефронов: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А) Затем в большие чашечки;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Б)  Оттуда, благодаря ритмическим сокращениям мускулатуры мочеточников, отдельными порциями периодически проталкивается в мочевой пузырь;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В)  За сутки у человека выводится около 1,5 л вторичной мочи;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Г)  Далее поступает в почечную лоханку;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Д)  Растяжение стенок мочевого пузыря скапливающейся в ней мочой приводит к рефлекторному мочеиспусканию;</w:t>
      </w:r>
    </w:p>
    <w:p w:rsidR="00DC2C2C" w:rsidRPr="00DC2C2C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Е)  Моча по собирательным трубочкам стекает в малые чашечки;</w:t>
      </w:r>
    </w:p>
    <w:p w:rsidR="003C51EB" w:rsidRDefault="00DC2C2C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>Ответ:</w:t>
      </w:r>
      <w:r w:rsidR="003C51E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DC2C2C" w:rsidRPr="00DC2C2C" w:rsidRDefault="00DC2C2C" w:rsidP="003C51EB">
      <w:pPr>
        <w:pStyle w:val="a6"/>
        <w:rPr>
          <w:rFonts w:ascii="Times New Roman" w:hAnsi="Times New Roman" w:cs="Times New Roman"/>
          <w:sz w:val="28"/>
          <w:szCs w:val="28"/>
        </w:rPr>
      </w:pPr>
      <w:r w:rsidRPr="00DC2C2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C2C2C" w:rsidRPr="003C51EB" w:rsidRDefault="00D62353" w:rsidP="00DC2C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</w:t>
      </w:r>
      <w:r w:rsidR="003C51EB" w:rsidRPr="003C51EB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DC2C2C" w:rsidRPr="003C51EB">
        <w:rPr>
          <w:rFonts w:ascii="Times New Roman" w:hAnsi="Times New Roman" w:cs="Times New Roman"/>
          <w:b/>
          <w:sz w:val="28"/>
          <w:szCs w:val="28"/>
        </w:rPr>
        <w:t>6</w:t>
      </w:r>
      <w:r w:rsidR="003C51EB" w:rsidRPr="003C51EB">
        <w:rPr>
          <w:rFonts w:ascii="Times New Roman" w:hAnsi="Times New Roman" w:cs="Times New Roman"/>
          <w:b/>
          <w:sz w:val="28"/>
          <w:szCs w:val="28"/>
        </w:rPr>
        <w:t>.</w:t>
      </w:r>
      <w:r w:rsidR="003C5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C2C" w:rsidRPr="00DC2C2C">
        <w:rPr>
          <w:rFonts w:ascii="Times New Roman" w:hAnsi="Times New Roman" w:cs="Times New Roman"/>
          <w:sz w:val="28"/>
          <w:szCs w:val="28"/>
        </w:rPr>
        <w:t>Напишите эссе по теме «Выделительная система человека»</w:t>
      </w:r>
    </w:p>
    <w:p w:rsidR="00DC2C2C" w:rsidRDefault="003C51EB" w:rsidP="00DC2C2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1EB" w:rsidRDefault="003C51EB" w:rsidP="00DC2C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C51EB" w:rsidRPr="004530BE" w:rsidRDefault="003C51EB" w:rsidP="003C51EB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9</w:t>
      </w:r>
      <w:r w:rsidRPr="004530BE">
        <w:rPr>
          <w:rFonts w:ascii="Times New Roman" w:hAnsi="Times New Roman" w:cs="Times New Roman"/>
          <w:b/>
          <w:sz w:val="28"/>
          <w:szCs w:val="28"/>
        </w:rPr>
        <w:t>. Раздел «</w:t>
      </w:r>
      <w:r w:rsidR="00D62353">
        <w:rPr>
          <w:rFonts w:ascii="Times New Roman" w:hAnsi="Times New Roman" w:cs="Times New Roman"/>
          <w:b/>
          <w:sz w:val="28"/>
          <w:szCs w:val="28"/>
        </w:rPr>
        <w:t>Орган Зрения</w:t>
      </w:r>
      <w:r w:rsidRPr="004530BE">
        <w:rPr>
          <w:rFonts w:ascii="Times New Roman" w:hAnsi="Times New Roman" w:cs="Times New Roman"/>
          <w:b/>
          <w:sz w:val="28"/>
          <w:szCs w:val="28"/>
        </w:rPr>
        <w:t>»</w:t>
      </w:r>
    </w:p>
    <w:p w:rsidR="00D62353" w:rsidRDefault="00D62353" w:rsidP="005727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зрительный анализатор человек получает 90 % информации из окружаю</w:t>
      </w:r>
      <w:r w:rsidR="009A37F0">
        <w:rPr>
          <w:rFonts w:ascii="Times New Roman" w:hAnsi="Times New Roman" w:cs="Times New Roman"/>
          <w:sz w:val="28"/>
          <w:szCs w:val="28"/>
        </w:rPr>
        <w:t>щего мира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0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BD072E">
        <w:rPr>
          <w:rFonts w:ascii="Times New Roman" w:hAnsi="Times New Roman" w:cs="Times New Roman"/>
          <w:sz w:val="28"/>
          <w:szCs w:val="28"/>
        </w:rPr>
        <w:t>ружающие нас предметы и явления</w:t>
      </w:r>
      <w:r>
        <w:rPr>
          <w:rFonts w:ascii="Times New Roman" w:hAnsi="Times New Roman" w:cs="Times New Roman"/>
          <w:sz w:val="28"/>
          <w:szCs w:val="28"/>
        </w:rPr>
        <w:t xml:space="preserve">, наше собственное тело мы </w:t>
      </w:r>
      <w:r w:rsidR="00BD072E">
        <w:rPr>
          <w:rFonts w:ascii="Times New Roman" w:hAnsi="Times New Roman" w:cs="Times New Roman"/>
          <w:sz w:val="28"/>
          <w:szCs w:val="28"/>
        </w:rPr>
        <w:t>воспринимаем, прежде всего, с помощью зрения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0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познании внешнего мира для человека зрение играет первостепенную роль. Умение видеть </w:t>
      </w:r>
      <w:r w:rsidR="00572733">
        <w:rPr>
          <w:rFonts w:ascii="Times New Roman" w:hAnsi="Times New Roman" w:cs="Times New Roman"/>
          <w:sz w:val="28"/>
          <w:szCs w:val="28"/>
        </w:rPr>
        <w:t>прекрасное в окружающей природе</w:t>
      </w:r>
      <w:r>
        <w:rPr>
          <w:rFonts w:ascii="Times New Roman" w:hAnsi="Times New Roman" w:cs="Times New Roman"/>
          <w:sz w:val="28"/>
          <w:szCs w:val="28"/>
        </w:rPr>
        <w:t>, в произведениях ску</w:t>
      </w:r>
      <w:r w:rsidR="00572733">
        <w:rPr>
          <w:rFonts w:ascii="Times New Roman" w:hAnsi="Times New Roman" w:cs="Times New Roman"/>
          <w:sz w:val="28"/>
          <w:szCs w:val="28"/>
        </w:rPr>
        <w:t>льптуры</w:t>
      </w:r>
      <w:r>
        <w:rPr>
          <w:rFonts w:ascii="Times New Roman" w:hAnsi="Times New Roman" w:cs="Times New Roman"/>
          <w:sz w:val="28"/>
          <w:szCs w:val="28"/>
        </w:rPr>
        <w:t>, ар</w:t>
      </w:r>
      <w:r w:rsidR="00572733">
        <w:rPr>
          <w:rFonts w:ascii="Times New Roman" w:hAnsi="Times New Roman" w:cs="Times New Roman"/>
          <w:sz w:val="28"/>
          <w:szCs w:val="28"/>
        </w:rPr>
        <w:t>хитектуры, живописи, в балете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="00572733">
        <w:rPr>
          <w:rFonts w:ascii="Times New Roman" w:hAnsi="Times New Roman" w:cs="Times New Roman"/>
          <w:sz w:val="28"/>
          <w:szCs w:val="28"/>
        </w:rPr>
        <w:t>кино позволяет нам орган зрения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353" w:rsidRDefault="00572733" w:rsidP="00572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3">
        <w:rPr>
          <w:rFonts w:ascii="Times New Roman" w:hAnsi="Times New Roman" w:cs="Times New Roman"/>
          <w:b/>
          <w:sz w:val="28"/>
          <w:szCs w:val="28"/>
        </w:rPr>
        <w:t>Вопрос №</w:t>
      </w:r>
      <w:r w:rsidR="00D62353" w:rsidRPr="00572733">
        <w:rPr>
          <w:rFonts w:ascii="Times New Roman" w:hAnsi="Times New Roman" w:cs="Times New Roman"/>
          <w:b/>
          <w:sz w:val="28"/>
          <w:szCs w:val="28"/>
        </w:rPr>
        <w:t>1</w:t>
      </w:r>
      <w:r w:rsidRPr="0057273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353">
        <w:rPr>
          <w:rFonts w:ascii="Times New Roman" w:hAnsi="Times New Roman" w:cs="Times New Roman"/>
          <w:sz w:val="28"/>
          <w:szCs w:val="28"/>
        </w:rPr>
        <w:t xml:space="preserve">Употребление витаминов способствует  сохранению и нормальному функционированию организма. Какие из перечисленных витаминов способствует улучшению </w:t>
      </w:r>
      <w:proofErr w:type="gramStart"/>
      <w:r w:rsidR="00D62353">
        <w:rPr>
          <w:rFonts w:ascii="Times New Roman" w:hAnsi="Times New Roman" w:cs="Times New Roman"/>
          <w:sz w:val="28"/>
          <w:szCs w:val="28"/>
        </w:rPr>
        <w:t>зрения</w:t>
      </w:r>
      <w:proofErr w:type="gramEnd"/>
      <w:r w:rsidR="00D62353">
        <w:rPr>
          <w:rFonts w:ascii="Times New Roman" w:hAnsi="Times New Roman" w:cs="Times New Roman"/>
          <w:sz w:val="28"/>
          <w:szCs w:val="28"/>
        </w:rPr>
        <w:t xml:space="preserve">  и в </w:t>
      </w:r>
      <w:proofErr w:type="gramStart"/>
      <w:r w:rsidR="00D62353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="00D62353">
        <w:rPr>
          <w:rFonts w:ascii="Times New Roman" w:hAnsi="Times New Roman" w:cs="Times New Roman"/>
          <w:sz w:val="28"/>
          <w:szCs w:val="28"/>
        </w:rPr>
        <w:t xml:space="preserve"> проду</w:t>
      </w:r>
      <w:r w:rsidR="00BD072E">
        <w:rPr>
          <w:rFonts w:ascii="Times New Roman" w:hAnsi="Times New Roman" w:cs="Times New Roman"/>
          <w:sz w:val="28"/>
          <w:szCs w:val="28"/>
        </w:rPr>
        <w:t>ктах он содержится</w:t>
      </w:r>
      <w:r w:rsidR="00D62353">
        <w:rPr>
          <w:rFonts w:ascii="Times New Roman" w:hAnsi="Times New Roman" w:cs="Times New Roman"/>
          <w:sz w:val="28"/>
          <w:szCs w:val="28"/>
        </w:rPr>
        <w:t>.</w:t>
      </w:r>
    </w:p>
    <w:p w:rsidR="00D62353" w:rsidRDefault="00D62353" w:rsidP="00572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D07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Витамин В,</w:t>
      </w:r>
      <w:r w:rsidR="00BD072E">
        <w:rPr>
          <w:rFonts w:ascii="Times New Roman" w:hAnsi="Times New Roman" w:cs="Times New Roman"/>
          <w:sz w:val="28"/>
          <w:szCs w:val="28"/>
        </w:rPr>
        <w:t xml:space="preserve"> Д - рыбий жир, морковь, печень рыбы</w:t>
      </w:r>
      <w:r>
        <w:rPr>
          <w:rFonts w:ascii="Times New Roman" w:hAnsi="Times New Roman" w:cs="Times New Roman"/>
          <w:sz w:val="28"/>
          <w:szCs w:val="28"/>
        </w:rPr>
        <w:t>, яйцо</w:t>
      </w:r>
    </w:p>
    <w:p w:rsidR="00D62353" w:rsidRDefault="00D62353" w:rsidP="00572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D072E">
        <w:rPr>
          <w:rFonts w:ascii="Times New Roman" w:hAnsi="Times New Roman" w:cs="Times New Roman"/>
          <w:sz w:val="28"/>
          <w:szCs w:val="28"/>
        </w:rPr>
        <w:t>. Витамин 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072E">
        <w:rPr>
          <w:rFonts w:ascii="Times New Roman" w:hAnsi="Times New Roman" w:cs="Times New Roman"/>
          <w:sz w:val="28"/>
          <w:szCs w:val="28"/>
        </w:rPr>
        <w:t xml:space="preserve"> С - морковь, лимон,  капуста, лук, чеснок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353" w:rsidRDefault="00BD072E" w:rsidP="00572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D62353">
        <w:rPr>
          <w:rFonts w:ascii="Times New Roman" w:hAnsi="Times New Roman" w:cs="Times New Roman"/>
          <w:sz w:val="28"/>
          <w:szCs w:val="28"/>
        </w:rPr>
        <w:t>Витамин С,</w:t>
      </w:r>
      <w:r>
        <w:rPr>
          <w:rFonts w:ascii="Times New Roman" w:hAnsi="Times New Roman" w:cs="Times New Roman"/>
          <w:sz w:val="28"/>
          <w:szCs w:val="28"/>
        </w:rPr>
        <w:t xml:space="preserve"> Д - рыбий жир, морковь, печень рыбы, лимон, капуста, лук</w:t>
      </w:r>
      <w:r w:rsidR="00D623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чеснок</w:t>
      </w:r>
      <w:r w:rsidR="00D6235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D072E" w:rsidRDefault="00D62353" w:rsidP="00572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D07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Витамин А</w:t>
      </w:r>
      <w:r w:rsidR="00BD0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D072E">
        <w:rPr>
          <w:rFonts w:ascii="Times New Roman" w:hAnsi="Times New Roman" w:cs="Times New Roman"/>
          <w:sz w:val="28"/>
          <w:szCs w:val="28"/>
        </w:rPr>
        <w:t xml:space="preserve"> морковь, р</w:t>
      </w:r>
      <w:r>
        <w:rPr>
          <w:rFonts w:ascii="Times New Roman" w:hAnsi="Times New Roman" w:cs="Times New Roman"/>
          <w:sz w:val="28"/>
          <w:szCs w:val="28"/>
        </w:rPr>
        <w:t>ыбий жи</w:t>
      </w:r>
      <w:r w:rsidR="00BD072E">
        <w:rPr>
          <w:rFonts w:ascii="Times New Roman" w:hAnsi="Times New Roman" w:cs="Times New Roman"/>
          <w:sz w:val="28"/>
          <w:szCs w:val="28"/>
        </w:rPr>
        <w:t>р, чеснок, шиповник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0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сливочное масло.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53" w:rsidRDefault="00D62353" w:rsidP="00572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C6D11" w:rsidRDefault="00BD072E" w:rsidP="00572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72E">
        <w:rPr>
          <w:rFonts w:ascii="Times New Roman" w:hAnsi="Times New Roman" w:cs="Times New Roman"/>
          <w:b/>
          <w:sz w:val="28"/>
          <w:szCs w:val="28"/>
        </w:rPr>
        <w:t>Вопрос №2.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353">
        <w:rPr>
          <w:rFonts w:ascii="Times New Roman" w:hAnsi="Times New Roman" w:cs="Times New Roman"/>
          <w:sz w:val="28"/>
          <w:szCs w:val="28"/>
        </w:rPr>
        <w:t>Для сохранения нормального  зрения необходимо вып</w:t>
      </w:r>
      <w:r>
        <w:rPr>
          <w:rFonts w:ascii="Times New Roman" w:hAnsi="Times New Roman" w:cs="Times New Roman"/>
          <w:sz w:val="28"/>
          <w:szCs w:val="28"/>
        </w:rPr>
        <w:t>олнять гигиенические требования: не читайте лежа, в транспорте</w:t>
      </w:r>
      <w:r w:rsidR="00D62353">
        <w:rPr>
          <w:rFonts w:ascii="Times New Roman" w:hAnsi="Times New Roman" w:cs="Times New Roman"/>
          <w:sz w:val="28"/>
          <w:szCs w:val="28"/>
        </w:rPr>
        <w:t>, смотрите телепередачи более 2 часов в сутки и на</w:t>
      </w:r>
      <w:r>
        <w:rPr>
          <w:rFonts w:ascii="Times New Roman" w:hAnsi="Times New Roman" w:cs="Times New Roman"/>
          <w:sz w:val="28"/>
          <w:szCs w:val="28"/>
        </w:rPr>
        <w:t xml:space="preserve"> расстоянии 2.5 – 3 м от экрана</w:t>
      </w:r>
      <w:r w:rsidR="00D623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353">
        <w:rPr>
          <w:rFonts w:ascii="Times New Roman" w:hAnsi="Times New Roman" w:cs="Times New Roman"/>
          <w:sz w:val="28"/>
          <w:szCs w:val="28"/>
        </w:rPr>
        <w:t>Если не соб</w:t>
      </w:r>
      <w:r>
        <w:rPr>
          <w:rFonts w:ascii="Times New Roman" w:hAnsi="Times New Roman" w:cs="Times New Roman"/>
          <w:sz w:val="28"/>
          <w:szCs w:val="28"/>
        </w:rPr>
        <w:t>людать  все эти требования</w:t>
      </w:r>
      <w:r w:rsidR="00D62353">
        <w:rPr>
          <w:rFonts w:ascii="Times New Roman" w:hAnsi="Times New Roman" w:cs="Times New Roman"/>
          <w:sz w:val="28"/>
          <w:szCs w:val="28"/>
        </w:rPr>
        <w:t>, то увеличится ли риск развития  заболевания глаз</w:t>
      </w:r>
      <w:r>
        <w:rPr>
          <w:rFonts w:ascii="Times New Roman" w:hAnsi="Times New Roman" w:cs="Times New Roman"/>
          <w:sz w:val="28"/>
          <w:szCs w:val="28"/>
        </w:rPr>
        <w:t>? Обведите «ДА» или «НЕТ»</w:t>
      </w:r>
      <w:r w:rsidR="00FC6D11">
        <w:rPr>
          <w:rFonts w:ascii="Times New Roman" w:hAnsi="Times New Roman" w:cs="Times New Roman"/>
          <w:sz w:val="28"/>
          <w:szCs w:val="28"/>
        </w:rPr>
        <w:t>.</w:t>
      </w:r>
      <w:r w:rsidR="00D62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53" w:rsidRDefault="00D62353" w:rsidP="00FC6D1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D072E">
        <w:rPr>
          <w:rFonts w:ascii="Times New Roman" w:hAnsi="Times New Roman" w:cs="Times New Roman"/>
          <w:sz w:val="28"/>
          <w:szCs w:val="28"/>
        </w:rPr>
        <w:t xml:space="preserve"> </w:t>
      </w:r>
      <w:r w:rsidR="00FC6D11" w:rsidRPr="00FC6D11">
        <w:rPr>
          <w:rFonts w:ascii="Times New Roman" w:hAnsi="Times New Roman" w:cs="Times New Roman"/>
          <w:sz w:val="28"/>
          <w:szCs w:val="28"/>
        </w:rPr>
        <w:t xml:space="preserve">Конъюнктивит «ДА», </w:t>
      </w:r>
      <w:r w:rsidRPr="00FC6D11">
        <w:rPr>
          <w:rFonts w:ascii="Times New Roman" w:hAnsi="Times New Roman" w:cs="Times New Roman"/>
          <w:sz w:val="28"/>
          <w:szCs w:val="28"/>
        </w:rPr>
        <w:t>«НЕТ»</w:t>
      </w:r>
      <w:r w:rsidR="00FC6D11" w:rsidRPr="00FC6D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6E71E2F" wp14:editId="2B7DCFB6">
            <wp:extent cx="2183765" cy="1876425"/>
            <wp:effectExtent l="0" t="0" r="6985" b="9525"/>
            <wp:docPr id="11" name="Рисунок 11" descr="Отсканировано 11.01.2015 16-26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тсканировано 11.01.2015 16-26_0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7" t="44765" r="38451" b="4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53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Близорукость «ДА»  «НЕТ» </w:t>
      </w:r>
    </w:p>
    <w:p w:rsidR="00D62353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-Дальнозоркость  «ДА»  «НЕТ» </w:t>
      </w:r>
    </w:p>
    <w:p w:rsidR="00FC6D11" w:rsidRDefault="00FC6D11" w:rsidP="00FC6D11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353" w:rsidRDefault="00FC6D11" w:rsidP="00FC6D1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C6D11">
        <w:rPr>
          <w:rFonts w:ascii="Times New Roman" w:hAnsi="Times New Roman" w:cs="Times New Roman"/>
          <w:b/>
          <w:sz w:val="28"/>
          <w:szCs w:val="28"/>
        </w:rPr>
        <w:t>Вопрос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D11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353">
        <w:rPr>
          <w:rFonts w:ascii="Times New Roman" w:hAnsi="Times New Roman" w:cs="Times New Roman"/>
          <w:sz w:val="28"/>
          <w:szCs w:val="28"/>
        </w:rPr>
        <w:t>В фоторецепторах  сетчатки происходит преобразование  света в нер</w:t>
      </w:r>
      <w:r>
        <w:rPr>
          <w:rFonts w:ascii="Times New Roman" w:hAnsi="Times New Roman" w:cs="Times New Roman"/>
          <w:sz w:val="28"/>
          <w:szCs w:val="28"/>
        </w:rPr>
        <w:t>вные импульсы,</w:t>
      </w:r>
      <w:r w:rsidR="00D62353">
        <w:rPr>
          <w:rFonts w:ascii="Times New Roman" w:hAnsi="Times New Roman" w:cs="Times New Roman"/>
          <w:sz w:val="28"/>
          <w:szCs w:val="28"/>
        </w:rPr>
        <w:t xml:space="preserve"> которые по зрительному н</w:t>
      </w:r>
      <w:r>
        <w:rPr>
          <w:rFonts w:ascii="Times New Roman" w:hAnsi="Times New Roman" w:cs="Times New Roman"/>
          <w:sz w:val="28"/>
          <w:szCs w:val="28"/>
        </w:rPr>
        <w:t>ерву передаются в головной мозг</w:t>
      </w:r>
      <w:r w:rsidR="00D62353">
        <w:rPr>
          <w:rFonts w:ascii="Times New Roman" w:hAnsi="Times New Roman" w:cs="Times New Roman"/>
          <w:sz w:val="28"/>
          <w:szCs w:val="28"/>
        </w:rPr>
        <w:t>. При падении ч</w:t>
      </w:r>
      <w:r>
        <w:rPr>
          <w:rFonts w:ascii="Times New Roman" w:hAnsi="Times New Roman" w:cs="Times New Roman"/>
          <w:sz w:val="28"/>
          <w:szCs w:val="28"/>
        </w:rPr>
        <w:t>еловек сильно ударился головой  в области затылка</w:t>
      </w:r>
      <w:r w:rsidR="00D62353">
        <w:rPr>
          <w:rFonts w:ascii="Times New Roman" w:hAnsi="Times New Roman" w:cs="Times New Roman"/>
          <w:sz w:val="28"/>
          <w:szCs w:val="28"/>
        </w:rPr>
        <w:t>.</w:t>
      </w:r>
    </w:p>
    <w:p w:rsidR="00D62353" w:rsidRPr="00FC6D11" w:rsidRDefault="00FC6D11" w:rsidP="0057273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D11">
        <w:rPr>
          <w:rFonts w:ascii="Times New Roman" w:hAnsi="Times New Roman" w:cs="Times New Roman"/>
          <w:i/>
          <w:sz w:val="28"/>
          <w:szCs w:val="28"/>
        </w:rPr>
        <w:t>Будет ли человек видеть</w:t>
      </w:r>
      <w:r w:rsidR="00D62353" w:rsidRPr="00FC6D11">
        <w:rPr>
          <w:rFonts w:ascii="Times New Roman" w:hAnsi="Times New Roman" w:cs="Times New Roman"/>
          <w:i/>
          <w:sz w:val="28"/>
          <w:szCs w:val="28"/>
        </w:rPr>
        <w:t>, если нарушена работа второ</w:t>
      </w:r>
      <w:r w:rsidRPr="00FC6D11">
        <w:rPr>
          <w:rFonts w:ascii="Times New Roman" w:hAnsi="Times New Roman" w:cs="Times New Roman"/>
          <w:i/>
          <w:sz w:val="28"/>
          <w:szCs w:val="28"/>
        </w:rPr>
        <w:t>й части зрительного анализатора</w:t>
      </w:r>
      <w:r w:rsidR="00D62353" w:rsidRPr="00FC6D11">
        <w:rPr>
          <w:rFonts w:ascii="Times New Roman" w:hAnsi="Times New Roman" w:cs="Times New Roman"/>
          <w:i/>
          <w:sz w:val="28"/>
          <w:szCs w:val="28"/>
        </w:rPr>
        <w:t>.</w:t>
      </w:r>
      <w:r w:rsidRPr="00FC6D11">
        <w:rPr>
          <w:rFonts w:ascii="Times New Roman" w:hAnsi="Times New Roman" w:cs="Times New Roman"/>
          <w:i/>
          <w:sz w:val="28"/>
          <w:szCs w:val="28"/>
        </w:rPr>
        <w:t xml:space="preserve"> Почему? </w:t>
      </w:r>
      <w:r w:rsidR="00D62353" w:rsidRPr="00FC6D11">
        <w:rPr>
          <w:rFonts w:ascii="Times New Roman" w:hAnsi="Times New Roman" w:cs="Times New Roman"/>
          <w:i/>
          <w:sz w:val="28"/>
          <w:szCs w:val="28"/>
        </w:rPr>
        <w:t>А если наруш</w:t>
      </w:r>
      <w:r>
        <w:rPr>
          <w:rFonts w:ascii="Times New Roman" w:hAnsi="Times New Roman" w:cs="Times New Roman"/>
          <w:i/>
          <w:sz w:val="28"/>
          <w:szCs w:val="28"/>
        </w:rPr>
        <w:t>ена затылочная  доля коры мозга</w:t>
      </w:r>
      <w:r w:rsidR="00D62353" w:rsidRPr="00FC6D11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FC6D11" w:rsidRDefault="00D62353" w:rsidP="0057273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D11">
        <w:rPr>
          <w:rFonts w:ascii="Times New Roman" w:hAnsi="Times New Roman" w:cs="Times New Roman"/>
          <w:i/>
          <w:sz w:val="28"/>
          <w:szCs w:val="28"/>
        </w:rPr>
        <w:t xml:space="preserve">Какие оптические явления и физиологические процессы </w:t>
      </w:r>
      <w:r w:rsidR="00FC6D11">
        <w:rPr>
          <w:rFonts w:ascii="Times New Roman" w:hAnsi="Times New Roman" w:cs="Times New Roman"/>
          <w:i/>
          <w:sz w:val="28"/>
          <w:szCs w:val="28"/>
        </w:rPr>
        <w:t xml:space="preserve"> обеспечивают нормальное зрение</w:t>
      </w:r>
      <w:r w:rsidRPr="00FC6D11">
        <w:rPr>
          <w:rFonts w:ascii="Times New Roman" w:hAnsi="Times New Roman" w:cs="Times New Roman"/>
          <w:i/>
          <w:sz w:val="28"/>
          <w:szCs w:val="28"/>
        </w:rPr>
        <w:t>?</w:t>
      </w:r>
    </w:p>
    <w:p w:rsidR="00D62353" w:rsidRPr="00FC6D11" w:rsidRDefault="00D62353" w:rsidP="0057273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D1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62353" w:rsidRDefault="00FC6D11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C6D11">
        <w:rPr>
          <w:rFonts w:ascii="Times New Roman" w:hAnsi="Times New Roman" w:cs="Times New Roman"/>
          <w:b/>
          <w:sz w:val="28"/>
          <w:szCs w:val="28"/>
        </w:rPr>
        <w:t>Вопрос № 4.</w:t>
      </w:r>
      <w:r w:rsidR="00D6235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Почему  у начинающего водителя, </w:t>
      </w:r>
      <w:r w:rsidR="00D62353">
        <w:rPr>
          <w:rFonts w:ascii="Times New Roman" w:hAnsi="Times New Roman" w:cs="Times New Roman"/>
          <w:sz w:val="28"/>
          <w:szCs w:val="28"/>
        </w:rPr>
        <w:t>который постоянно  следит за показаниями пр</w:t>
      </w:r>
      <w:r>
        <w:rPr>
          <w:rFonts w:ascii="Times New Roman" w:hAnsi="Times New Roman" w:cs="Times New Roman"/>
          <w:sz w:val="28"/>
          <w:szCs w:val="28"/>
        </w:rPr>
        <w:t>иборов  и дорожной обстановкой</w:t>
      </w:r>
      <w:r w:rsidR="00D62353">
        <w:rPr>
          <w:rFonts w:ascii="Times New Roman" w:hAnsi="Times New Roman" w:cs="Times New Roman"/>
          <w:sz w:val="28"/>
          <w:szCs w:val="28"/>
        </w:rPr>
        <w:t>, б</w:t>
      </w:r>
      <w:r>
        <w:rPr>
          <w:rFonts w:ascii="Times New Roman" w:hAnsi="Times New Roman" w:cs="Times New Roman"/>
          <w:sz w:val="28"/>
          <w:szCs w:val="28"/>
        </w:rPr>
        <w:t>ыстро устают глаза</w:t>
      </w:r>
      <w:r w:rsidR="00D62353">
        <w:rPr>
          <w:rFonts w:ascii="Times New Roman" w:hAnsi="Times New Roman" w:cs="Times New Roman"/>
          <w:sz w:val="28"/>
          <w:szCs w:val="28"/>
        </w:rPr>
        <w:t>? Глаза  позволяют нам учиться</w:t>
      </w:r>
      <w:r>
        <w:rPr>
          <w:rFonts w:ascii="Times New Roman" w:hAnsi="Times New Roman" w:cs="Times New Roman"/>
          <w:sz w:val="28"/>
          <w:szCs w:val="28"/>
        </w:rPr>
        <w:t>, читать, рассматривать таблицы, карты, работа с компьютером</w:t>
      </w:r>
      <w:r w:rsidR="00D62353">
        <w:rPr>
          <w:rFonts w:ascii="Times New Roman" w:hAnsi="Times New Roman" w:cs="Times New Roman"/>
          <w:sz w:val="28"/>
          <w:szCs w:val="28"/>
        </w:rPr>
        <w:t>.</w:t>
      </w:r>
    </w:p>
    <w:p w:rsidR="00D62353" w:rsidRDefault="00D62353" w:rsidP="0057273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D11">
        <w:rPr>
          <w:rFonts w:ascii="Times New Roman" w:hAnsi="Times New Roman" w:cs="Times New Roman"/>
          <w:i/>
          <w:sz w:val="28"/>
          <w:szCs w:val="28"/>
        </w:rPr>
        <w:t xml:space="preserve">Назовите вид трудовой деятельности  человека и </w:t>
      </w:r>
      <w:r w:rsidR="00FC6D11" w:rsidRPr="00FC6D11">
        <w:rPr>
          <w:rFonts w:ascii="Times New Roman" w:hAnsi="Times New Roman" w:cs="Times New Roman"/>
          <w:i/>
          <w:sz w:val="28"/>
          <w:szCs w:val="28"/>
        </w:rPr>
        <w:t>укажите,</w:t>
      </w:r>
      <w:r w:rsidRPr="00FC6D11">
        <w:rPr>
          <w:rFonts w:ascii="Times New Roman" w:hAnsi="Times New Roman" w:cs="Times New Roman"/>
          <w:i/>
          <w:sz w:val="28"/>
          <w:szCs w:val="28"/>
        </w:rPr>
        <w:t xml:space="preserve"> какую роль в ней играет зрение?</w:t>
      </w:r>
    </w:p>
    <w:p w:rsidR="00FC6D11" w:rsidRPr="00FC6D11" w:rsidRDefault="00FC6D11" w:rsidP="0057273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9270C8" w:rsidRDefault="009270C8" w:rsidP="0057273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353" w:rsidRDefault="009270C8" w:rsidP="0057273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№10 Раздел</w:t>
      </w:r>
      <w:r w:rsidR="00D623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62353">
        <w:rPr>
          <w:rFonts w:ascii="Times New Roman" w:hAnsi="Times New Roman" w:cs="Times New Roman"/>
          <w:b/>
          <w:sz w:val="28"/>
          <w:szCs w:val="28"/>
        </w:rPr>
        <w:t>Дыхание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D62353" w:rsidRPr="009270C8" w:rsidRDefault="00D62353" w:rsidP="009270C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70C8">
        <w:rPr>
          <w:rFonts w:ascii="Times New Roman" w:hAnsi="Times New Roman" w:cs="Times New Roman"/>
          <w:sz w:val="28"/>
          <w:szCs w:val="28"/>
        </w:rPr>
        <w:t>При выполнении  физических упражнений А</w:t>
      </w:r>
      <w:r w:rsidR="003B6338">
        <w:rPr>
          <w:rFonts w:ascii="Times New Roman" w:hAnsi="Times New Roman" w:cs="Times New Roman"/>
          <w:sz w:val="28"/>
          <w:szCs w:val="28"/>
        </w:rPr>
        <w:t>скар</w:t>
      </w:r>
      <w:r w:rsidRPr="009270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B6338">
        <w:rPr>
          <w:rFonts w:ascii="Times New Roman" w:hAnsi="Times New Roman" w:cs="Times New Roman"/>
          <w:sz w:val="28"/>
          <w:szCs w:val="28"/>
        </w:rPr>
        <w:t>Ерлан</w:t>
      </w:r>
      <w:proofErr w:type="spellEnd"/>
      <w:r w:rsidR="003B6338">
        <w:rPr>
          <w:rFonts w:ascii="Times New Roman" w:hAnsi="Times New Roman" w:cs="Times New Roman"/>
          <w:sz w:val="28"/>
          <w:szCs w:val="28"/>
        </w:rPr>
        <w:t xml:space="preserve"> </w:t>
      </w:r>
      <w:r w:rsidRPr="009270C8">
        <w:rPr>
          <w:rFonts w:ascii="Times New Roman" w:hAnsi="Times New Roman" w:cs="Times New Roman"/>
          <w:sz w:val="28"/>
          <w:szCs w:val="28"/>
        </w:rPr>
        <w:t>обрати</w:t>
      </w:r>
      <w:r w:rsidR="003B6338">
        <w:rPr>
          <w:rFonts w:ascii="Times New Roman" w:hAnsi="Times New Roman" w:cs="Times New Roman"/>
          <w:sz w:val="28"/>
          <w:szCs w:val="28"/>
        </w:rPr>
        <w:t>ли внимание на учащение дыхания</w:t>
      </w:r>
      <w:r w:rsidRPr="009270C8">
        <w:rPr>
          <w:rFonts w:ascii="Times New Roman" w:hAnsi="Times New Roman" w:cs="Times New Roman"/>
          <w:sz w:val="28"/>
          <w:szCs w:val="28"/>
        </w:rPr>
        <w:t>.</w:t>
      </w:r>
      <w:r w:rsidR="003B6338">
        <w:rPr>
          <w:rFonts w:ascii="Times New Roman" w:hAnsi="Times New Roman" w:cs="Times New Roman"/>
          <w:sz w:val="28"/>
          <w:szCs w:val="28"/>
        </w:rPr>
        <w:t xml:space="preserve"> Они  спорят  о том</w:t>
      </w:r>
      <w:r w:rsidRPr="009270C8">
        <w:rPr>
          <w:rFonts w:ascii="Times New Roman" w:hAnsi="Times New Roman" w:cs="Times New Roman"/>
          <w:sz w:val="28"/>
          <w:szCs w:val="28"/>
        </w:rPr>
        <w:t>, почему  во вре</w:t>
      </w:r>
      <w:r w:rsidR="003B6338">
        <w:rPr>
          <w:rFonts w:ascii="Times New Roman" w:hAnsi="Times New Roman" w:cs="Times New Roman"/>
          <w:sz w:val="28"/>
          <w:szCs w:val="28"/>
        </w:rPr>
        <w:t>мя вдоха воздух входит в легкие</w:t>
      </w:r>
      <w:r w:rsidRPr="009270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353" w:rsidRPr="009270C8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B6338">
        <w:rPr>
          <w:rFonts w:ascii="Times New Roman" w:hAnsi="Times New Roman" w:cs="Times New Roman"/>
          <w:b/>
          <w:sz w:val="28"/>
          <w:szCs w:val="28"/>
        </w:rPr>
        <w:t>Вопрос №1</w:t>
      </w:r>
      <w:r w:rsidRPr="003B63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Правильно ли они думают?</w:t>
      </w:r>
      <w:r w:rsidR="00D62353" w:rsidRPr="009270C8">
        <w:rPr>
          <w:rFonts w:ascii="Times New Roman" w:hAnsi="Times New Roman" w:cs="Times New Roman"/>
          <w:sz w:val="28"/>
          <w:szCs w:val="28"/>
        </w:rPr>
        <w:t xml:space="preserve"> Обведите «ДА» или «НЕТ» </w:t>
      </w:r>
    </w:p>
    <w:p w:rsidR="00D62353" w:rsidRPr="009270C8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2353" w:rsidRPr="009270C8">
        <w:rPr>
          <w:rFonts w:ascii="Times New Roman" w:hAnsi="Times New Roman" w:cs="Times New Roman"/>
          <w:sz w:val="28"/>
          <w:szCs w:val="28"/>
        </w:rPr>
        <w:t>Атмосферный воз</w:t>
      </w:r>
      <w:r>
        <w:rPr>
          <w:rFonts w:ascii="Times New Roman" w:hAnsi="Times New Roman" w:cs="Times New Roman"/>
          <w:sz w:val="28"/>
          <w:szCs w:val="28"/>
        </w:rPr>
        <w:t>дух «самотеком» входит в легкие</w:t>
      </w:r>
      <w:r w:rsidR="00D62353" w:rsidRPr="009270C8">
        <w:rPr>
          <w:rFonts w:ascii="Times New Roman" w:hAnsi="Times New Roman" w:cs="Times New Roman"/>
          <w:sz w:val="28"/>
          <w:szCs w:val="28"/>
        </w:rPr>
        <w:t>, силой раздувает их и расширяет грудную клетку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2353" w:rsidRPr="009270C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62353" w:rsidRPr="009270C8">
        <w:rPr>
          <w:rFonts w:ascii="Times New Roman" w:hAnsi="Times New Roman" w:cs="Times New Roman"/>
          <w:sz w:val="28"/>
          <w:szCs w:val="28"/>
        </w:rPr>
        <w:t>ДА/НЕТ</w:t>
      </w:r>
      <w:proofErr w:type="gramEnd"/>
    </w:p>
    <w:p w:rsidR="00D62353" w:rsidRPr="009270C8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Воздух входит потому,</w:t>
      </w:r>
      <w:r w:rsidR="00D62353" w:rsidRPr="009270C8">
        <w:rPr>
          <w:rFonts w:ascii="Times New Roman" w:hAnsi="Times New Roman" w:cs="Times New Roman"/>
          <w:sz w:val="28"/>
          <w:szCs w:val="28"/>
        </w:rPr>
        <w:t xml:space="preserve"> что легкие в грудной полости  расширяются  и втяг</w:t>
      </w:r>
      <w:r>
        <w:rPr>
          <w:rFonts w:ascii="Times New Roman" w:hAnsi="Times New Roman" w:cs="Times New Roman"/>
          <w:sz w:val="28"/>
          <w:szCs w:val="28"/>
        </w:rPr>
        <w:t>ивают атмосферный воздух внутрь, а сжимаясь</w:t>
      </w:r>
      <w:r w:rsidR="00D62353" w:rsidRPr="009270C8">
        <w:rPr>
          <w:rFonts w:ascii="Times New Roman" w:hAnsi="Times New Roman" w:cs="Times New Roman"/>
          <w:sz w:val="28"/>
          <w:szCs w:val="28"/>
        </w:rPr>
        <w:t>, лег</w:t>
      </w:r>
      <w:r>
        <w:rPr>
          <w:rFonts w:ascii="Times New Roman" w:hAnsi="Times New Roman" w:cs="Times New Roman"/>
          <w:sz w:val="28"/>
          <w:szCs w:val="28"/>
        </w:rPr>
        <w:t>кие  с силой выталкивают воздух</w:t>
      </w:r>
      <w:r w:rsidR="00D62353" w:rsidRPr="009270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353" w:rsidRPr="009270C8">
        <w:rPr>
          <w:rFonts w:ascii="Times New Roman" w:hAnsi="Times New Roman" w:cs="Times New Roman"/>
          <w:sz w:val="28"/>
          <w:szCs w:val="28"/>
        </w:rPr>
        <w:t>ДА/НЕТ</w:t>
      </w:r>
    </w:p>
    <w:p w:rsidR="00D62353" w:rsidRPr="009270C8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Человек сознательно</w:t>
      </w:r>
      <w:r w:rsidR="00D62353" w:rsidRPr="009270C8">
        <w:rPr>
          <w:rFonts w:ascii="Times New Roman" w:hAnsi="Times New Roman" w:cs="Times New Roman"/>
          <w:sz w:val="28"/>
          <w:szCs w:val="28"/>
        </w:rPr>
        <w:t>, по своему желанию вдыхает воздух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2353" w:rsidRPr="00927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ДА/НЕТ</w:t>
      </w:r>
    </w:p>
    <w:p w:rsidR="003B6338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62353" w:rsidRPr="009270C8" w:rsidRDefault="003B6338" w:rsidP="003B63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B6338">
        <w:rPr>
          <w:rFonts w:ascii="Times New Roman" w:hAnsi="Times New Roman" w:cs="Times New Roman"/>
          <w:b/>
          <w:sz w:val="28"/>
          <w:szCs w:val="28"/>
        </w:rPr>
        <w:t>Вопрос №2.</w:t>
      </w:r>
      <w:r w:rsidRPr="003B6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Дышать  необходимо через нос, равномерно,</w:t>
      </w:r>
      <w:r w:rsidR="00D62353" w:rsidRPr="009270C8">
        <w:rPr>
          <w:rFonts w:ascii="Times New Roman" w:hAnsi="Times New Roman" w:cs="Times New Roman"/>
          <w:sz w:val="28"/>
          <w:szCs w:val="28"/>
        </w:rPr>
        <w:t xml:space="preserve"> делать  спо</w:t>
      </w:r>
      <w:r>
        <w:rPr>
          <w:rFonts w:ascii="Times New Roman" w:hAnsi="Times New Roman" w:cs="Times New Roman"/>
          <w:sz w:val="28"/>
          <w:szCs w:val="28"/>
        </w:rPr>
        <w:t>койные глубокие  вдохи и выдохи</w:t>
      </w:r>
      <w:r w:rsidR="00D62353" w:rsidRPr="009270C8">
        <w:rPr>
          <w:rFonts w:ascii="Times New Roman" w:hAnsi="Times New Roman" w:cs="Times New Roman"/>
          <w:sz w:val="28"/>
          <w:szCs w:val="28"/>
        </w:rPr>
        <w:t>. Занятие  физическим т</w:t>
      </w:r>
      <w:r>
        <w:rPr>
          <w:rFonts w:ascii="Times New Roman" w:hAnsi="Times New Roman" w:cs="Times New Roman"/>
          <w:sz w:val="28"/>
          <w:szCs w:val="28"/>
        </w:rPr>
        <w:t>рудом  развивают грудную клетку</w:t>
      </w:r>
      <w:r w:rsidR="00D62353" w:rsidRPr="009270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Правильное дыхание</w:t>
      </w:r>
      <w:r w:rsidR="00D62353" w:rsidRPr="009270C8">
        <w:rPr>
          <w:rFonts w:ascii="Times New Roman" w:hAnsi="Times New Roman" w:cs="Times New Roman"/>
          <w:sz w:val="28"/>
          <w:szCs w:val="28"/>
        </w:rPr>
        <w:t xml:space="preserve">, развитая грудная клетка обеспечивает наиболее полный обмен газов  в легких. </w:t>
      </w:r>
    </w:p>
    <w:p w:rsidR="00D62353" w:rsidRPr="00397348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270C8">
        <w:rPr>
          <w:rFonts w:ascii="Times New Roman" w:hAnsi="Times New Roman" w:cs="Times New Roman"/>
          <w:sz w:val="28"/>
          <w:szCs w:val="28"/>
        </w:rPr>
        <w:t>Пр</w:t>
      </w:r>
      <w:r w:rsidR="00397348">
        <w:rPr>
          <w:rFonts w:ascii="Times New Roman" w:hAnsi="Times New Roman" w:cs="Times New Roman"/>
          <w:sz w:val="28"/>
          <w:szCs w:val="28"/>
        </w:rPr>
        <w:t>оанализируйте  данные  таблицы «</w:t>
      </w:r>
      <w:r w:rsidRPr="009270C8">
        <w:rPr>
          <w:rFonts w:ascii="Times New Roman" w:hAnsi="Times New Roman" w:cs="Times New Roman"/>
          <w:i/>
          <w:sz w:val="28"/>
          <w:szCs w:val="28"/>
        </w:rPr>
        <w:t>Зависимость легочной  вен</w:t>
      </w:r>
      <w:r w:rsidR="003B6338">
        <w:rPr>
          <w:rFonts w:ascii="Times New Roman" w:hAnsi="Times New Roman" w:cs="Times New Roman"/>
          <w:i/>
          <w:sz w:val="28"/>
          <w:szCs w:val="28"/>
        </w:rPr>
        <w:t>тиляции от мышечной активности</w:t>
      </w:r>
      <w:r w:rsidR="00397348">
        <w:rPr>
          <w:rFonts w:ascii="Times New Roman" w:hAnsi="Times New Roman" w:cs="Times New Roman"/>
          <w:i/>
          <w:sz w:val="28"/>
          <w:szCs w:val="28"/>
        </w:rPr>
        <w:t>».</w:t>
      </w:r>
      <w:r w:rsidR="003B633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17"/>
        <w:gridCol w:w="1918"/>
        <w:gridCol w:w="2122"/>
        <w:gridCol w:w="2015"/>
      </w:tblGrid>
      <w:tr w:rsidR="00D62353" w:rsidRPr="009270C8" w:rsidTr="00D6235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организма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>Объем легочной</w:t>
            </w:r>
          </w:p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 xml:space="preserve"> вентиляции в мин.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>Поглощение О</w:t>
            </w:r>
            <w:proofErr w:type="gramStart"/>
            <w:r w:rsidRPr="009270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9270C8">
              <w:rPr>
                <w:rFonts w:ascii="Times New Roman" w:hAnsi="Times New Roman" w:cs="Times New Roman"/>
                <w:sz w:val="28"/>
                <w:szCs w:val="28"/>
              </w:rPr>
              <w:t xml:space="preserve"> в мин</w:t>
            </w:r>
            <w:r w:rsidR="003B63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>Выделение СО</w:t>
            </w:r>
            <w:proofErr w:type="gramStart"/>
            <w:r w:rsidRPr="009270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9270C8">
              <w:rPr>
                <w:rFonts w:ascii="Times New Roman" w:hAnsi="Times New Roman" w:cs="Times New Roman"/>
                <w:sz w:val="28"/>
                <w:szCs w:val="28"/>
              </w:rPr>
              <w:t xml:space="preserve"> в мин.</w:t>
            </w:r>
          </w:p>
        </w:tc>
      </w:tr>
      <w:tr w:rsidR="00D62353" w:rsidRPr="009270C8" w:rsidTr="00D6235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 xml:space="preserve">В состоянии покоя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>4-5л\мин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>250см</w:t>
            </w:r>
            <w:r w:rsidRPr="009270C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>250см</w:t>
            </w:r>
            <w:r w:rsidRPr="009270C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D62353" w:rsidRPr="009270C8" w:rsidTr="00D6235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 xml:space="preserve">При систематических </w:t>
            </w:r>
            <w:r w:rsidRPr="009270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физических упражнениях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90-150л/мин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>5000см</w:t>
            </w:r>
            <w:r w:rsidRPr="009270C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53" w:rsidRPr="009270C8" w:rsidRDefault="00D62353" w:rsidP="0057273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0C8">
              <w:rPr>
                <w:rFonts w:ascii="Times New Roman" w:hAnsi="Times New Roman" w:cs="Times New Roman"/>
                <w:sz w:val="28"/>
                <w:szCs w:val="28"/>
              </w:rPr>
              <w:t>5000см</w:t>
            </w:r>
            <w:r w:rsidRPr="009270C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</w:tbl>
    <w:p w:rsidR="003B6338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270C8">
        <w:rPr>
          <w:rFonts w:ascii="Times New Roman" w:hAnsi="Times New Roman" w:cs="Times New Roman"/>
          <w:sz w:val="28"/>
          <w:szCs w:val="28"/>
        </w:rPr>
        <w:lastRenderedPageBreak/>
        <w:t>Влияет ли мышечная активность на легочную активность</w:t>
      </w:r>
      <w:r w:rsidR="003B6338">
        <w:rPr>
          <w:rFonts w:ascii="Times New Roman" w:hAnsi="Times New Roman" w:cs="Times New Roman"/>
          <w:sz w:val="28"/>
          <w:szCs w:val="28"/>
        </w:rPr>
        <w:t>?</w:t>
      </w:r>
    </w:p>
    <w:p w:rsidR="00D62353" w:rsidRPr="009270C8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D62353" w:rsidRPr="00927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53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усиливается газообмен?</w:t>
      </w:r>
    </w:p>
    <w:p w:rsidR="003B6338" w:rsidRPr="009270C8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D62353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270C8">
        <w:rPr>
          <w:rFonts w:ascii="Times New Roman" w:hAnsi="Times New Roman" w:cs="Times New Roman"/>
          <w:sz w:val="28"/>
          <w:szCs w:val="28"/>
        </w:rPr>
        <w:t>Как влияет м</w:t>
      </w:r>
      <w:r w:rsidR="003B6338">
        <w:rPr>
          <w:rFonts w:ascii="Times New Roman" w:hAnsi="Times New Roman" w:cs="Times New Roman"/>
          <w:sz w:val="28"/>
          <w:szCs w:val="28"/>
        </w:rPr>
        <w:t>ышечная активность на здоровье?</w:t>
      </w:r>
    </w:p>
    <w:p w:rsidR="003B6338" w:rsidRPr="009270C8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3B6338" w:rsidRDefault="003B6338" w:rsidP="0057273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353" w:rsidRPr="009270C8" w:rsidRDefault="0039734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№3</w:t>
      </w:r>
      <w:r w:rsidR="003B6338" w:rsidRPr="003B6338">
        <w:rPr>
          <w:rFonts w:ascii="Times New Roman" w:hAnsi="Times New Roman" w:cs="Times New Roman"/>
          <w:b/>
          <w:sz w:val="28"/>
          <w:szCs w:val="28"/>
        </w:rPr>
        <w:t>.</w:t>
      </w:r>
      <w:r w:rsidR="003B6338" w:rsidRPr="003B6338">
        <w:rPr>
          <w:rFonts w:ascii="Times New Roman" w:hAnsi="Times New Roman" w:cs="Times New Roman"/>
          <w:sz w:val="28"/>
          <w:szCs w:val="28"/>
        </w:rPr>
        <w:t xml:space="preserve"> </w:t>
      </w:r>
      <w:r w:rsidR="00D62353" w:rsidRPr="009270C8">
        <w:rPr>
          <w:rFonts w:ascii="Times New Roman" w:hAnsi="Times New Roman" w:cs="Times New Roman"/>
          <w:sz w:val="28"/>
          <w:szCs w:val="28"/>
        </w:rPr>
        <w:t>Пользуясь пр</w:t>
      </w:r>
      <w:r w:rsidR="003B6338">
        <w:rPr>
          <w:rFonts w:ascii="Times New Roman" w:hAnsi="Times New Roman" w:cs="Times New Roman"/>
          <w:sz w:val="28"/>
          <w:szCs w:val="28"/>
        </w:rPr>
        <w:t>илагаемой схемой на рисунке № 1</w:t>
      </w:r>
      <w:r w:rsidR="00D62353" w:rsidRPr="009270C8">
        <w:rPr>
          <w:rFonts w:ascii="Times New Roman" w:hAnsi="Times New Roman" w:cs="Times New Roman"/>
          <w:sz w:val="28"/>
          <w:szCs w:val="28"/>
        </w:rPr>
        <w:t>, объясни</w:t>
      </w:r>
      <w:r w:rsidR="003B6338">
        <w:rPr>
          <w:rFonts w:ascii="Times New Roman" w:hAnsi="Times New Roman" w:cs="Times New Roman"/>
          <w:sz w:val="28"/>
          <w:szCs w:val="28"/>
        </w:rPr>
        <w:t>те на основании газовых законов</w:t>
      </w:r>
      <w:r w:rsidR="00D62353" w:rsidRPr="009270C8">
        <w:rPr>
          <w:rFonts w:ascii="Times New Roman" w:hAnsi="Times New Roman" w:cs="Times New Roman"/>
          <w:sz w:val="28"/>
          <w:szCs w:val="28"/>
        </w:rPr>
        <w:t>:</w:t>
      </w:r>
    </w:p>
    <w:p w:rsidR="00D62353" w:rsidRPr="009270C8" w:rsidRDefault="00D62353" w:rsidP="00572733">
      <w:pPr>
        <w:pStyle w:val="ab"/>
        <w:jc w:val="both"/>
        <w:rPr>
          <w:i/>
          <w:sz w:val="28"/>
          <w:szCs w:val="28"/>
        </w:rPr>
      </w:pPr>
      <w:r w:rsidRPr="009270C8">
        <w:rPr>
          <w:i/>
          <w:sz w:val="28"/>
          <w:szCs w:val="28"/>
        </w:rPr>
        <w:t xml:space="preserve"> Схема строения грудной поло</w:t>
      </w:r>
      <w:r w:rsidRPr="009270C8">
        <w:rPr>
          <w:i/>
          <w:sz w:val="28"/>
          <w:szCs w:val="28"/>
        </w:rPr>
        <w:softHyphen/>
        <w:t xml:space="preserve">сти: </w:t>
      </w:r>
    </w:p>
    <w:p w:rsidR="003B6338" w:rsidRDefault="003B6338" w:rsidP="003B6338">
      <w:pPr>
        <w:pStyle w:val="ab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стенка грудной полости; </w:t>
      </w:r>
      <w:r w:rsidR="00D62353" w:rsidRPr="003B6338">
        <w:rPr>
          <w:sz w:val="28"/>
          <w:szCs w:val="28"/>
        </w:rPr>
        <w:t>2 - при</w:t>
      </w:r>
      <w:r w:rsidR="00D62353" w:rsidRPr="003B6338">
        <w:rPr>
          <w:sz w:val="28"/>
          <w:szCs w:val="28"/>
        </w:rPr>
        <w:softHyphen/>
        <w:t>стеночн</w:t>
      </w:r>
      <w:r>
        <w:rPr>
          <w:sz w:val="28"/>
          <w:szCs w:val="28"/>
        </w:rPr>
        <w:t>ая плевра; 3 - легочная плевра:</w:t>
      </w:r>
    </w:p>
    <w:p w:rsidR="00D62353" w:rsidRDefault="00D62353" w:rsidP="003B6338">
      <w:pPr>
        <w:pStyle w:val="ab"/>
        <w:tabs>
          <w:tab w:val="left" w:pos="426"/>
        </w:tabs>
        <w:jc w:val="both"/>
        <w:rPr>
          <w:sz w:val="28"/>
          <w:szCs w:val="28"/>
        </w:rPr>
      </w:pPr>
      <w:r w:rsidRPr="003B6338">
        <w:rPr>
          <w:sz w:val="28"/>
          <w:szCs w:val="28"/>
        </w:rPr>
        <w:t xml:space="preserve">4 - диафрагма; 5 – трахея  </w:t>
      </w:r>
    </w:p>
    <w:p w:rsidR="003B6338" w:rsidRPr="003B6338" w:rsidRDefault="003B6338" w:rsidP="003B6338">
      <w:pPr>
        <w:pStyle w:val="ab"/>
        <w:tabs>
          <w:tab w:val="left" w:pos="426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5B4A57">
            <wp:extent cx="2724150" cy="2099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23" cy="2102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353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270C8">
        <w:rPr>
          <w:rFonts w:ascii="Times New Roman" w:hAnsi="Times New Roman" w:cs="Times New Roman"/>
          <w:sz w:val="28"/>
          <w:szCs w:val="28"/>
        </w:rPr>
        <w:t>Какое значение имеет герметичность стенок грудной полости  в механизме вдоха?</w:t>
      </w:r>
    </w:p>
    <w:p w:rsidR="00397348" w:rsidRPr="009270C8" w:rsidRDefault="0039734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D62353" w:rsidRDefault="003B633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произойдет в организме, если например</w:t>
      </w:r>
      <w:r w:rsidR="00D62353" w:rsidRPr="009270C8">
        <w:rPr>
          <w:rFonts w:ascii="Times New Roman" w:hAnsi="Times New Roman" w:cs="Times New Roman"/>
          <w:sz w:val="28"/>
          <w:szCs w:val="28"/>
        </w:rPr>
        <w:t>, при ранении  нарушается герметичность грудной полости  и воздух</w:t>
      </w:r>
      <w:r w:rsidR="00397348">
        <w:rPr>
          <w:rFonts w:ascii="Times New Roman" w:hAnsi="Times New Roman" w:cs="Times New Roman"/>
          <w:sz w:val="28"/>
          <w:szCs w:val="28"/>
        </w:rPr>
        <w:t xml:space="preserve"> попадет между двумя плеврами?</w:t>
      </w:r>
    </w:p>
    <w:p w:rsidR="00397348" w:rsidRPr="009270C8" w:rsidRDefault="0039734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D62353" w:rsidRPr="009270C8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62353" w:rsidRPr="009270C8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62353" w:rsidRPr="009270C8" w:rsidRDefault="0039734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97348">
        <w:rPr>
          <w:rFonts w:ascii="Times New Roman" w:hAnsi="Times New Roman" w:cs="Times New Roman"/>
          <w:b/>
          <w:sz w:val="28"/>
          <w:szCs w:val="28"/>
        </w:rPr>
        <w:t>Вопрос №4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97348">
        <w:rPr>
          <w:rFonts w:ascii="Times New Roman" w:hAnsi="Times New Roman" w:cs="Times New Roman"/>
          <w:sz w:val="28"/>
          <w:szCs w:val="28"/>
        </w:rPr>
        <w:t>В</w:t>
      </w:r>
      <w:r w:rsidR="00D62353" w:rsidRPr="009270C8">
        <w:rPr>
          <w:rFonts w:ascii="Times New Roman" w:hAnsi="Times New Roman" w:cs="Times New Roman"/>
          <w:sz w:val="28"/>
          <w:szCs w:val="28"/>
        </w:rPr>
        <w:t xml:space="preserve"> проведенном учеными эксперименте участники выпо</w:t>
      </w:r>
      <w:r>
        <w:rPr>
          <w:rFonts w:ascii="Times New Roman" w:hAnsi="Times New Roman" w:cs="Times New Roman"/>
          <w:sz w:val="28"/>
          <w:szCs w:val="28"/>
        </w:rPr>
        <w:t>лняли ряд физических упражнений</w:t>
      </w:r>
      <w:r w:rsidR="00D62353" w:rsidRPr="009270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Выяснилось</w:t>
      </w:r>
      <w:r w:rsidR="00D62353" w:rsidRPr="009270C8">
        <w:rPr>
          <w:rFonts w:ascii="Times New Roman" w:hAnsi="Times New Roman" w:cs="Times New Roman"/>
          <w:sz w:val="28"/>
          <w:szCs w:val="28"/>
        </w:rPr>
        <w:t>, что при увеличении физических нагрузок происходи</w:t>
      </w:r>
      <w:r>
        <w:rPr>
          <w:rFonts w:ascii="Times New Roman" w:hAnsi="Times New Roman" w:cs="Times New Roman"/>
          <w:sz w:val="28"/>
          <w:szCs w:val="28"/>
        </w:rPr>
        <w:t>ло увеличение вентиляции легких</w:t>
      </w:r>
      <w:r w:rsidR="00D62353" w:rsidRPr="009270C8">
        <w:rPr>
          <w:rFonts w:ascii="Times New Roman" w:hAnsi="Times New Roman" w:cs="Times New Roman"/>
          <w:sz w:val="28"/>
          <w:szCs w:val="28"/>
        </w:rPr>
        <w:t>.</w:t>
      </w:r>
    </w:p>
    <w:p w:rsidR="00D62353" w:rsidRPr="009270C8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62353" w:rsidRPr="009270C8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270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96B586" wp14:editId="29BEAD33">
            <wp:extent cx="5248275" cy="3153973"/>
            <wp:effectExtent l="0" t="0" r="0" b="0"/>
            <wp:docPr id="13" name="Рисунок 13" descr="Копия Отсканировано 09.01.2015 20-08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пия Отсканировано 09.01.2015 20-08_0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t="41080" r="13466" b="27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58" cy="31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53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270C8">
        <w:rPr>
          <w:rFonts w:ascii="Times New Roman" w:hAnsi="Times New Roman" w:cs="Times New Roman"/>
          <w:sz w:val="28"/>
          <w:szCs w:val="28"/>
        </w:rPr>
        <w:t>Какие виды физической  нагр</w:t>
      </w:r>
      <w:r w:rsidR="00397348">
        <w:rPr>
          <w:rFonts w:ascii="Times New Roman" w:hAnsi="Times New Roman" w:cs="Times New Roman"/>
          <w:sz w:val="28"/>
          <w:szCs w:val="28"/>
        </w:rPr>
        <w:t>узки способствуют развитию мышц</w:t>
      </w:r>
      <w:r w:rsidRPr="009270C8">
        <w:rPr>
          <w:rFonts w:ascii="Times New Roman" w:hAnsi="Times New Roman" w:cs="Times New Roman"/>
          <w:sz w:val="28"/>
          <w:szCs w:val="28"/>
        </w:rPr>
        <w:t>, участв</w:t>
      </w:r>
      <w:r w:rsidR="00397348">
        <w:rPr>
          <w:rFonts w:ascii="Times New Roman" w:hAnsi="Times New Roman" w:cs="Times New Roman"/>
          <w:sz w:val="28"/>
          <w:szCs w:val="28"/>
        </w:rPr>
        <w:t>ующих в дыхательных движениях?</w:t>
      </w:r>
    </w:p>
    <w:p w:rsidR="00397348" w:rsidRPr="009270C8" w:rsidRDefault="0039734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97348" w:rsidRDefault="00D62353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270C8">
        <w:rPr>
          <w:rFonts w:ascii="Times New Roman" w:hAnsi="Times New Roman" w:cs="Times New Roman"/>
          <w:sz w:val="28"/>
          <w:szCs w:val="28"/>
        </w:rPr>
        <w:t xml:space="preserve">Почему происходит влияние  мышечной активности на ЖЕЛ? </w:t>
      </w:r>
    </w:p>
    <w:p w:rsidR="00D62353" w:rsidRPr="009270C8" w:rsidRDefault="00397348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D62353" w:rsidRPr="009270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D62353" w:rsidRPr="009270C8" w:rsidRDefault="00D62353" w:rsidP="00572733">
      <w:pPr>
        <w:spacing w:after="0" w:line="240" w:lineRule="auto"/>
        <w:jc w:val="both"/>
        <w:rPr>
          <w:sz w:val="28"/>
          <w:szCs w:val="28"/>
        </w:rPr>
      </w:pPr>
    </w:p>
    <w:p w:rsidR="003C51EB" w:rsidRPr="009270C8" w:rsidRDefault="003C51EB" w:rsidP="00572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3C51EB" w:rsidRPr="009270C8" w:rsidSect="003B6338">
      <w:pgSz w:w="11906" w:h="16838"/>
      <w:pgMar w:top="1134" w:right="849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262CF"/>
    <w:multiLevelType w:val="hybridMultilevel"/>
    <w:tmpl w:val="3D3A6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A4945"/>
    <w:multiLevelType w:val="hybridMultilevel"/>
    <w:tmpl w:val="4984C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6793A"/>
    <w:multiLevelType w:val="hybridMultilevel"/>
    <w:tmpl w:val="D97023B6"/>
    <w:lvl w:ilvl="0" w:tplc="C8E692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77945"/>
    <w:multiLevelType w:val="hybridMultilevel"/>
    <w:tmpl w:val="D176383A"/>
    <w:lvl w:ilvl="0" w:tplc="8B2C7E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B16CD8"/>
    <w:multiLevelType w:val="hybridMultilevel"/>
    <w:tmpl w:val="40DA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C1792B"/>
    <w:multiLevelType w:val="hybridMultilevel"/>
    <w:tmpl w:val="73B8B2A8"/>
    <w:lvl w:ilvl="0" w:tplc="4992E6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076D8A"/>
    <w:multiLevelType w:val="hybridMultilevel"/>
    <w:tmpl w:val="170A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D6EA4"/>
    <w:multiLevelType w:val="hybridMultilevel"/>
    <w:tmpl w:val="B386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mail"/>
    <w:dataType w:val="textFile"/>
    <w:activeRecord w:val="-1"/>
  </w:mailMerge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D3CB3"/>
    <w:rsid w:val="00076A0E"/>
    <w:rsid w:val="000E033C"/>
    <w:rsid w:val="00263456"/>
    <w:rsid w:val="003022F8"/>
    <w:rsid w:val="0039622A"/>
    <w:rsid w:val="00397348"/>
    <w:rsid w:val="003B6338"/>
    <w:rsid w:val="003C51EB"/>
    <w:rsid w:val="004045F4"/>
    <w:rsid w:val="004530BE"/>
    <w:rsid w:val="004558CD"/>
    <w:rsid w:val="004944E7"/>
    <w:rsid w:val="00525E3B"/>
    <w:rsid w:val="00572733"/>
    <w:rsid w:val="0068207E"/>
    <w:rsid w:val="006E72F8"/>
    <w:rsid w:val="00833C90"/>
    <w:rsid w:val="008A6030"/>
    <w:rsid w:val="008F64AC"/>
    <w:rsid w:val="009200BD"/>
    <w:rsid w:val="009270C8"/>
    <w:rsid w:val="0094761E"/>
    <w:rsid w:val="00950CD5"/>
    <w:rsid w:val="009A13BA"/>
    <w:rsid w:val="009A37F0"/>
    <w:rsid w:val="009D2AA6"/>
    <w:rsid w:val="00A03903"/>
    <w:rsid w:val="00AD3CB3"/>
    <w:rsid w:val="00BD072E"/>
    <w:rsid w:val="00C87CD1"/>
    <w:rsid w:val="00CA2ED2"/>
    <w:rsid w:val="00CC3D4D"/>
    <w:rsid w:val="00CE6247"/>
    <w:rsid w:val="00D62353"/>
    <w:rsid w:val="00DA49AE"/>
    <w:rsid w:val="00DC2C2C"/>
    <w:rsid w:val="00E01785"/>
    <w:rsid w:val="00E07CEE"/>
    <w:rsid w:val="00E3312C"/>
    <w:rsid w:val="00EB0B6A"/>
    <w:rsid w:val="00F063FB"/>
    <w:rsid w:val="00FC6D11"/>
    <w:rsid w:val="00FD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353"/>
    <w:pPr>
      <w:spacing w:after="180" w:line="273" w:lineRule="auto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CB3"/>
    <w:pPr>
      <w:spacing w:after="200" w:line="276" w:lineRule="auto"/>
      <w:ind w:left="720"/>
      <w:contextualSpacing/>
    </w:pPr>
    <w:rPr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AD3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CB3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68207E"/>
    <w:pPr>
      <w:spacing w:after="0" w:line="240" w:lineRule="auto"/>
    </w:pPr>
  </w:style>
  <w:style w:type="character" w:customStyle="1" w:styleId="w">
    <w:name w:val="w"/>
    <w:basedOn w:val="a0"/>
    <w:rsid w:val="00EB0B6A"/>
  </w:style>
  <w:style w:type="character" w:customStyle="1" w:styleId="apple-converted-space">
    <w:name w:val="apple-converted-space"/>
    <w:basedOn w:val="a0"/>
    <w:rsid w:val="00EB0B6A"/>
  </w:style>
  <w:style w:type="paragraph" w:styleId="a8">
    <w:name w:val="Normal (Web)"/>
    <w:basedOn w:val="a"/>
    <w:uiPriority w:val="99"/>
    <w:semiHidden/>
    <w:unhideWhenUsed/>
    <w:rsid w:val="00A03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A03903"/>
    <w:rPr>
      <w:color w:val="0000FF"/>
      <w:u w:val="single"/>
    </w:rPr>
  </w:style>
  <w:style w:type="paragraph" w:customStyle="1" w:styleId="c2">
    <w:name w:val="c2"/>
    <w:basedOn w:val="a"/>
    <w:rsid w:val="0039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622A"/>
  </w:style>
  <w:style w:type="table" w:styleId="aa">
    <w:name w:val="Table Grid"/>
    <w:basedOn w:val="a1"/>
    <w:uiPriority w:val="59"/>
    <w:rsid w:val="003C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6"/>
    <w:uiPriority w:val="1"/>
    <w:rsid w:val="00D62353"/>
  </w:style>
  <w:style w:type="paragraph" w:customStyle="1" w:styleId="ab">
    <w:name w:val="Стиль"/>
    <w:rsid w:val="00D623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5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1877" TargetMode="External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sbio.info/dic/1253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90%D0%BB%D0%BB%D0%B5%D0%BD,_%D0%94%D0%B6%D0%BE%D1%8D%D0%BB_%D0%90%D0%B7%D0%B0%D1%84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sbio.info/dic/11388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sbio.info/dic/1105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sbio.info/materials/orgbiol/orgrastvizsh/" TargetMode="External"/><Relationship Id="rId28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hyperlink" Target="http://sbio.info/dic/11388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sbio.info/dic/11388" TargetMode="External"/><Relationship Id="rId27" Type="http://schemas.openxmlformats.org/officeDocument/2006/relationships/image" Target="media/image14.png"/><Relationship Id="rId30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13</Pages>
  <Words>3467</Words>
  <Characters>19764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29</cp:revision>
  <dcterms:created xsi:type="dcterms:W3CDTF">2017-01-18T17:47:00Z</dcterms:created>
  <dcterms:modified xsi:type="dcterms:W3CDTF">2020-12-20T09:14:00Z</dcterms:modified>
</cp:coreProperties>
</file>