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D93" w:rsidRPr="00726D93" w:rsidRDefault="009070E0" w:rsidP="00726D93">
      <w:pPr>
        <w:pStyle w:val="a4"/>
        <w:ind w:left="360"/>
        <w:jc w:val="right"/>
        <w:rPr>
          <w:i/>
          <w:sz w:val="28"/>
          <w:szCs w:val="28"/>
          <w:lang w:val="kk-KZ"/>
        </w:rPr>
      </w:pPr>
      <w:r w:rsidRPr="009070E0">
        <w:rPr>
          <w:i/>
          <w:sz w:val="28"/>
          <w:szCs w:val="28"/>
          <w:lang w:val="kk-KZ"/>
        </w:rPr>
        <w:t>Проект</w:t>
      </w:r>
    </w:p>
    <w:p w:rsidR="00222A21" w:rsidRPr="00222A21" w:rsidRDefault="00222A21" w:rsidP="00222A21">
      <w:pPr>
        <w:pStyle w:val="a4"/>
        <w:ind w:left="360"/>
        <w:jc w:val="center"/>
        <w:rPr>
          <w:sz w:val="28"/>
          <w:szCs w:val="28"/>
          <w:lang w:val="kk-KZ"/>
        </w:rPr>
      </w:pPr>
      <w:r w:rsidRPr="00222A21">
        <w:rPr>
          <w:sz w:val="28"/>
          <w:szCs w:val="28"/>
          <w:lang w:val="kk-KZ"/>
        </w:rPr>
        <w:t>Управление образования Карагандинской области</w:t>
      </w:r>
    </w:p>
    <w:p w:rsidR="00222A21" w:rsidRPr="00222A21" w:rsidRDefault="00222A21" w:rsidP="00222A21">
      <w:pPr>
        <w:pStyle w:val="a4"/>
        <w:ind w:left="360"/>
        <w:jc w:val="center"/>
        <w:rPr>
          <w:sz w:val="28"/>
          <w:szCs w:val="28"/>
          <w:lang w:val="kk-KZ"/>
        </w:rPr>
      </w:pPr>
      <w:r w:rsidRPr="00222A21">
        <w:rPr>
          <w:sz w:val="28"/>
          <w:szCs w:val="28"/>
          <w:lang w:val="kk-KZ"/>
        </w:rPr>
        <w:t>Учебно-методический центр развития образования Карагандинской области</w:t>
      </w:r>
    </w:p>
    <w:p w:rsidR="00222A21" w:rsidRPr="00222A21" w:rsidRDefault="00222A21" w:rsidP="00222A21">
      <w:pPr>
        <w:pStyle w:val="a4"/>
        <w:autoSpaceDE w:val="0"/>
        <w:autoSpaceDN w:val="0"/>
        <w:ind w:left="360"/>
        <w:jc w:val="both"/>
        <w:rPr>
          <w:sz w:val="28"/>
          <w:szCs w:val="28"/>
          <w:lang w:val="kk-KZ"/>
        </w:rPr>
      </w:pPr>
    </w:p>
    <w:p w:rsidR="00222A21" w:rsidRPr="00222A21" w:rsidRDefault="00222A21" w:rsidP="00222A21">
      <w:pPr>
        <w:pStyle w:val="a4"/>
        <w:autoSpaceDE w:val="0"/>
        <w:autoSpaceDN w:val="0"/>
        <w:ind w:left="360"/>
        <w:jc w:val="both"/>
        <w:rPr>
          <w:sz w:val="28"/>
          <w:szCs w:val="28"/>
          <w:lang w:val="kk-KZ"/>
        </w:rPr>
      </w:pPr>
    </w:p>
    <w:p w:rsidR="00222A21" w:rsidRPr="00222A21" w:rsidRDefault="00222A21" w:rsidP="00222A21">
      <w:pPr>
        <w:pStyle w:val="a4"/>
        <w:autoSpaceDE w:val="0"/>
        <w:autoSpaceDN w:val="0"/>
        <w:ind w:left="360"/>
        <w:jc w:val="both"/>
        <w:rPr>
          <w:sz w:val="28"/>
          <w:szCs w:val="28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7"/>
        <w:gridCol w:w="1368"/>
        <w:gridCol w:w="4076"/>
      </w:tblGrid>
      <w:tr w:rsidR="00222A21" w:rsidTr="00E444EE">
        <w:tc>
          <w:tcPr>
            <w:tcW w:w="4127" w:type="dxa"/>
          </w:tcPr>
          <w:p w:rsidR="00222A21" w:rsidRPr="00010A48" w:rsidRDefault="00222A21" w:rsidP="00E444EE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1368" w:type="dxa"/>
          </w:tcPr>
          <w:p w:rsidR="00222A21" w:rsidRPr="00010A48" w:rsidRDefault="00222A21" w:rsidP="00E444EE">
            <w:pPr>
              <w:contextualSpacing/>
              <w:rPr>
                <w:sz w:val="28"/>
                <w:szCs w:val="28"/>
                <w:lang w:val="kk-KZ"/>
              </w:rPr>
            </w:pPr>
          </w:p>
        </w:tc>
        <w:tc>
          <w:tcPr>
            <w:tcW w:w="4076" w:type="dxa"/>
          </w:tcPr>
          <w:p w:rsidR="00222A21" w:rsidRPr="00010A48" w:rsidRDefault="00222A21" w:rsidP="00E444EE">
            <w:pPr>
              <w:contextualSpacing/>
              <w:rPr>
                <w:sz w:val="28"/>
                <w:szCs w:val="28"/>
                <w:lang w:val="kk-KZ"/>
              </w:rPr>
            </w:pPr>
          </w:p>
        </w:tc>
      </w:tr>
    </w:tbl>
    <w:p w:rsidR="00222A21" w:rsidRPr="00222A21" w:rsidRDefault="00222A21" w:rsidP="00222A21">
      <w:pPr>
        <w:pStyle w:val="a4"/>
        <w:autoSpaceDE w:val="0"/>
        <w:autoSpaceDN w:val="0"/>
        <w:spacing w:before="100" w:beforeAutospacing="1" w:after="100" w:afterAutospacing="1"/>
        <w:ind w:left="360"/>
        <w:jc w:val="both"/>
        <w:rPr>
          <w:sz w:val="28"/>
          <w:szCs w:val="28"/>
          <w:lang w:val="kk-KZ"/>
        </w:rPr>
      </w:pPr>
    </w:p>
    <w:p w:rsidR="00222A21" w:rsidRPr="00222A21" w:rsidRDefault="00222A21" w:rsidP="00222A21">
      <w:pPr>
        <w:pStyle w:val="a4"/>
        <w:ind w:left="360"/>
        <w:rPr>
          <w:rFonts w:eastAsia="Calibri"/>
          <w:sz w:val="28"/>
          <w:szCs w:val="28"/>
        </w:rPr>
      </w:pPr>
    </w:p>
    <w:p w:rsidR="00222A21" w:rsidRPr="00222A21" w:rsidRDefault="00222A21" w:rsidP="00222A21">
      <w:pPr>
        <w:pStyle w:val="a4"/>
        <w:ind w:left="360"/>
        <w:rPr>
          <w:rFonts w:eastAsia="Calibri"/>
          <w:sz w:val="28"/>
          <w:szCs w:val="28"/>
        </w:rPr>
      </w:pPr>
    </w:p>
    <w:p w:rsidR="00222A21" w:rsidRPr="00222A21" w:rsidRDefault="00222A21" w:rsidP="00222A21">
      <w:pPr>
        <w:pStyle w:val="a4"/>
        <w:ind w:left="360"/>
        <w:jc w:val="center"/>
        <w:outlineLvl w:val="4"/>
        <w:rPr>
          <w:b/>
          <w:bCs/>
          <w:sz w:val="28"/>
          <w:szCs w:val="28"/>
        </w:rPr>
      </w:pPr>
      <w:r w:rsidRPr="00222A21">
        <w:rPr>
          <w:b/>
          <w:sz w:val="28"/>
          <w:szCs w:val="28"/>
        </w:rPr>
        <w:t>ПОЛОЖЕНИЕ</w:t>
      </w:r>
    </w:p>
    <w:p w:rsidR="00222A21" w:rsidRDefault="00222A21" w:rsidP="00222A21">
      <w:pPr>
        <w:pStyle w:val="a4"/>
        <w:ind w:left="360"/>
        <w:jc w:val="center"/>
        <w:rPr>
          <w:b/>
          <w:sz w:val="28"/>
          <w:szCs w:val="28"/>
        </w:rPr>
      </w:pPr>
      <w:r w:rsidRPr="00564E38">
        <w:rPr>
          <w:b/>
          <w:sz w:val="28"/>
          <w:szCs w:val="28"/>
        </w:rPr>
        <w:t xml:space="preserve">о выборах </w:t>
      </w:r>
      <w:r w:rsidRPr="00564E38">
        <w:rPr>
          <w:b/>
          <w:bCs/>
          <w:color w:val="000000"/>
          <w:sz w:val="28"/>
          <w:szCs w:val="28"/>
        </w:rPr>
        <w:t xml:space="preserve">и статусе </w:t>
      </w:r>
      <w:r w:rsidRPr="00564E38">
        <w:rPr>
          <w:b/>
          <w:sz w:val="28"/>
          <w:szCs w:val="28"/>
        </w:rPr>
        <w:t>председателя</w:t>
      </w:r>
      <w:r>
        <w:rPr>
          <w:b/>
          <w:sz w:val="28"/>
          <w:szCs w:val="28"/>
        </w:rPr>
        <w:t xml:space="preserve"> </w:t>
      </w:r>
      <w:r w:rsidRPr="00103A62">
        <w:rPr>
          <w:b/>
          <w:bCs/>
          <w:color w:val="000000"/>
          <w:sz w:val="28"/>
          <w:szCs w:val="28"/>
        </w:rPr>
        <w:t xml:space="preserve">молодежного движения </w:t>
      </w:r>
      <w:r w:rsidRPr="00103A62">
        <w:rPr>
          <w:rFonts w:eastAsia="MS Mincho"/>
          <w:b/>
          <w:bCs/>
          <w:color w:val="000000"/>
          <w:sz w:val="28"/>
          <w:szCs w:val="28"/>
        </w:rPr>
        <w:t>студентов</w:t>
      </w:r>
      <w:r w:rsidRPr="00103A62">
        <w:rPr>
          <w:b/>
          <w:sz w:val="28"/>
          <w:szCs w:val="28"/>
        </w:rPr>
        <w:t xml:space="preserve"> ТиПО Карагандинской области</w:t>
      </w:r>
    </w:p>
    <w:p w:rsidR="00222A21" w:rsidRPr="00103A62" w:rsidRDefault="00222A21" w:rsidP="00222A21">
      <w:pPr>
        <w:pStyle w:val="a4"/>
        <w:ind w:left="360"/>
        <w:jc w:val="center"/>
        <w:rPr>
          <w:b/>
          <w:sz w:val="28"/>
          <w:szCs w:val="28"/>
        </w:rPr>
      </w:pPr>
      <w:r w:rsidRPr="00103A62">
        <w:rPr>
          <w:rFonts w:eastAsia="MS Mincho"/>
          <w:b/>
          <w:bCs/>
          <w:color w:val="000000"/>
          <w:sz w:val="28"/>
          <w:szCs w:val="28"/>
        </w:rPr>
        <w:t>«</w:t>
      </w:r>
      <w:proofErr w:type="gramStart"/>
      <w:r w:rsidRPr="00103A62">
        <w:rPr>
          <w:b/>
          <w:bCs/>
          <w:color w:val="000000"/>
          <w:sz w:val="28"/>
          <w:szCs w:val="28"/>
          <w:lang w:val="kk-KZ"/>
        </w:rPr>
        <w:t>Ж</w:t>
      </w:r>
      <w:proofErr w:type="gramEnd"/>
      <w:r w:rsidRPr="00103A62">
        <w:rPr>
          <w:rFonts w:eastAsia="MS Mincho"/>
          <w:b/>
          <w:bCs/>
          <w:color w:val="000000"/>
          <w:sz w:val="28"/>
          <w:szCs w:val="28"/>
          <w:lang w:val="kk-KZ"/>
        </w:rPr>
        <w:t>і</w:t>
      </w:r>
      <w:r w:rsidRPr="00103A62">
        <w:rPr>
          <w:rFonts w:eastAsia="Adobe Fan Heiti Std B"/>
          <w:b/>
          <w:bCs/>
          <w:color w:val="000000"/>
          <w:sz w:val="28"/>
          <w:szCs w:val="28"/>
          <w:lang w:val="kk-KZ"/>
        </w:rPr>
        <w:t>гер</w:t>
      </w:r>
      <w:r w:rsidRPr="00103A62">
        <w:rPr>
          <w:rFonts w:eastAsia="MS Mincho"/>
          <w:b/>
          <w:bCs/>
          <w:color w:val="000000"/>
          <w:sz w:val="28"/>
          <w:szCs w:val="28"/>
        </w:rPr>
        <w:t>»</w:t>
      </w: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Pr="009070E0" w:rsidRDefault="00222A21" w:rsidP="009070E0">
      <w:pPr>
        <w:rPr>
          <w:b/>
          <w:sz w:val="28"/>
          <w:szCs w:val="28"/>
        </w:rPr>
      </w:pPr>
    </w:p>
    <w:p w:rsidR="008C08E9" w:rsidRDefault="008C08E9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726D93" w:rsidRDefault="00726D93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726D93" w:rsidRDefault="00726D93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814FF0" w:rsidRDefault="00814FF0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726D93" w:rsidRDefault="00726D93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726D93" w:rsidRDefault="00726D93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726D93" w:rsidRPr="00726D93" w:rsidRDefault="00726D93" w:rsidP="00222A21">
      <w:pPr>
        <w:pStyle w:val="a4"/>
        <w:ind w:left="360"/>
        <w:rPr>
          <w:b/>
          <w:sz w:val="28"/>
          <w:szCs w:val="28"/>
          <w:lang w:val="kk-KZ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Default="00222A21" w:rsidP="00222A21">
      <w:pPr>
        <w:pStyle w:val="a4"/>
        <w:ind w:left="360"/>
        <w:rPr>
          <w:b/>
          <w:sz w:val="28"/>
          <w:szCs w:val="28"/>
        </w:rPr>
      </w:pPr>
    </w:p>
    <w:p w:rsidR="00222A21" w:rsidRPr="00564E38" w:rsidRDefault="00222A21" w:rsidP="00222A21">
      <w:pPr>
        <w:pStyle w:val="a4"/>
        <w:ind w:left="360"/>
        <w:jc w:val="center"/>
        <w:rPr>
          <w:sz w:val="28"/>
          <w:szCs w:val="28"/>
        </w:rPr>
      </w:pPr>
      <w:r w:rsidRPr="00564E38">
        <w:rPr>
          <w:sz w:val="28"/>
          <w:szCs w:val="28"/>
        </w:rPr>
        <w:t>Караганда 2016</w:t>
      </w:r>
    </w:p>
    <w:p w:rsidR="00222A21" w:rsidRPr="004548EE" w:rsidRDefault="00222A21" w:rsidP="00222A21">
      <w:pPr>
        <w:pStyle w:val="a4"/>
        <w:numPr>
          <w:ilvl w:val="0"/>
          <w:numId w:val="1"/>
        </w:numPr>
        <w:rPr>
          <w:sz w:val="28"/>
          <w:szCs w:val="28"/>
        </w:rPr>
      </w:pPr>
      <w:r w:rsidRPr="004548EE">
        <w:rPr>
          <w:b/>
          <w:sz w:val="28"/>
          <w:szCs w:val="28"/>
        </w:rPr>
        <w:lastRenderedPageBreak/>
        <w:t>Общие положения</w:t>
      </w:r>
    </w:p>
    <w:p w:rsidR="00222A21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564E38">
        <w:rPr>
          <w:sz w:val="28"/>
          <w:szCs w:val="28"/>
        </w:rPr>
        <w:t xml:space="preserve">Настоящее положение разработано согласно, действующего Положения  об Областном  молодежном движении </w:t>
      </w:r>
      <w:r w:rsidR="008C08E9">
        <w:rPr>
          <w:sz w:val="28"/>
          <w:szCs w:val="28"/>
        </w:rPr>
        <w:t xml:space="preserve">студентов </w:t>
      </w:r>
      <w:r w:rsidR="005C29E8">
        <w:rPr>
          <w:sz w:val="28"/>
          <w:szCs w:val="28"/>
        </w:rPr>
        <w:t xml:space="preserve">организаций </w:t>
      </w:r>
      <w:r w:rsidR="008C08E9" w:rsidRPr="00564E38">
        <w:rPr>
          <w:sz w:val="28"/>
          <w:szCs w:val="28"/>
        </w:rPr>
        <w:t>ТиПО Карагандинской области</w:t>
      </w:r>
      <w:r w:rsidR="008C08E9">
        <w:rPr>
          <w:sz w:val="28"/>
          <w:szCs w:val="28"/>
        </w:rPr>
        <w:t xml:space="preserve"> </w:t>
      </w:r>
      <w:r w:rsidRPr="00564E38">
        <w:rPr>
          <w:sz w:val="28"/>
          <w:szCs w:val="28"/>
        </w:rPr>
        <w:t>«Ж</w:t>
      </w:r>
      <w:r w:rsidRPr="00564E38">
        <w:rPr>
          <w:sz w:val="28"/>
          <w:szCs w:val="28"/>
          <w:lang w:val="kk-KZ"/>
        </w:rPr>
        <w:t>і</w:t>
      </w:r>
      <w:proofErr w:type="spellStart"/>
      <w:r w:rsidR="008C08E9">
        <w:rPr>
          <w:sz w:val="28"/>
          <w:szCs w:val="28"/>
        </w:rPr>
        <w:t>гер</w:t>
      </w:r>
      <w:proofErr w:type="spellEnd"/>
      <w:r w:rsidR="008C08E9">
        <w:rPr>
          <w:sz w:val="28"/>
          <w:szCs w:val="28"/>
        </w:rPr>
        <w:t>».</w:t>
      </w:r>
    </w:p>
    <w:p w:rsidR="00222A21" w:rsidRDefault="00222A21" w:rsidP="00222A21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222A21">
        <w:rPr>
          <w:sz w:val="28"/>
          <w:szCs w:val="28"/>
        </w:rPr>
        <w:t>Учебно-методический центр развития образования Карагандинской области, на основании данного Положения  вправе организовывать и проводить выборы студенческих лидеров ТиПО.</w:t>
      </w:r>
    </w:p>
    <w:p w:rsidR="00222A21" w:rsidRPr="00222A21" w:rsidRDefault="00222A21" w:rsidP="00222A21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222A21">
        <w:rPr>
          <w:sz w:val="28"/>
          <w:szCs w:val="28"/>
        </w:rPr>
        <w:t>Баллотироваться в Председатели КСМ, ОСМ может студент</w:t>
      </w:r>
      <w:r w:rsidRPr="00222A21">
        <w:rPr>
          <w:color w:val="000000"/>
          <w:sz w:val="28"/>
          <w:szCs w:val="28"/>
        </w:rPr>
        <w:t xml:space="preserve"> в возрасте от 16 до 29 лет, согласно п.3 настоящего</w:t>
      </w:r>
      <w:r w:rsidR="009070E0">
        <w:rPr>
          <w:color w:val="000000"/>
          <w:sz w:val="28"/>
          <w:szCs w:val="28"/>
        </w:rPr>
        <w:t xml:space="preserve"> П</w:t>
      </w:r>
      <w:r w:rsidRPr="00222A21">
        <w:rPr>
          <w:color w:val="000000"/>
          <w:sz w:val="28"/>
          <w:szCs w:val="28"/>
        </w:rPr>
        <w:t>оложения</w:t>
      </w:r>
    </w:p>
    <w:p w:rsidR="00222A21" w:rsidRDefault="00222A21" w:rsidP="00222A21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222A21">
        <w:rPr>
          <w:sz w:val="28"/>
          <w:szCs w:val="28"/>
        </w:rPr>
        <w:t>Срок полномочий председателя – до 1года.</w:t>
      </w:r>
    </w:p>
    <w:p w:rsidR="00222A21" w:rsidRPr="00222A21" w:rsidRDefault="00222A21" w:rsidP="00222A21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222A21">
        <w:rPr>
          <w:color w:val="000000"/>
          <w:sz w:val="28"/>
          <w:szCs w:val="28"/>
        </w:rPr>
        <w:t xml:space="preserve">Срок полномочий </w:t>
      </w:r>
      <w:r w:rsidR="00A210BA">
        <w:rPr>
          <w:sz w:val="28"/>
          <w:szCs w:val="28"/>
        </w:rPr>
        <w:t xml:space="preserve">председателей КСМ </w:t>
      </w:r>
      <w:r w:rsidRPr="00222A21">
        <w:rPr>
          <w:sz w:val="28"/>
          <w:szCs w:val="28"/>
        </w:rPr>
        <w:t xml:space="preserve">и ОСМ </w:t>
      </w:r>
      <w:r w:rsidRPr="00222A21">
        <w:rPr>
          <w:color w:val="000000"/>
          <w:sz w:val="28"/>
          <w:szCs w:val="28"/>
        </w:rPr>
        <w:t xml:space="preserve">истекает за 10 дней до следующих выборов. </w:t>
      </w:r>
    </w:p>
    <w:p w:rsidR="00E21292" w:rsidRPr="00E21292" w:rsidRDefault="00222A21" w:rsidP="00E21292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222A21">
        <w:rPr>
          <w:color w:val="000000"/>
          <w:sz w:val="28"/>
          <w:szCs w:val="28"/>
        </w:rPr>
        <w:t>Выборы проводятся методом «закрытого голосования» по бумажным бюллетеням (Приложение 1)</w:t>
      </w:r>
    </w:p>
    <w:p w:rsidR="00E21292" w:rsidRPr="00AC377C" w:rsidRDefault="00E21292" w:rsidP="00E21292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AC377C">
        <w:rPr>
          <w:sz w:val="28"/>
          <w:szCs w:val="28"/>
        </w:rPr>
        <w:t>В выборах Председателя КСМ участвуют только студенты данного колледжа.</w:t>
      </w:r>
    </w:p>
    <w:p w:rsidR="00222A21" w:rsidRPr="00AC377C" w:rsidRDefault="00222A21" w:rsidP="00222A21">
      <w:pPr>
        <w:jc w:val="both"/>
        <w:rPr>
          <w:sz w:val="28"/>
          <w:szCs w:val="28"/>
        </w:rPr>
      </w:pPr>
    </w:p>
    <w:p w:rsidR="00222A21" w:rsidRPr="00222A21" w:rsidRDefault="00222A21" w:rsidP="00222A21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AC377C">
        <w:rPr>
          <w:b/>
          <w:bCs/>
          <w:sz w:val="28"/>
          <w:szCs w:val="28"/>
        </w:rPr>
        <w:t xml:space="preserve">Сроки </w:t>
      </w:r>
      <w:r w:rsidR="00D43100">
        <w:rPr>
          <w:b/>
          <w:bCs/>
          <w:sz w:val="28"/>
          <w:szCs w:val="28"/>
        </w:rPr>
        <w:t xml:space="preserve">и порядок </w:t>
      </w:r>
      <w:r w:rsidRPr="00AC377C">
        <w:rPr>
          <w:b/>
          <w:bCs/>
          <w:sz w:val="28"/>
          <w:szCs w:val="28"/>
        </w:rPr>
        <w:t>проведения выборов</w:t>
      </w:r>
      <w:r w:rsidRPr="00564E38">
        <w:rPr>
          <w:b/>
          <w:bCs/>
          <w:sz w:val="28"/>
          <w:szCs w:val="28"/>
        </w:rPr>
        <w:t>:</w:t>
      </w:r>
    </w:p>
    <w:p w:rsidR="00222A21" w:rsidRPr="00222A21" w:rsidRDefault="00222A21" w:rsidP="00222A21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222A21">
        <w:rPr>
          <w:sz w:val="28"/>
          <w:szCs w:val="28"/>
        </w:rPr>
        <w:t>Выборы проходят поэтапно (колледж, область).</w:t>
      </w:r>
    </w:p>
    <w:p w:rsidR="00222A21" w:rsidRPr="00222A21" w:rsidRDefault="00222A21" w:rsidP="00222A21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222A21">
        <w:rPr>
          <w:sz w:val="28"/>
          <w:szCs w:val="28"/>
        </w:rPr>
        <w:t>Первичные выборы – при создании коллегиального и областного совета;</w:t>
      </w:r>
    </w:p>
    <w:p w:rsidR="00B21A0F" w:rsidRPr="00B21A0F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222A21">
        <w:rPr>
          <w:sz w:val="28"/>
          <w:szCs w:val="28"/>
        </w:rPr>
        <w:t xml:space="preserve">Очередные выборы  – сентябрь текущего года. </w:t>
      </w:r>
    </w:p>
    <w:p w:rsidR="00B21A0F" w:rsidRPr="00B21A0F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B21A0F">
        <w:rPr>
          <w:sz w:val="28"/>
          <w:szCs w:val="28"/>
        </w:rPr>
        <w:t>Внеочередные выборы председателей КСМ</w:t>
      </w:r>
      <w:r w:rsidR="00A210BA">
        <w:rPr>
          <w:sz w:val="28"/>
          <w:szCs w:val="28"/>
        </w:rPr>
        <w:t xml:space="preserve"> </w:t>
      </w:r>
      <w:r w:rsidRPr="00B21A0F">
        <w:rPr>
          <w:sz w:val="28"/>
          <w:szCs w:val="28"/>
        </w:rPr>
        <w:t>и ОСМ назначаются директором колледжа или координатором ОСМ по причине утраты полномочий действующего председателя.</w:t>
      </w:r>
    </w:p>
    <w:p w:rsidR="00B21A0F" w:rsidRPr="00B21A0F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B21A0F">
        <w:rPr>
          <w:sz w:val="28"/>
          <w:szCs w:val="28"/>
        </w:rPr>
        <w:t>Предвыборная кампания проводится за 7 календарных дней до дня выборов.</w:t>
      </w:r>
    </w:p>
    <w:p w:rsidR="00222A21" w:rsidRPr="00D43100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B21A0F">
        <w:rPr>
          <w:sz w:val="28"/>
          <w:szCs w:val="28"/>
        </w:rPr>
        <w:t>День выборов назначается приказом</w:t>
      </w:r>
      <w:r w:rsidR="009070E0">
        <w:rPr>
          <w:sz w:val="28"/>
          <w:szCs w:val="28"/>
        </w:rPr>
        <w:t xml:space="preserve"> директора колледжа/координатором ОСМ</w:t>
      </w:r>
      <w:r w:rsidRPr="00B21A0F">
        <w:rPr>
          <w:sz w:val="28"/>
          <w:szCs w:val="28"/>
        </w:rPr>
        <w:t xml:space="preserve"> соответственно.</w:t>
      </w:r>
    </w:p>
    <w:p w:rsidR="00D43100" w:rsidRPr="00D43100" w:rsidRDefault="00D43100" w:rsidP="00B21A0F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Выборы председателя КСМ проходят «закрытым голосованием» по бюллет</w:t>
      </w:r>
      <w:r w:rsidR="00A16B65">
        <w:rPr>
          <w:sz w:val="28"/>
          <w:szCs w:val="28"/>
        </w:rPr>
        <w:t>е</w:t>
      </w:r>
      <w:r>
        <w:rPr>
          <w:sz w:val="28"/>
          <w:szCs w:val="28"/>
        </w:rPr>
        <w:t>ням среди студентов колледжа.</w:t>
      </w:r>
    </w:p>
    <w:p w:rsidR="00D43100" w:rsidRPr="00A16B65" w:rsidRDefault="00A16B65" w:rsidP="00B21A0F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A16B65">
        <w:rPr>
          <w:sz w:val="28"/>
          <w:szCs w:val="28"/>
        </w:rPr>
        <w:t>Выборы председателя ОСМ проходят «Открытым голосованием» избирательной комиссией.</w:t>
      </w:r>
    </w:p>
    <w:p w:rsidR="00222A21" w:rsidRPr="00222A21" w:rsidRDefault="00222A21" w:rsidP="00222A21">
      <w:pPr>
        <w:pStyle w:val="a4"/>
        <w:ind w:left="862"/>
        <w:jc w:val="both"/>
        <w:rPr>
          <w:b/>
          <w:sz w:val="28"/>
          <w:szCs w:val="28"/>
        </w:rPr>
      </w:pPr>
    </w:p>
    <w:p w:rsidR="00222A21" w:rsidRPr="00222A21" w:rsidRDefault="00222A21" w:rsidP="00222A21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>Структура выборов</w:t>
      </w:r>
      <w:r w:rsidRPr="00564E38">
        <w:rPr>
          <w:b/>
          <w:bCs/>
          <w:iCs/>
          <w:sz w:val="28"/>
          <w:szCs w:val="28"/>
        </w:rPr>
        <w:t>:</w:t>
      </w:r>
    </w:p>
    <w:p w:rsidR="00A210BA" w:rsidRPr="00AC377C" w:rsidRDefault="00A210BA" w:rsidP="00A210BA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AC377C">
        <w:rPr>
          <w:sz w:val="28"/>
          <w:szCs w:val="28"/>
        </w:rPr>
        <w:t>Председателем КСМ и ОСМ должен быть студент колледжа, обучающийся  не менее 1 года.</w:t>
      </w:r>
    </w:p>
    <w:p w:rsidR="00B21A0F" w:rsidRPr="00AC377C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b/>
          <w:sz w:val="28"/>
          <w:szCs w:val="28"/>
        </w:rPr>
      </w:pPr>
      <w:r w:rsidRPr="00AC377C">
        <w:rPr>
          <w:sz w:val="28"/>
          <w:szCs w:val="28"/>
        </w:rPr>
        <w:t xml:space="preserve">Председатель </w:t>
      </w:r>
      <w:r w:rsidR="009070E0" w:rsidRPr="00AC377C">
        <w:rPr>
          <w:sz w:val="28"/>
          <w:szCs w:val="28"/>
        </w:rPr>
        <w:t>ОСМ</w:t>
      </w:r>
      <w:r w:rsidRPr="00AC377C">
        <w:rPr>
          <w:sz w:val="28"/>
          <w:szCs w:val="28"/>
        </w:rPr>
        <w:t xml:space="preserve"> избирается из числа председателей </w:t>
      </w:r>
      <w:r w:rsidR="00A210BA" w:rsidRPr="00AC377C">
        <w:rPr>
          <w:sz w:val="28"/>
          <w:szCs w:val="28"/>
        </w:rPr>
        <w:t>К</w:t>
      </w:r>
      <w:r w:rsidRPr="00AC377C">
        <w:rPr>
          <w:sz w:val="28"/>
          <w:szCs w:val="28"/>
        </w:rPr>
        <w:t>СМ</w:t>
      </w:r>
      <w:r w:rsidR="00A210BA" w:rsidRPr="00AC377C">
        <w:rPr>
          <w:sz w:val="28"/>
          <w:szCs w:val="28"/>
        </w:rPr>
        <w:t xml:space="preserve"> поэтапно</w:t>
      </w:r>
    </w:p>
    <w:p w:rsidR="00AC377C" w:rsidRPr="00AC377C" w:rsidRDefault="00277B3B" w:rsidP="00AC377C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AC377C">
        <w:rPr>
          <w:sz w:val="28"/>
          <w:szCs w:val="28"/>
        </w:rPr>
        <w:t xml:space="preserve">1 </w:t>
      </w:r>
      <w:r w:rsidR="00A210BA" w:rsidRPr="00AC377C">
        <w:rPr>
          <w:sz w:val="28"/>
          <w:szCs w:val="28"/>
        </w:rPr>
        <w:t>этап</w:t>
      </w:r>
      <w:r w:rsidRPr="00AC377C">
        <w:rPr>
          <w:sz w:val="28"/>
          <w:szCs w:val="28"/>
        </w:rPr>
        <w:t xml:space="preserve"> –</w:t>
      </w:r>
      <w:r w:rsidR="00AC377C" w:rsidRPr="00AC377C">
        <w:rPr>
          <w:sz w:val="28"/>
          <w:szCs w:val="28"/>
        </w:rPr>
        <w:t xml:space="preserve"> выдвижение кандидатов по пост Председателя ОСМ от региона в соответствии </w:t>
      </w:r>
      <w:proofErr w:type="gramStart"/>
      <w:r w:rsidR="00AC377C" w:rsidRPr="00AC377C">
        <w:rPr>
          <w:sz w:val="28"/>
          <w:szCs w:val="28"/>
        </w:rPr>
        <w:t>с</w:t>
      </w:r>
      <w:proofErr w:type="gramEnd"/>
      <w:r w:rsidR="00AC377C" w:rsidRPr="00AC377C">
        <w:rPr>
          <w:sz w:val="28"/>
          <w:szCs w:val="28"/>
        </w:rPr>
        <w:t xml:space="preserve"> следующим распределением</w:t>
      </w:r>
      <w:r w:rsidR="00A210BA" w:rsidRPr="00AC377C">
        <w:rPr>
          <w:sz w:val="28"/>
          <w:szCs w:val="28"/>
        </w:rPr>
        <w:t xml:space="preserve">: </w:t>
      </w:r>
    </w:p>
    <w:p w:rsidR="00AC377C" w:rsidRPr="00AC377C" w:rsidRDefault="00277B3B" w:rsidP="00AC377C">
      <w:pPr>
        <w:pStyle w:val="a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proofErr w:type="gramStart"/>
      <w:r w:rsidRPr="00AC377C">
        <w:rPr>
          <w:sz w:val="28"/>
          <w:szCs w:val="28"/>
        </w:rPr>
        <w:t>Карагандинский</w:t>
      </w:r>
      <w:proofErr w:type="gramEnd"/>
      <w:r w:rsidRPr="00AC377C">
        <w:rPr>
          <w:sz w:val="28"/>
          <w:szCs w:val="28"/>
        </w:rPr>
        <w:t xml:space="preserve"> (г. Караганда)</w:t>
      </w:r>
      <w:r w:rsidR="00AC377C" w:rsidRPr="00AC377C">
        <w:rPr>
          <w:sz w:val="28"/>
          <w:szCs w:val="28"/>
        </w:rPr>
        <w:t xml:space="preserve"> – 2 кандидата</w:t>
      </w:r>
      <w:r w:rsidRPr="00AC377C">
        <w:rPr>
          <w:sz w:val="28"/>
          <w:szCs w:val="28"/>
        </w:rPr>
        <w:t xml:space="preserve">; </w:t>
      </w:r>
    </w:p>
    <w:p w:rsidR="00AC377C" w:rsidRPr="00AC377C" w:rsidRDefault="00277B3B" w:rsidP="00AC377C">
      <w:pPr>
        <w:pStyle w:val="a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AC377C">
        <w:rPr>
          <w:sz w:val="28"/>
          <w:szCs w:val="28"/>
        </w:rPr>
        <w:t>Темиртауский</w:t>
      </w:r>
      <w:proofErr w:type="spellEnd"/>
      <w:r w:rsidRPr="00AC377C">
        <w:rPr>
          <w:sz w:val="28"/>
          <w:szCs w:val="28"/>
        </w:rPr>
        <w:t xml:space="preserve"> (</w:t>
      </w:r>
      <w:proofErr w:type="spellStart"/>
      <w:r w:rsidRPr="00AC377C">
        <w:rPr>
          <w:sz w:val="28"/>
          <w:szCs w:val="28"/>
        </w:rPr>
        <w:t>г</w:t>
      </w:r>
      <w:proofErr w:type="gramStart"/>
      <w:r w:rsidRPr="00AC377C">
        <w:rPr>
          <w:sz w:val="28"/>
          <w:szCs w:val="28"/>
        </w:rPr>
        <w:t>.Т</w:t>
      </w:r>
      <w:proofErr w:type="gramEnd"/>
      <w:r w:rsidRPr="00AC377C">
        <w:rPr>
          <w:sz w:val="28"/>
          <w:szCs w:val="28"/>
        </w:rPr>
        <w:t>емиртау</w:t>
      </w:r>
      <w:proofErr w:type="spellEnd"/>
      <w:r w:rsidRPr="00AC377C">
        <w:rPr>
          <w:sz w:val="28"/>
          <w:szCs w:val="28"/>
        </w:rPr>
        <w:t xml:space="preserve">, </w:t>
      </w:r>
      <w:proofErr w:type="spellStart"/>
      <w:r w:rsidRPr="00AC377C">
        <w:rPr>
          <w:sz w:val="28"/>
          <w:szCs w:val="28"/>
        </w:rPr>
        <w:t>г.Сарань</w:t>
      </w:r>
      <w:proofErr w:type="spellEnd"/>
      <w:r w:rsidRPr="00AC377C">
        <w:rPr>
          <w:sz w:val="28"/>
          <w:szCs w:val="28"/>
        </w:rPr>
        <w:t xml:space="preserve">, </w:t>
      </w:r>
      <w:proofErr w:type="spellStart"/>
      <w:r w:rsidRPr="00AC377C">
        <w:rPr>
          <w:sz w:val="28"/>
          <w:szCs w:val="28"/>
        </w:rPr>
        <w:t>г.Шахтинск</w:t>
      </w:r>
      <w:proofErr w:type="spellEnd"/>
      <w:r w:rsidRPr="00AC377C">
        <w:rPr>
          <w:sz w:val="28"/>
          <w:szCs w:val="28"/>
        </w:rPr>
        <w:t xml:space="preserve">, </w:t>
      </w:r>
      <w:proofErr w:type="spellStart"/>
      <w:r w:rsidRPr="00AC377C">
        <w:rPr>
          <w:sz w:val="28"/>
          <w:szCs w:val="28"/>
        </w:rPr>
        <w:t>Абайский</w:t>
      </w:r>
      <w:proofErr w:type="spellEnd"/>
      <w:r w:rsidRPr="00AC377C">
        <w:rPr>
          <w:sz w:val="28"/>
          <w:szCs w:val="28"/>
        </w:rPr>
        <w:t xml:space="preserve"> р-н, </w:t>
      </w:r>
      <w:proofErr w:type="spellStart"/>
      <w:r w:rsidRPr="00AC377C">
        <w:rPr>
          <w:sz w:val="28"/>
          <w:szCs w:val="28"/>
        </w:rPr>
        <w:t>Каркаралинский</w:t>
      </w:r>
      <w:proofErr w:type="spellEnd"/>
      <w:r w:rsidRPr="00AC377C">
        <w:rPr>
          <w:sz w:val="28"/>
          <w:szCs w:val="28"/>
        </w:rPr>
        <w:t xml:space="preserve"> р-н, </w:t>
      </w:r>
      <w:proofErr w:type="spellStart"/>
      <w:r w:rsidRPr="00AC377C">
        <w:rPr>
          <w:sz w:val="28"/>
          <w:szCs w:val="28"/>
        </w:rPr>
        <w:t>Нури</w:t>
      </w:r>
      <w:r w:rsidR="00A210BA" w:rsidRPr="00AC377C">
        <w:rPr>
          <w:sz w:val="28"/>
          <w:szCs w:val="28"/>
        </w:rPr>
        <w:t>нский</w:t>
      </w:r>
      <w:proofErr w:type="spellEnd"/>
      <w:r w:rsidR="00A210BA" w:rsidRPr="00AC377C">
        <w:rPr>
          <w:sz w:val="28"/>
          <w:szCs w:val="28"/>
        </w:rPr>
        <w:t xml:space="preserve"> р-н, </w:t>
      </w:r>
      <w:proofErr w:type="spellStart"/>
      <w:r w:rsidR="00A210BA" w:rsidRPr="00AC377C">
        <w:rPr>
          <w:sz w:val="28"/>
          <w:szCs w:val="28"/>
        </w:rPr>
        <w:t>Бухар-жырауский</w:t>
      </w:r>
      <w:proofErr w:type="spellEnd"/>
      <w:r w:rsidR="00A210BA" w:rsidRPr="00AC377C">
        <w:rPr>
          <w:sz w:val="28"/>
          <w:szCs w:val="28"/>
        </w:rPr>
        <w:t xml:space="preserve"> р-н)</w:t>
      </w:r>
      <w:r w:rsidR="00AC377C" w:rsidRPr="00AC377C">
        <w:rPr>
          <w:sz w:val="28"/>
          <w:szCs w:val="28"/>
        </w:rPr>
        <w:t xml:space="preserve"> - 1 кандидат</w:t>
      </w:r>
      <w:r w:rsidR="00A210BA" w:rsidRPr="00AC377C">
        <w:rPr>
          <w:sz w:val="28"/>
          <w:szCs w:val="28"/>
        </w:rPr>
        <w:t xml:space="preserve">; </w:t>
      </w:r>
      <w:r w:rsidRPr="00AC377C">
        <w:rPr>
          <w:sz w:val="28"/>
          <w:szCs w:val="28"/>
        </w:rPr>
        <w:t xml:space="preserve"> </w:t>
      </w:r>
    </w:p>
    <w:p w:rsidR="00AC377C" w:rsidRPr="00AC377C" w:rsidRDefault="00277B3B" w:rsidP="00AC377C">
      <w:pPr>
        <w:pStyle w:val="a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AC377C">
        <w:rPr>
          <w:sz w:val="28"/>
          <w:szCs w:val="28"/>
        </w:rPr>
        <w:t>Жезказганский</w:t>
      </w:r>
      <w:proofErr w:type="spellEnd"/>
      <w:r w:rsidRPr="00AC377C">
        <w:rPr>
          <w:sz w:val="28"/>
          <w:szCs w:val="28"/>
        </w:rPr>
        <w:t xml:space="preserve"> (</w:t>
      </w:r>
      <w:proofErr w:type="spellStart"/>
      <w:r w:rsidRPr="00AC377C">
        <w:rPr>
          <w:sz w:val="28"/>
          <w:szCs w:val="28"/>
        </w:rPr>
        <w:t>г</w:t>
      </w:r>
      <w:proofErr w:type="gramStart"/>
      <w:r w:rsidRPr="00AC377C">
        <w:rPr>
          <w:sz w:val="28"/>
          <w:szCs w:val="28"/>
        </w:rPr>
        <w:t>.Ж</w:t>
      </w:r>
      <w:proofErr w:type="gramEnd"/>
      <w:r w:rsidRPr="00AC377C">
        <w:rPr>
          <w:sz w:val="28"/>
          <w:szCs w:val="28"/>
        </w:rPr>
        <w:t>езказган</w:t>
      </w:r>
      <w:proofErr w:type="spellEnd"/>
      <w:r w:rsidRPr="00AC377C">
        <w:rPr>
          <w:sz w:val="28"/>
          <w:szCs w:val="28"/>
        </w:rPr>
        <w:t xml:space="preserve">, </w:t>
      </w:r>
      <w:proofErr w:type="spellStart"/>
      <w:r w:rsidRPr="00AC377C">
        <w:rPr>
          <w:sz w:val="28"/>
          <w:szCs w:val="28"/>
        </w:rPr>
        <w:t>г.Сатпаев</w:t>
      </w:r>
      <w:proofErr w:type="spellEnd"/>
      <w:r w:rsidRPr="00AC377C">
        <w:rPr>
          <w:sz w:val="28"/>
          <w:szCs w:val="28"/>
        </w:rPr>
        <w:t xml:space="preserve">, </w:t>
      </w:r>
      <w:proofErr w:type="spellStart"/>
      <w:r w:rsidRPr="00AC377C">
        <w:rPr>
          <w:sz w:val="28"/>
          <w:szCs w:val="28"/>
        </w:rPr>
        <w:t>Улытауский</w:t>
      </w:r>
      <w:proofErr w:type="spellEnd"/>
      <w:r w:rsidRPr="00AC377C">
        <w:rPr>
          <w:sz w:val="28"/>
          <w:szCs w:val="28"/>
        </w:rPr>
        <w:t xml:space="preserve"> р-н, </w:t>
      </w:r>
      <w:proofErr w:type="spellStart"/>
      <w:r w:rsidRPr="00AC377C">
        <w:rPr>
          <w:sz w:val="28"/>
          <w:szCs w:val="28"/>
        </w:rPr>
        <w:t>г.Каражал</w:t>
      </w:r>
      <w:proofErr w:type="spellEnd"/>
      <w:r w:rsidRPr="00AC377C">
        <w:rPr>
          <w:sz w:val="28"/>
          <w:szCs w:val="28"/>
        </w:rPr>
        <w:t xml:space="preserve">, </w:t>
      </w:r>
      <w:proofErr w:type="spellStart"/>
      <w:r w:rsidRPr="00AC377C">
        <w:rPr>
          <w:sz w:val="28"/>
          <w:szCs w:val="28"/>
        </w:rPr>
        <w:t>Жанааркинский</w:t>
      </w:r>
      <w:proofErr w:type="spellEnd"/>
      <w:r w:rsidRPr="00AC377C">
        <w:rPr>
          <w:sz w:val="28"/>
          <w:szCs w:val="28"/>
        </w:rPr>
        <w:t xml:space="preserve"> р-н)</w:t>
      </w:r>
      <w:r w:rsidR="00AC377C" w:rsidRPr="00AC377C">
        <w:rPr>
          <w:sz w:val="28"/>
          <w:szCs w:val="28"/>
        </w:rPr>
        <w:t xml:space="preserve"> - 1кандидат</w:t>
      </w:r>
      <w:r w:rsidR="00A210BA" w:rsidRPr="00AC377C">
        <w:rPr>
          <w:sz w:val="28"/>
          <w:szCs w:val="28"/>
        </w:rPr>
        <w:t xml:space="preserve">; </w:t>
      </w:r>
    </w:p>
    <w:p w:rsidR="00A210BA" w:rsidRPr="00AC377C" w:rsidRDefault="00277B3B" w:rsidP="00AC377C">
      <w:pPr>
        <w:pStyle w:val="a4"/>
        <w:numPr>
          <w:ilvl w:val="0"/>
          <w:numId w:val="17"/>
        </w:numPr>
        <w:shd w:val="clear" w:color="auto" w:fill="FFFFFF"/>
        <w:jc w:val="both"/>
        <w:rPr>
          <w:sz w:val="28"/>
          <w:szCs w:val="28"/>
        </w:rPr>
      </w:pPr>
      <w:proofErr w:type="spellStart"/>
      <w:r w:rsidRPr="00AC377C">
        <w:rPr>
          <w:sz w:val="28"/>
          <w:szCs w:val="28"/>
        </w:rPr>
        <w:lastRenderedPageBreak/>
        <w:t>Балхашский</w:t>
      </w:r>
      <w:proofErr w:type="spellEnd"/>
      <w:r w:rsidRPr="00AC377C">
        <w:rPr>
          <w:sz w:val="28"/>
          <w:szCs w:val="28"/>
        </w:rPr>
        <w:t xml:space="preserve"> (г. Балхаш, </w:t>
      </w:r>
      <w:proofErr w:type="spellStart"/>
      <w:r w:rsidRPr="00AC377C">
        <w:rPr>
          <w:sz w:val="28"/>
          <w:szCs w:val="28"/>
        </w:rPr>
        <w:t>Актогайский</w:t>
      </w:r>
      <w:proofErr w:type="spellEnd"/>
      <w:r w:rsidRPr="00AC377C">
        <w:rPr>
          <w:sz w:val="28"/>
          <w:szCs w:val="28"/>
        </w:rPr>
        <w:t xml:space="preserve"> район, </w:t>
      </w:r>
      <w:proofErr w:type="spellStart"/>
      <w:r w:rsidRPr="00AC377C">
        <w:rPr>
          <w:sz w:val="28"/>
          <w:szCs w:val="28"/>
        </w:rPr>
        <w:t>Шетский</w:t>
      </w:r>
      <w:proofErr w:type="spellEnd"/>
      <w:r w:rsidRPr="00AC377C">
        <w:rPr>
          <w:sz w:val="28"/>
          <w:szCs w:val="28"/>
        </w:rPr>
        <w:t xml:space="preserve"> район)</w:t>
      </w:r>
      <w:r w:rsidR="00AC377C" w:rsidRPr="00AC377C">
        <w:rPr>
          <w:sz w:val="28"/>
          <w:szCs w:val="28"/>
        </w:rPr>
        <w:t xml:space="preserve"> -1 кандидат</w:t>
      </w:r>
      <w:r w:rsidR="00A210BA" w:rsidRPr="00AC377C">
        <w:rPr>
          <w:sz w:val="28"/>
          <w:szCs w:val="28"/>
        </w:rPr>
        <w:t>.</w:t>
      </w:r>
    </w:p>
    <w:p w:rsidR="00277B3B" w:rsidRPr="00AC377C" w:rsidRDefault="00A210BA" w:rsidP="00AC377C">
      <w:pPr>
        <w:pStyle w:val="a4"/>
        <w:numPr>
          <w:ilvl w:val="0"/>
          <w:numId w:val="16"/>
        </w:numPr>
        <w:shd w:val="clear" w:color="auto" w:fill="FFFFFF"/>
        <w:jc w:val="both"/>
        <w:rPr>
          <w:sz w:val="28"/>
          <w:szCs w:val="28"/>
        </w:rPr>
      </w:pPr>
      <w:r w:rsidRPr="00AC377C">
        <w:rPr>
          <w:sz w:val="28"/>
          <w:szCs w:val="28"/>
        </w:rPr>
        <w:t xml:space="preserve">2 этап </w:t>
      </w:r>
      <w:r w:rsidR="00E21292" w:rsidRPr="00AC377C">
        <w:rPr>
          <w:sz w:val="28"/>
          <w:szCs w:val="28"/>
        </w:rPr>
        <w:t>–</w:t>
      </w:r>
      <w:r w:rsidRPr="00AC377C">
        <w:rPr>
          <w:sz w:val="28"/>
          <w:szCs w:val="28"/>
        </w:rPr>
        <w:t xml:space="preserve"> </w:t>
      </w:r>
      <w:r w:rsidR="00E21292" w:rsidRPr="00AC377C">
        <w:rPr>
          <w:sz w:val="28"/>
          <w:szCs w:val="28"/>
        </w:rPr>
        <w:t>выборы председателя ОСМ из числа кандидатов</w:t>
      </w:r>
      <w:r w:rsidR="00AC377C" w:rsidRPr="00AC377C">
        <w:rPr>
          <w:sz w:val="28"/>
          <w:szCs w:val="28"/>
        </w:rPr>
        <w:t xml:space="preserve"> от регионов</w:t>
      </w:r>
      <w:r w:rsidR="00E21292" w:rsidRPr="00AC377C">
        <w:rPr>
          <w:sz w:val="28"/>
          <w:szCs w:val="28"/>
        </w:rPr>
        <w:t>.</w:t>
      </w:r>
    </w:p>
    <w:p w:rsidR="00222A21" w:rsidRPr="00222A21" w:rsidRDefault="00222A21" w:rsidP="00222A21">
      <w:pPr>
        <w:pStyle w:val="a4"/>
        <w:ind w:left="862"/>
        <w:jc w:val="both"/>
        <w:rPr>
          <w:b/>
          <w:sz w:val="28"/>
          <w:szCs w:val="28"/>
        </w:rPr>
      </w:pPr>
    </w:p>
    <w:p w:rsidR="00222A21" w:rsidRDefault="00222A21" w:rsidP="00222A21">
      <w:pPr>
        <w:pStyle w:val="a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комиссия:</w:t>
      </w:r>
    </w:p>
    <w:p w:rsidR="00B21A0F" w:rsidRDefault="00222A21" w:rsidP="00B21A0F">
      <w:pPr>
        <w:pStyle w:val="a4"/>
        <w:numPr>
          <w:ilvl w:val="1"/>
          <w:numId w:val="1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Избирательная комиссия по выборам Председателя КСМ назначается директором колледжа из числа работника колледжа и их социальных партнеров.</w:t>
      </w:r>
    </w:p>
    <w:p w:rsidR="00B21A0F" w:rsidRDefault="00222A21" w:rsidP="00B21A0F">
      <w:pPr>
        <w:pStyle w:val="a4"/>
        <w:numPr>
          <w:ilvl w:val="1"/>
          <w:numId w:val="1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Избирательная комиссия ОСМ назначается координатором молодежного движения области</w:t>
      </w:r>
      <w:r w:rsidR="009070E0">
        <w:rPr>
          <w:sz w:val="28"/>
          <w:szCs w:val="28"/>
        </w:rPr>
        <w:t xml:space="preserve"> из числа работников образования Карагандинской области и социальных партнеров.</w:t>
      </w:r>
    </w:p>
    <w:p w:rsidR="00B21A0F" w:rsidRDefault="00222A21" w:rsidP="00B21A0F">
      <w:pPr>
        <w:pStyle w:val="a4"/>
        <w:numPr>
          <w:ilvl w:val="1"/>
          <w:numId w:val="1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Председатель  избирательной к</w:t>
      </w:r>
      <w:r w:rsidR="009070E0">
        <w:rPr>
          <w:sz w:val="28"/>
          <w:szCs w:val="28"/>
        </w:rPr>
        <w:t>омиссии по выборам председателя</w:t>
      </w:r>
      <w:r w:rsidRPr="00B21A0F">
        <w:rPr>
          <w:sz w:val="28"/>
          <w:szCs w:val="28"/>
        </w:rPr>
        <w:t xml:space="preserve">  КСМ назначается директором колледжа.</w:t>
      </w:r>
    </w:p>
    <w:p w:rsidR="00B21A0F" w:rsidRDefault="00222A21" w:rsidP="00B21A0F">
      <w:pPr>
        <w:pStyle w:val="a4"/>
        <w:numPr>
          <w:ilvl w:val="1"/>
          <w:numId w:val="1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 xml:space="preserve">Председатель избирательной комиссии по выборам председателя ОСМ назначается координатором. </w:t>
      </w:r>
    </w:p>
    <w:p w:rsidR="00222A21" w:rsidRPr="00B21A0F" w:rsidRDefault="00222A21" w:rsidP="00B21A0F">
      <w:pPr>
        <w:pStyle w:val="a4"/>
        <w:numPr>
          <w:ilvl w:val="1"/>
          <w:numId w:val="1"/>
        </w:numPr>
        <w:tabs>
          <w:tab w:val="left" w:pos="284"/>
        </w:tabs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Полномочия избирательной комиссии:</w:t>
      </w:r>
    </w:p>
    <w:p w:rsidR="00B21A0F" w:rsidRDefault="00222A21" w:rsidP="00B21A0F">
      <w:pPr>
        <w:pStyle w:val="a4"/>
        <w:numPr>
          <w:ilvl w:val="0"/>
          <w:numId w:val="9"/>
        </w:numPr>
        <w:tabs>
          <w:tab w:val="left" w:pos="567"/>
        </w:tabs>
        <w:ind w:left="851" w:hanging="851"/>
        <w:jc w:val="both"/>
        <w:rPr>
          <w:sz w:val="28"/>
          <w:szCs w:val="28"/>
        </w:rPr>
      </w:pPr>
      <w:r w:rsidRPr="00564E38">
        <w:rPr>
          <w:sz w:val="28"/>
          <w:szCs w:val="28"/>
        </w:rPr>
        <w:t>определяет порядок, форму, место и дату проведения выборов;</w:t>
      </w:r>
    </w:p>
    <w:p w:rsidR="00B21A0F" w:rsidRDefault="00222A21" w:rsidP="00E21292">
      <w:pPr>
        <w:pStyle w:val="a4"/>
        <w:numPr>
          <w:ilvl w:val="0"/>
          <w:numId w:val="9"/>
        </w:numPr>
        <w:tabs>
          <w:tab w:val="left" w:pos="567"/>
        </w:tabs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принимает заявки и работы ка</w:t>
      </w:r>
      <w:r w:rsidR="00E21292">
        <w:rPr>
          <w:sz w:val="28"/>
          <w:szCs w:val="28"/>
        </w:rPr>
        <w:t xml:space="preserve">ндидатов на участие в выборах и </w:t>
      </w:r>
      <w:r w:rsidRPr="00B21A0F">
        <w:rPr>
          <w:sz w:val="28"/>
          <w:szCs w:val="28"/>
        </w:rPr>
        <w:t>организует их экспертизу;</w:t>
      </w:r>
    </w:p>
    <w:p w:rsidR="00B21A0F" w:rsidRDefault="00222A21" w:rsidP="00B21A0F">
      <w:pPr>
        <w:pStyle w:val="a4"/>
        <w:numPr>
          <w:ilvl w:val="0"/>
          <w:numId w:val="9"/>
        </w:numPr>
        <w:tabs>
          <w:tab w:val="left" w:pos="567"/>
        </w:tabs>
        <w:ind w:left="851" w:hanging="851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утверждает состав кандидатов в Совет молодежи и председателя;</w:t>
      </w:r>
    </w:p>
    <w:p w:rsidR="00B21A0F" w:rsidRDefault="00222A21" w:rsidP="00B21A0F">
      <w:pPr>
        <w:pStyle w:val="a4"/>
        <w:numPr>
          <w:ilvl w:val="0"/>
          <w:numId w:val="9"/>
        </w:numPr>
        <w:tabs>
          <w:tab w:val="left" w:pos="567"/>
        </w:tabs>
        <w:ind w:left="851" w:hanging="851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проводит подсчет голосов;</w:t>
      </w:r>
    </w:p>
    <w:p w:rsidR="00222A21" w:rsidRPr="00B21A0F" w:rsidRDefault="00222A21" w:rsidP="00B21A0F">
      <w:pPr>
        <w:pStyle w:val="a4"/>
        <w:numPr>
          <w:ilvl w:val="0"/>
          <w:numId w:val="9"/>
        </w:numPr>
        <w:tabs>
          <w:tab w:val="left" w:pos="567"/>
        </w:tabs>
        <w:ind w:left="851" w:hanging="851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оглашает результаты выборов.</w:t>
      </w:r>
    </w:p>
    <w:p w:rsidR="00222A21" w:rsidRDefault="00222A21" w:rsidP="00222A21">
      <w:pPr>
        <w:pStyle w:val="a4"/>
        <w:ind w:left="567"/>
        <w:jc w:val="both"/>
        <w:rPr>
          <w:sz w:val="28"/>
          <w:szCs w:val="28"/>
        </w:rPr>
      </w:pPr>
    </w:p>
    <w:p w:rsidR="00222A21" w:rsidRPr="00F1582E" w:rsidRDefault="00222A21" w:rsidP="00222A21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564E38">
        <w:rPr>
          <w:b/>
          <w:bCs/>
          <w:iCs/>
          <w:sz w:val="28"/>
          <w:szCs w:val="28"/>
        </w:rPr>
        <w:t>Порядок предоставления документов</w:t>
      </w:r>
      <w:r w:rsidR="009070E0">
        <w:rPr>
          <w:b/>
          <w:bCs/>
          <w:iCs/>
          <w:sz w:val="28"/>
          <w:szCs w:val="28"/>
        </w:rPr>
        <w:t xml:space="preserve"> </w:t>
      </w:r>
      <w:r w:rsidRPr="00564E38">
        <w:rPr>
          <w:b/>
          <w:bCs/>
          <w:iCs/>
          <w:sz w:val="28"/>
          <w:szCs w:val="28"/>
        </w:rPr>
        <w:t xml:space="preserve">и </w:t>
      </w:r>
      <w:r>
        <w:rPr>
          <w:b/>
          <w:bCs/>
          <w:iCs/>
          <w:sz w:val="28"/>
          <w:szCs w:val="28"/>
        </w:rPr>
        <w:t>предвыборной программы</w:t>
      </w:r>
      <w:r w:rsidR="009070E0" w:rsidRPr="009070E0">
        <w:rPr>
          <w:b/>
          <w:bCs/>
          <w:iCs/>
          <w:sz w:val="28"/>
          <w:szCs w:val="28"/>
        </w:rPr>
        <w:t xml:space="preserve"> </w:t>
      </w:r>
      <w:r w:rsidR="009070E0">
        <w:rPr>
          <w:b/>
          <w:bCs/>
          <w:iCs/>
          <w:sz w:val="28"/>
          <w:szCs w:val="28"/>
        </w:rPr>
        <w:t>кандидатов</w:t>
      </w:r>
    </w:p>
    <w:p w:rsidR="00222A21" w:rsidRDefault="00222A21" w:rsidP="00B21A0F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Для регистрации уча</w:t>
      </w:r>
      <w:r w:rsidR="009070E0">
        <w:rPr>
          <w:sz w:val="28"/>
          <w:szCs w:val="28"/>
        </w:rPr>
        <w:t>стников в избирательную комисси</w:t>
      </w:r>
      <w:r w:rsidRPr="00B21A0F">
        <w:rPr>
          <w:sz w:val="28"/>
          <w:szCs w:val="28"/>
        </w:rPr>
        <w:t>ю</w:t>
      </w:r>
      <w:r w:rsidR="009070E0">
        <w:rPr>
          <w:sz w:val="28"/>
          <w:szCs w:val="28"/>
        </w:rPr>
        <w:t xml:space="preserve"> в качестве кандидата на пост Председателя КСМ, ОСМ в соответствующую комиссию</w:t>
      </w:r>
      <w:r w:rsidRPr="00B21A0F">
        <w:rPr>
          <w:sz w:val="28"/>
          <w:szCs w:val="28"/>
        </w:rPr>
        <w:t xml:space="preserve"> предоставляются:</w:t>
      </w:r>
    </w:p>
    <w:p w:rsidR="00B21A0F" w:rsidRDefault="00B21A0F" w:rsidP="00B21A0F">
      <w:pPr>
        <w:numPr>
          <w:ilvl w:val="0"/>
          <w:numId w:val="12"/>
        </w:numPr>
        <w:spacing w:after="100" w:afterAutospacing="1"/>
        <w:ind w:left="567" w:hanging="567"/>
        <w:jc w:val="both"/>
        <w:rPr>
          <w:sz w:val="28"/>
          <w:szCs w:val="28"/>
        </w:rPr>
      </w:pPr>
      <w:r w:rsidRPr="00564E38">
        <w:rPr>
          <w:sz w:val="28"/>
          <w:szCs w:val="28"/>
        </w:rPr>
        <w:t xml:space="preserve">заявка на участие (приложение </w:t>
      </w:r>
      <w:r>
        <w:rPr>
          <w:sz w:val="28"/>
          <w:szCs w:val="28"/>
        </w:rPr>
        <w:t>2</w:t>
      </w:r>
      <w:r w:rsidRPr="00564E38">
        <w:rPr>
          <w:sz w:val="28"/>
          <w:szCs w:val="28"/>
        </w:rPr>
        <w:t>);</w:t>
      </w:r>
    </w:p>
    <w:p w:rsidR="00B21A0F" w:rsidRDefault="00B21A0F" w:rsidP="00B21A0F">
      <w:pPr>
        <w:numPr>
          <w:ilvl w:val="0"/>
          <w:numId w:val="12"/>
        </w:numPr>
        <w:spacing w:after="100" w:afterAutospacing="1"/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резюме кандидата;</w:t>
      </w:r>
    </w:p>
    <w:p w:rsidR="00B21A0F" w:rsidRDefault="00B21A0F" w:rsidP="00B21A0F">
      <w:pPr>
        <w:numPr>
          <w:ilvl w:val="0"/>
          <w:numId w:val="12"/>
        </w:numPr>
        <w:spacing w:after="100" w:afterAutospacing="1"/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 xml:space="preserve">рекомендательное письмо от куратора группы /руководителя колледжа (в зависимости от уровня выборов). </w:t>
      </w:r>
    </w:p>
    <w:p w:rsidR="00B21A0F" w:rsidRDefault="00B21A0F" w:rsidP="00B21A0F">
      <w:pPr>
        <w:numPr>
          <w:ilvl w:val="0"/>
          <w:numId w:val="12"/>
        </w:numPr>
        <w:spacing w:after="100" w:afterAutospacing="1"/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видеоролик или компьютерная презентац</w:t>
      </w:r>
      <w:r w:rsidR="009070E0">
        <w:rPr>
          <w:sz w:val="28"/>
          <w:szCs w:val="28"/>
        </w:rPr>
        <w:t>ия «Я и мой колледж» (не более 3</w:t>
      </w:r>
      <w:r w:rsidRPr="00B21A0F">
        <w:rPr>
          <w:sz w:val="28"/>
          <w:szCs w:val="28"/>
        </w:rPr>
        <w:t xml:space="preserve"> минут на CD);</w:t>
      </w:r>
    </w:p>
    <w:p w:rsidR="00B21A0F" w:rsidRDefault="009070E0" w:rsidP="00B21A0F">
      <w:pPr>
        <w:numPr>
          <w:ilvl w:val="0"/>
          <w:numId w:val="12"/>
        </w:numPr>
        <w:spacing w:after="100" w:afterAutospacing="1"/>
        <w:ind w:left="567" w:hanging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предвыборную программу. Предвыборная программа </w:t>
      </w:r>
      <w:r w:rsidR="00B21A0F" w:rsidRPr="00B21A0F">
        <w:rPr>
          <w:sz w:val="28"/>
          <w:szCs w:val="28"/>
        </w:rPr>
        <w:t>кандидата должна отражать предполагаемые действия по реализации основных и дополнительных направлений деятельности «</w:t>
      </w:r>
      <w:r w:rsidR="00B21A0F" w:rsidRPr="00B21A0F">
        <w:rPr>
          <w:sz w:val="28"/>
          <w:szCs w:val="28"/>
          <w:lang w:val="kk-KZ"/>
        </w:rPr>
        <w:t>Жігер</w:t>
      </w:r>
      <w:r w:rsidR="00B21A0F" w:rsidRPr="00B21A0F">
        <w:rPr>
          <w:sz w:val="28"/>
          <w:szCs w:val="28"/>
        </w:rPr>
        <w:t>».</w:t>
      </w:r>
    </w:p>
    <w:p w:rsidR="00B21A0F" w:rsidRPr="00B21A0F" w:rsidRDefault="00B21A0F" w:rsidP="00B21A0F">
      <w:pPr>
        <w:numPr>
          <w:ilvl w:val="0"/>
          <w:numId w:val="12"/>
        </w:numPr>
        <w:spacing w:after="100" w:afterAutospacing="1"/>
        <w:ind w:left="567" w:hanging="567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по желанию кандидата могут быть предоставлены дополнительные материалы (опубликованные статьи, книги, методические пособия, авторские проекты, фото-, аудио-, видеоматериалы и др.).</w:t>
      </w:r>
    </w:p>
    <w:p w:rsidR="00B21A0F" w:rsidRDefault="00B348D7" w:rsidP="00B21A0F">
      <w:pPr>
        <w:pStyle w:val="a4"/>
        <w:numPr>
          <w:ilvl w:val="1"/>
          <w:numId w:val="1"/>
        </w:numPr>
        <w:ind w:left="567" w:hanging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Документы</w:t>
      </w:r>
      <w:proofErr w:type="gramEnd"/>
      <w:r>
        <w:rPr>
          <w:sz w:val="28"/>
          <w:szCs w:val="28"/>
        </w:rPr>
        <w:t xml:space="preserve"> </w:t>
      </w:r>
      <w:r w:rsidR="00B21A0F">
        <w:rPr>
          <w:sz w:val="28"/>
          <w:szCs w:val="28"/>
        </w:rPr>
        <w:t>оформленные в ненадлежащем виде</w:t>
      </w:r>
      <w:r w:rsidR="009070E0">
        <w:rPr>
          <w:sz w:val="28"/>
          <w:szCs w:val="28"/>
        </w:rPr>
        <w:t xml:space="preserve"> не принимаются. В данном случае кандидат к участию в выборах не допускае</w:t>
      </w:r>
      <w:r w:rsidR="00B21A0F">
        <w:rPr>
          <w:sz w:val="28"/>
          <w:szCs w:val="28"/>
        </w:rPr>
        <w:t>тся.</w:t>
      </w:r>
    </w:p>
    <w:p w:rsidR="00B21A0F" w:rsidRPr="00B21A0F" w:rsidRDefault="00B21A0F" w:rsidP="00B21A0F">
      <w:pPr>
        <w:ind w:left="720"/>
        <w:jc w:val="both"/>
        <w:rPr>
          <w:sz w:val="28"/>
          <w:szCs w:val="28"/>
        </w:rPr>
      </w:pPr>
    </w:p>
    <w:p w:rsidR="00B21A0F" w:rsidRPr="00B21A0F" w:rsidRDefault="00B21A0F" w:rsidP="00B21A0F">
      <w:pPr>
        <w:pStyle w:val="a4"/>
        <w:numPr>
          <w:ilvl w:val="0"/>
          <w:numId w:val="1"/>
        </w:numPr>
        <w:shd w:val="clear" w:color="auto" w:fill="FFFFFF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Подведение итогов</w:t>
      </w:r>
    </w:p>
    <w:p w:rsidR="00B21A0F" w:rsidRDefault="00B21A0F" w:rsidP="00B21A0F">
      <w:pPr>
        <w:pStyle w:val="a4"/>
        <w:ind w:left="360"/>
        <w:jc w:val="both"/>
        <w:rPr>
          <w:sz w:val="28"/>
          <w:szCs w:val="28"/>
        </w:rPr>
      </w:pPr>
      <w:r w:rsidRPr="00B21A0F">
        <w:rPr>
          <w:sz w:val="28"/>
          <w:szCs w:val="28"/>
        </w:rPr>
        <w:t>Результаты выборной кампании оглашаются Председателем избирательной комиссии в течен</w:t>
      </w:r>
      <w:bookmarkStart w:id="0" w:name="_GoBack"/>
      <w:bookmarkEnd w:id="0"/>
      <w:r w:rsidRPr="00B21A0F">
        <w:rPr>
          <w:sz w:val="28"/>
          <w:szCs w:val="28"/>
        </w:rPr>
        <w:t>и</w:t>
      </w:r>
      <w:proofErr w:type="gramStart"/>
      <w:r w:rsidRPr="00B21A0F">
        <w:rPr>
          <w:sz w:val="28"/>
          <w:szCs w:val="28"/>
        </w:rPr>
        <w:t>и</w:t>
      </w:r>
      <w:proofErr w:type="gramEnd"/>
      <w:r w:rsidRPr="00B21A0F">
        <w:rPr>
          <w:sz w:val="28"/>
          <w:szCs w:val="28"/>
        </w:rPr>
        <w:t xml:space="preserve"> 2 календарных дней после </w:t>
      </w:r>
      <w:r w:rsidR="009070E0">
        <w:rPr>
          <w:sz w:val="28"/>
          <w:szCs w:val="28"/>
        </w:rPr>
        <w:t xml:space="preserve">окончания </w:t>
      </w:r>
      <w:r w:rsidRPr="00B21A0F">
        <w:rPr>
          <w:sz w:val="28"/>
          <w:szCs w:val="28"/>
        </w:rPr>
        <w:t>дня проведения выборов.</w:t>
      </w:r>
    </w:p>
    <w:p w:rsidR="00E21292" w:rsidRDefault="00E21292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F6072F" w:rsidRDefault="00F6072F" w:rsidP="00EE280E">
      <w:pPr>
        <w:jc w:val="right"/>
        <w:rPr>
          <w:b/>
          <w:bCs/>
          <w:sz w:val="28"/>
          <w:szCs w:val="28"/>
        </w:rPr>
      </w:pPr>
    </w:p>
    <w:p w:rsidR="007C6D12" w:rsidRDefault="00EE280E" w:rsidP="00EE280E">
      <w:pPr>
        <w:jc w:val="right"/>
        <w:rPr>
          <w:sz w:val="28"/>
          <w:szCs w:val="28"/>
        </w:rPr>
      </w:pPr>
      <w:r w:rsidRPr="00564E38">
        <w:rPr>
          <w:b/>
          <w:bCs/>
          <w:sz w:val="28"/>
          <w:szCs w:val="28"/>
        </w:rPr>
        <w:lastRenderedPageBreak/>
        <w:t>Приложение 1</w:t>
      </w:r>
      <w:r w:rsidRPr="00564E38">
        <w:rPr>
          <w:sz w:val="28"/>
          <w:szCs w:val="28"/>
        </w:rPr>
        <w:t xml:space="preserve"> </w:t>
      </w:r>
    </w:p>
    <w:p w:rsidR="00EE280E" w:rsidRDefault="00EE280E" w:rsidP="00EE280E">
      <w:pPr>
        <w:jc w:val="right"/>
        <w:rPr>
          <w:sz w:val="28"/>
          <w:szCs w:val="28"/>
        </w:rPr>
      </w:pPr>
      <w:r w:rsidRPr="00564E38">
        <w:rPr>
          <w:sz w:val="28"/>
          <w:szCs w:val="28"/>
        </w:rPr>
        <w:t>к Положению о выборах</w:t>
      </w:r>
    </w:p>
    <w:p w:rsidR="009070E0" w:rsidRDefault="009070E0" w:rsidP="00EE280E">
      <w:pPr>
        <w:jc w:val="center"/>
        <w:rPr>
          <w:color w:val="000000"/>
          <w:shd w:val="clear" w:color="auto" w:fill="FFFFFF"/>
        </w:rPr>
      </w:pPr>
    </w:p>
    <w:p w:rsidR="00782F01" w:rsidRDefault="00EE280E" w:rsidP="00EE280E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БЮ</w:t>
      </w:r>
      <w:r w:rsidR="00782F01">
        <w:rPr>
          <w:color w:val="000000"/>
          <w:shd w:val="clear" w:color="auto" w:fill="FFFFFF"/>
        </w:rPr>
        <w:t xml:space="preserve">ЛЛЕТЕНЬ </w:t>
      </w:r>
    </w:p>
    <w:p w:rsidR="00782F01" w:rsidRDefault="00782F01" w:rsidP="00EE280E">
      <w:pPr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голосования на должность </w:t>
      </w:r>
    </w:p>
    <w:p w:rsidR="00782F01" w:rsidRDefault="00A16B65" w:rsidP="00EE280E">
      <w:pPr>
        <w:jc w:val="center"/>
      </w:pPr>
      <w:r>
        <w:rPr>
          <w:color w:val="000000"/>
          <w:shd w:val="clear" w:color="auto" w:fill="FFFFFF"/>
        </w:rPr>
        <w:t>ПРЕДСЕДАТЕЛЯ КСМ</w:t>
      </w:r>
    </w:p>
    <w:p w:rsidR="0059567C" w:rsidRDefault="0059567C" w:rsidP="00EE280E">
      <w:pPr>
        <w:jc w:val="center"/>
      </w:pPr>
    </w:p>
    <w:p w:rsidR="00782F01" w:rsidRDefault="00782F01" w:rsidP="00782F01">
      <w:pPr>
        <w:jc w:val="both"/>
      </w:pPr>
      <w:r>
        <w:t xml:space="preserve">Наименование учебного заведения </w:t>
      </w:r>
    </w:p>
    <w:p w:rsidR="00EE280E" w:rsidRDefault="00782F01" w:rsidP="00782F01">
      <w:pPr>
        <w:jc w:val="both"/>
      </w:pPr>
      <w:r>
        <w:t>(полностью)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0E0" w:rsidRDefault="009070E0" w:rsidP="00782F01">
      <w:pPr>
        <w:jc w:val="both"/>
      </w:pPr>
    </w:p>
    <w:p w:rsidR="009070E0" w:rsidRDefault="009070E0" w:rsidP="007C6D12">
      <w:pPr>
        <w:jc w:val="center"/>
        <w:rPr>
          <w:b/>
        </w:rPr>
      </w:pPr>
      <w:r w:rsidRPr="007C6D12">
        <w:rPr>
          <w:b/>
        </w:rPr>
        <w:t>Уважаемый избиратель!</w:t>
      </w:r>
    </w:p>
    <w:p w:rsidR="007C6D12" w:rsidRPr="007C6D12" w:rsidRDefault="007C6D12" w:rsidP="007C6D12">
      <w:pPr>
        <w:jc w:val="center"/>
        <w:rPr>
          <w:b/>
        </w:rPr>
      </w:pPr>
    </w:p>
    <w:p w:rsidR="007C6D12" w:rsidRDefault="007C6D12" w:rsidP="007C6D12">
      <w:pPr>
        <w:jc w:val="center"/>
        <w:rPr>
          <w:b/>
        </w:rPr>
      </w:pPr>
      <w:r w:rsidRPr="007C6D12">
        <w:rPr>
          <w:b/>
        </w:rPr>
        <w:t xml:space="preserve">Если Вы определились с кандидатурой на пост Председателя, </w:t>
      </w:r>
    </w:p>
    <w:p w:rsidR="009070E0" w:rsidRPr="007C6D12" w:rsidRDefault="007C6D12" w:rsidP="007C6D12">
      <w:pPr>
        <w:jc w:val="center"/>
        <w:rPr>
          <w:b/>
          <w:sz w:val="32"/>
          <w:szCs w:val="32"/>
        </w:rPr>
      </w:pPr>
      <w:r w:rsidRPr="007C6D12">
        <w:rPr>
          <w:b/>
        </w:rPr>
        <w:t xml:space="preserve">то в колонке «за» необходимо поставить знак </w:t>
      </w:r>
      <w:r w:rsidRPr="007C6D12">
        <w:rPr>
          <w:b/>
          <w:sz w:val="32"/>
          <w:szCs w:val="32"/>
        </w:rPr>
        <w:sym w:font="Symbol" w:char="F0D6"/>
      </w:r>
    </w:p>
    <w:p w:rsidR="00EE280E" w:rsidRPr="00EE280E" w:rsidRDefault="00EE280E" w:rsidP="00EE280E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6378"/>
        <w:gridCol w:w="2410"/>
      </w:tblGrid>
      <w:tr w:rsidR="009070E0" w:rsidTr="009070E0">
        <w:tc>
          <w:tcPr>
            <w:tcW w:w="534" w:type="dxa"/>
          </w:tcPr>
          <w:p w:rsidR="009070E0" w:rsidRDefault="009070E0" w:rsidP="00EE280E">
            <w:pPr>
              <w:jc w:val="center"/>
            </w:pPr>
            <w:r>
              <w:t>№</w:t>
            </w:r>
          </w:p>
        </w:tc>
        <w:tc>
          <w:tcPr>
            <w:tcW w:w="6378" w:type="dxa"/>
          </w:tcPr>
          <w:p w:rsidR="009070E0" w:rsidRDefault="009070E0" w:rsidP="00EE280E">
            <w:pPr>
              <w:jc w:val="center"/>
            </w:pPr>
            <w:r>
              <w:t>Ф.И.О. кандидата</w:t>
            </w:r>
          </w:p>
        </w:tc>
        <w:tc>
          <w:tcPr>
            <w:tcW w:w="2410" w:type="dxa"/>
          </w:tcPr>
          <w:p w:rsidR="009070E0" w:rsidRDefault="009070E0" w:rsidP="00EE280E">
            <w:pPr>
              <w:jc w:val="center"/>
            </w:pPr>
            <w:r>
              <w:t>За</w:t>
            </w:r>
          </w:p>
        </w:tc>
      </w:tr>
      <w:tr w:rsidR="009070E0" w:rsidTr="009070E0">
        <w:tc>
          <w:tcPr>
            <w:tcW w:w="534" w:type="dxa"/>
          </w:tcPr>
          <w:p w:rsidR="009070E0" w:rsidRDefault="009070E0" w:rsidP="00EE280E">
            <w:pPr>
              <w:jc w:val="center"/>
            </w:pPr>
            <w:r>
              <w:t>1</w:t>
            </w:r>
          </w:p>
        </w:tc>
        <w:tc>
          <w:tcPr>
            <w:tcW w:w="6378" w:type="dxa"/>
          </w:tcPr>
          <w:p w:rsidR="009070E0" w:rsidRDefault="009070E0" w:rsidP="00EE280E">
            <w:pPr>
              <w:jc w:val="center"/>
            </w:pPr>
          </w:p>
        </w:tc>
        <w:tc>
          <w:tcPr>
            <w:tcW w:w="2410" w:type="dxa"/>
          </w:tcPr>
          <w:p w:rsidR="009070E0" w:rsidRDefault="009070E0" w:rsidP="00EE280E">
            <w:pPr>
              <w:jc w:val="center"/>
            </w:pPr>
          </w:p>
        </w:tc>
      </w:tr>
      <w:tr w:rsidR="00726D93" w:rsidTr="009070E0">
        <w:tc>
          <w:tcPr>
            <w:tcW w:w="534" w:type="dxa"/>
          </w:tcPr>
          <w:p w:rsidR="00726D93" w:rsidRDefault="00726D93" w:rsidP="00EE280E">
            <w:pPr>
              <w:jc w:val="center"/>
            </w:pPr>
          </w:p>
        </w:tc>
        <w:tc>
          <w:tcPr>
            <w:tcW w:w="6378" w:type="dxa"/>
          </w:tcPr>
          <w:p w:rsidR="00726D93" w:rsidRDefault="00726D93" w:rsidP="00EE280E">
            <w:pPr>
              <w:jc w:val="center"/>
            </w:pPr>
          </w:p>
        </w:tc>
        <w:tc>
          <w:tcPr>
            <w:tcW w:w="2410" w:type="dxa"/>
          </w:tcPr>
          <w:p w:rsidR="00726D93" w:rsidRDefault="00726D93" w:rsidP="00EE280E">
            <w:pPr>
              <w:jc w:val="center"/>
            </w:pPr>
          </w:p>
        </w:tc>
      </w:tr>
    </w:tbl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726D93" w:rsidRDefault="00726D93" w:rsidP="00EE280E">
      <w:pPr>
        <w:jc w:val="right"/>
        <w:rPr>
          <w:sz w:val="28"/>
          <w:szCs w:val="28"/>
          <w:lang w:val="kk-KZ"/>
        </w:rPr>
      </w:pPr>
    </w:p>
    <w:p w:rsidR="00F6072F" w:rsidRDefault="00F6072F" w:rsidP="00EE280E">
      <w:pPr>
        <w:jc w:val="right"/>
        <w:rPr>
          <w:sz w:val="28"/>
          <w:szCs w:val="28"/>
          <w:lang w:val="kk-KZ"/>
        </w:rPr>
      </w:pPr>
    </w:p>
    <w:p w:rsidR="00726D93" w:rsidRPr="00726D93" w:rsidRDefault="00726D93" w:rsidP="00EE280E">
      <w:pPr>
        <w:jc w:val="right"/>
        <w:rPr>
          <w:sz w:val="28"/>
          <w:szCs w:val="28"/>
          <w:lang w:val="kk-KZ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Pr="007C6D12" w:rsidRDefault="00EE280E" w:rsidP="00EE280E">
      <w:pPr>
        <w:jc w:val="right"/>
        <w:rPr>
          <w:b/>
          <w:sz w:val="28"/>
          <w:szCs w:val="28"/>
        </w:rPr>
      </w:pPr>
      <w:r w:rsidRPr="007C6D12">
        <w:rPr>
          <w:b/>
          <w:sz w:val="28"/>
          <w:szCs w:val="28"/>
        </w:rPr>
        <w:lastRenderedPageBreak/>
        <w:t>Приложение 2</w:t>
      </w:r>
      <w:r w:rsidR="007C6D12" w:rsidRPr="007C6D12">
        <w:rPr>
          <w:b/>
          <w:sz w:val="28"/>
          <w:szCs w:val="28"/>
        </w:rPr>
        <w:t xml:space="preserve"> </w:t>
      </w:r>
    </w:p>
    <w:p w:rsidR="00EE280E" w:rsidRPr="00564E38" w:rsidRDefault="007C6D12" w:rsidP="00EE280E">
      <w:pPr>
        <w:jc w:val="right"/>
        <w:rPr>
          <w:sz w:val="28"/>
          <w:szCs w:val="28"/>
        </w:rPr>
      </w:pPr>
      <w:r w:rsidRPr="00564E38">
        <w:rPr>
          <w:sz w:val="28"/>
          <w:szCs w:val="28"/>
        </w:rPr>
        <w:t>к Положению о выборах</w:t>
      </w: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7C6D12" w:rsidRDefault="007C6D12" w:rsidP="00EE280E">
      <w:pPr>
        <w:jc w:val="right"/>
        <w:rPr>
          <w:sz w:val="28"/>
          <w:szCs w:val="28"/>
        </w:rPr>
      </w:pPr>
    </w:p>
    <w:p w:rsidR="00EE280E" w:rsidRPr="00564E38" w:rsidRDefault="00EE280E" w:rsidP="007C6D12">
      <w:pPr>
        <w:rPr>
          <w:b/>
          <w:bCs/>
          <w:sz w:val="28"/>
          <w:szCs w:val="28"/>
        </w:rPr>
      </w:pPr>
      <w:r w:rsidRPr="00564E38">
        <w:rPr>
          <w:sz w:val="28"/>
          <w:szCs w:val="28"/>
        </w:rPr>
        <w:br/>
        <w:t>Заявка на участие в выборах</w:t>
      </w:r>
      <w:r w:rsidR="007C6D12">
        <w:rPr>
          <w:sz w:val="28"/>
          <w:szCs w:val="28"/>
        </w:rPr>
        <w:t xml:space="preserve"> _________________________________________</w:t>
      </w:r>
      <w:r w:rsidRPr="00564E38">
        <w:rPr>
          <w:sz w:val="28"/>
          <w:szCs w:val="28"/>
        </w:rPr>
        <w:br/>
      </w:r>
      <w:r w:rsidRPr="00564E38">
        <w:rPr>
          <w:sz w:val="28"/>
          <w:szCs w:val="28"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258"/>
        <w:gridCol w:w="2021"/>
        <w:gridCol w:w="2062"/>
        <w:gridCol w:w="1708"/>
      </w:tblGrid>
      <w:tr w:rsidR="007C6D12" w:rsidTr="007C6D12">
        <w:tc>
          <w:tcPr>
            <w:tcW w:w="522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58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Ф.И.О.</w:t>
            </w:r>
          </w:p>
        </w:tc>
        <w:tc>
          <w:tcPr>
            <w:tcW w:w="2021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2062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Колледж</w:t>
            </w:r>
          </w:p>
        </w:tc>
        <w:tc>
          <w:tcPr>
            <w:tcW w:w="1708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Группа</w:t>
            </w:r>
          </w:p>
        </w:tc>
      </w:tr>
      <w:tr w:rsidR="007C6D12" w:rsidTr="007C6D12">
        <w:tc>
          <w:tcPr>
            <w:tcW w:w="522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21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62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8" w:type="dxa"/>
          </w:tcPr>
          <w:p w:rsidR="007C6D12" w:rsidRDefault="007C6D12" w:rsidP="00EE280E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7C6D12" w:rsidRDefault="007C6D12" w:rsidP="00EE280E">
      <w:pPr>
        <w:jc w:val="both"/>
        <w:rPr>
          <w:b/>
          <w:bCs/>
          <w:sz w:val="28"/>
          <w:szCs w:val="28"/>
        </w:rPr>
      </w:pPr>
    </w:p>
    <w:p w:rsidR="007C6D12" w:rsidRDefault="007C6D12" w:rsidP="00EE280E">
      <w:pPr>
        <w:jc w:val="both"/>
        <w:rPr>
          <w:b/>
          <w:bCs/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EE280E" w:rsidP="007C6D12">
      <w:pPr>
        <w:rPr>
          <w:sz w:val="28"/>
          <w:szCs w:val="28"/>
        </w:rPr>
      </w:pPr>
      <w:r w:rsidRPr="00564E38">
        <w:rPr>
          <w:sz w:val="28"/>
          <w:szCs w:val="28"/>
        </w:rPr>
        <w:t xml:space="preserve">Комплект заявочных документов прилагается на ______ </w:t>
      </w:r>
      <w:proofErr w:type="gramStart"/>
      <w:r w:rsidRPr="00564E38">
        <w:rPr>
          <w:sz w:val="28"/>
          <w:szCs w:val="28"/>
        </w:rPr>
        <w:t>л</w:t>
      </w:r>
      <w:proofErr w:type="gramEnd"/>
      <w:r w:rsidRPr="00564E38">
        <w:rPr>
          <w:sz w:val="28"/>
          <w:szCs w:val="28"/>
        </w:rPr>
        <w:t>.</w:t>
      </w: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  <w:r>
        <w:rPr>
          <w:sz w:val="28"/>
          <w:szCs w:val="28"/>
        </w:rPr>
        <w:t>Ф.И.О. подпись</w:t>
      </w: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7C6D12" w:rsidRDefault="007C6D12" w:rsidP="007C6D12">
      <w:pPr>
        <w:rPr>
          <w:sz w:val="28"/>
          <w:szCs w:val="28"/>
        </w:rPr>
      </w:pPr>
    </w:p>
    <w:p w:rsidR="00EE280E" w:rsidRPr="00564E38" w:rsidRDefault="00EE280E" w:rsidP="007C6D12">
      <w:pPr>
        <w:rPr>
          <w:sz w:val="28"/>
          <w:szCs w:val="28"/>
        </w:rPr>
      </w:pPr>
      <w:r w:rsidRPr="00564E38">
        <w:rPr>
          <w:sz w:val="28"/>
          <w:szCs w:val="28"/>
        </w:rPr>
        <w:br/>
      </w:r>
    </w:p>
    <w:p w:rsidR="007C6D12" w:rsidRDefault="007C6D12" w:rsidP="007C6D12">
      <w:pPr>
        <w:rPr>
          <w:sz w:val="28"/>
          <w:szCs w:val="28"/>
        </w:rPr>
      </w:pPr>
    </w:p>
    <w:p w:rsidR="007C6D12" w:rsidRDefault="00EE280E" w:rsidP="007C6D12">
      <w:pPr>
        <w:rPr>
          <w:sz w:val="28"/>
          <w:szCs w:val="28"/>
        </w:rPr>
      </w:pPr>
      <w:r w:rsidRPr="00564E38">
        <w:rPr>
          <w:sz w:val="28"/>
          <w:szCs w:val="28"/>
        </w:rPr>
        <w:t>Отметка о принятии заявочных документов:</w:t>
      </w:r>
      <w:r w:rsidRPr="00564E38">
        <w:rPr>
          <w:sz w:val="28"/>
          <w:szCs w:val="28"/>
        </w:rPr>
        <w:br/>
        <w:t xml:space="preserve">« ____» </w:t>
      </w:r>
      <w:r w:rsidR="007C6D12">
        <w:rPr>
          <w:sz w:val="28"/>
          <w:szCs w:val="28"/>
        </w:rPr>
        <w:t>_________________ 201____</w:t>
      </w:r>
      <w:r w:rsidRPr="00564E38">
        <w:rPr>
          <w:sz w:val="28"/>
          <w:szCs w:val="28"/>
        </w:rPr>
        <w:t xml:space="preserve"> года</w:t>
      </w:r>
      <w:r w:rsidRPr="00564E38">
        <w:rPr>
          <w:sz w:val="28"/>
          <w:szCs w:val="28"/>
        </w:rPr>
        <w:br/>
      </w:r>
      <w:r w:rsidRPr="00564E38">
        <w:rPr>
          <w:sz w:val="28"/>
          <w:szCs w:val="28"/>
        </w:rPr>
        <w:br/>
      </w:r>
    </w:p>
    <w:p w:rsidR="00EE280E" w:rsidRPr="00564E38" w:rsidRDefault="00EE280E" w:rsidP="007C6D12">
      <w:pPr>
        <w:rPr>
          <w:sz w:val="28"/>
          <w:szCs w:val="28"/>
        </w:rPr>
      </w:pPr>
      <w:r w:rsidRPr="00564E38">
        <w:rPr>
          <w:sz w:val="28"/>
          <w:szCs w:val="28"/>
        </w:rPr>
        <w:t>Принял __________________________</w:t>
      </w:r>
      <w:r w:rsidRPr="00564E38">
        <w:rPr>
          <w:sz w:val="28"/>
          <w:szCs w:val="28"/>
        </w:rPr>
        <w:br/>
        <w:t>(подпись уполномоченного лица)</w:t>
      </w:r>
      <w:r w:rsidRPr="00564E38">
        <w:rPr>
          <w:sz w:val="28"/>
          <w:szCs w:val="28"/>
        </w:rPr>
        <w:br/>
      </w:r>
    </w:p>
    <w:p w:rsidR="00EE280E" w:rsidRDefault="00EE280E" w:rsidP="00EE280E">
      <w:pPr>
        <w:spacing w:after="100" w:afterAutospacing="1"/>
        <w:jc w:val="both"/>
        <w:outlineLvl w:val="4"/>
        <w:rPr>
          <w:b/>
          <w:bCs/>
          <w:sz w:val="28"/>
          <w:szCs w:val="28"/>
        </w:rPr>
      </w:pPr>
    </w:p>
    <w:p w:rsidR="007C6D12" w:rsidRDefault="007C6D12" w:rsidP="00EE280E">
      <w:pPr>
        <w:spacing w:after="100" w:afterAutospacing="1"/>
        <w:jc w:val="both"/>
        <w:outlineLvl w:val="4"/>
        <w:rPr>
          <w:b/>
          <w:bCs/>
          <w:sz w:val="28"/>
          <w:szCs w:val="28"/>
        </w:rPr>
      </w:pPr>
    </w:p>
    <w:p w:rsidR="007C6D12" w:rsidRDefault="007C6D12" w:rsidP="00EE280E">
      <w:pPr>
        <w:spacing w:after="100" w:afterAutospacing="1"/>
        <w:jc w:val="both"/>
        <w:outlineLvl w:val="4"/>
        <w:rPr>
          <w:b/>
          <w:bCs/>
          <w:sz w:val="28"/>
          <w:szCs w:val="28"/>
        </w:rPr>
      </w:pPr>
    </w:p>
    <w:sectPr w:rsidR="007C6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3ED"/>
    <w:multiLevelType w:val="multilevel"/>
    <w:tmpl w:val="074AE4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5371B96"/>
    <w:multiLevelType w:val="hybridMultilevel"/>
    <w:tmpl w:val="24CAB5DA"/>
    <w:lvl w:ilvl="0" w:tplc="CF849D1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85122B6"/>
    <w:multiLevelType w:val="hybridMultilevel"/>
    <w:tmpl w:val="B97657DE"/>
    <w:lvl w:ilvl="0" w:tplc="35F210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A34F75"/>
    <w:multiLevelType w:val="hybridMultilevel"/>
    <w:tmpl w:val="002CF2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9FF43B3"/>
    <w:multiLevelType w:val="hybridMultilevel"/>
    <w:tmpl w:val="E8DE27C6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8329C3"/>
    <w:multiLevelType w:val="multilevel"/>
    <w:tmpl w:val="6AD86A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E755955"/>
    <w:multiLevelType w:val="multilevel"/>
    <w:tmpl w:val="D9FC3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A23963"/>
    <w:multiLevelType w:val="hybridMultilevel"/>
    <w:tmpl w:val="7278CF66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8942A3"/>
    <w:multiLevelType w:val="multilevel"/>
    <w:tmpl w:val="2556DC5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1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C3C251B"/>
    <w:multiLevelType w:val="hybridMultilevel"/>
    <w:tmpl w:val="8EA28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B83D84"/>
    <w:multiLevelType w:val="multilevel"/>
    <w:tmpl w:val="88E4304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1E85819"/>
    <w:multiLevelType w:val="hybridMultilevel"/>
    <w:tmpl w:val="E2661E64"/>
    <w:lvl w:ilvl="0" w:tplc="CF849D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AD5DED"/>
    <w:multiLevelType w:val="multilevel"/>
    <w:tmpl w:val="1B40E68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B433FC7"/>
    <w:multiLevelType w:val="hybridMultilevel"/>
    <w:tmpl w:val="60FC3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42185B"/>
    <w:multiLevelType w:val="hybridMultilevel"/>
    <w:tmpl w:val="C81EA8D0"/>
    <w:lvl w:ilvl="0" w:tplc="35F210B8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>
    <w:nsid w:val="72876407"/>
    <w:multiLevelType w:val="multilevel"/>
    <w:tmpl w:val="3EBAB84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7CF22957"/>
    <w:multiLevelType w:val="hybridMultilevel"/>
    <w:tmpl w:val="77D48F02"/>
    <w:lvl w:ilvl="0" w:tplc="35F21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0"/>
  </w:num>
  <w:num w:numId="4">
    <w:abstractNumId w:val="12"/>
  </w:num>
  <w:num w:numId="5">
    <w:abstractNumId w:val="13"/>
  </w:num>
  <w:num w:numId="6">
    <w:abstractNumId w:val="8"/>
  </w:num>
  <w:num w:numId="7">
    <w:abstractNumId w:val="14"/>
  </w:num>
  <w:num w:numId="8">
    <w:abstractNumId w:val="11"/>
  </w:num>
  <w:num w:numId="9">
    <w:abstractNumId w:val="16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  <w:num w:numId="14">
    <w:abstractNumId w:val="7"/>
  </w:num>
  <w:num w:numId="15">
    <w:abstractNumId w:val="9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3C"/>
    <w:rsid w:val="00015A74"/>
    <w:rsid w:val="00061B3C"/>
    <w:rsid w:val="00222A21"/>
    <w:rsid w:val="00277B3B"/>
    <w:rsid w:val="0059567C"/>
    <w:rsid w:val="005C29E8"/>
    <w:rsid w:val="005D62BA"/>
    <w:rsid w:val="0067020F"/>
    <w:rsid w:val="006A6668"/>
    <w:rsid w:val="00726D93"/>
    <w:rsid w:val="00782F01"/>
    <w:rsid w:val="007C6D12"/>
    <w:rsid w:val="00814FF0"/>
    <w:rsid w:val="008C08E9"/>
    <w:rsid w:val="009070E0"/>
    <w:rsid w:val="00A16B65"/>
    <w:rsid w:val="00A210BA"/>
    <w:rsid w:val="00AC377C"/>
    <w:rsid w:val="00B21A0F"/>
    <w:rsid w:val="00B348D7"/>
    <w:rsid w:val="00D43100"/>
    <w:rsid w:val="00E21292"/>
    <w:rsid w:val="00EE280E"/>
    <w:rsid w:val="00F6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A21"/>
    <w:pPr>
      <w:ind w:left="720"/>
      <w:contextualSpacing/>
    </w:pPr>
  </w:style>
  <w:style w:type="character" w:styleId="a5">
    <w:name w:val="Strong"/>
    <w:uiPriority w:val="22"/>
    <w:qFormat/>
    <w:rsid w:val="00222A21"/>
    <w:rPr>
      <w:b/>
      <w:bCs/>
    </w:rPr>
  </w:style>
  <w:style w:type="character" w:styleId="a6">
    <w:name w:val="Hyperlink"/>
    <w:basedOn w:val="a0"/>
    <w:uiPriority w:val="99"/>
    <w:unhideWhenUsed/>
    <w:rsid w:val="00222A2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22A2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6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7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A21"/>
    <w:pPr>
      <w:ind w:left="720"/>
      <w:contextualSpacing/>
    </w:pPr>
  </w:style>
  <w:style w:type="character" w:styleId="a5">
    <w:name w:val="Strong"/>
    <w:uiPriority w:val="22"/>
    <w:qFormat/>
    <w:rsid w:val="00222A21"/>
    <w:rPr>
      <w:b/>
      <w:bCs/>
    </w:rPr>
  </w:style>
  <w:style w:type="character" w:styleId="a6">
    <w:name w:val="Hyperlink"/>
    <w:basedOn w:val="a0"/>
    <w:uiPriority w:val="99"/>
    <w:unhideWhenUsed/>
    <w:rsid w:val="00222A21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222A21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F6072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07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2016-02-26T04:39:00Z</cp:lastPrinted>
  <dcterms:created xsi:type="dcterms:W3CDTF">2016-02-26T09:51:00Z</dcterms:created>
  <dcterms:modified xsi:type="dcterms:W3CDTF">2016-03-02T12:30:00Z</dcterms:modified>
</cp:coreProperties>
</file>