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73A" w:rsidRDefault="00204547" w:rsidP="004F6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588">
        <w:rPr>
          <w:rFonts w:ascii="Times New Roman" w:hAnsi="Times New Roman" w:cs="Times New Roman"/>
          <w:i/>
          <w:sz w:val="28"/>
          <w:szCs w:val="28"/>
        </w:rPr>
        <w:t>(слайд 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60B" w:rsidRDefault="00E068B2" w:rsidP="00197B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ИЗ ОПЫТА ВНЕДРЕНИЯ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ДУАЛЬНОЙ СИСТЕМЫ ОБУЧЕНИЯ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 КАРАГАНДИНСКОМ ПОЛИТЕХНИЧЕСКОМ КОЛЛЕДЖЕ</w:t>
      </w:r>
      <w:r w:rsidR="00197B4D" w:rsidRPr="00B0560B">
        <w:rPr>
          <w:rFonts w:ascii="Times New Roman" w:hAnsi="Times New Roman" w:cs="Times New Roman"/>
          <w:b/>
          <w:sz w:val="28"/>
          <w:szCs w:val="28"/>
        </w:rPr>
        <w:t>.</w:t>
      </w:r>
    </w:p>
    <w:p w:rsidR="00B0560B" w:rsidRPr="00B0560B" w:rsidRDefault="00B0560B" w:rsidP="00B0560B">
      <w:pPr>
        <w:spacing w:after="0" w:line="240" w:lineRule="auto"/>
        <w:ind w:left="5245"/>
        <w:rPr>
          <w:rFonts w:ascii="Times New Roman" w:hAnsi="Times New Roman" w:cs="Times New Roman"/>
          <w:i/>
          <w:sz w:val="24"/>
          <w:szCs w:val="24"/>
        </w:rPr>
      </w:pPr>
      <w:r w:rsidRPr="00B0560B">
        <w:rPr>
          <w:rFonts w:ascii="Times New Roman" w:hAnsi="Times New Roman" w:cs="Times New Roman"/>
          <w:i/>
          <w:sz w:val="24"/>
          <w:szCs w:val="24"/>
        </w:rPr>
        <w:t>Зам. директора по производственной работе и маркетингу</w:t>
      </w:r>
      <w:r w:rsidR="002E4E7B">
        <w:rPr>
          <w:rFonts w:ascii="Times New Roman" w:hAnsi="Times New Roman" w:cs="Times New Roman"/>
          <w:i/>
          <w:sz w:val="24"/>
          <w:szCs w:val="24"/>
        </w:rPr>
        <w:t xml:space="preserve"> Карагандинского политехнического колледжа</w:t>
      </w:r>
      <w:bookmarkStart w:id="0" w:name="_GoBack"/>
      <w:bookmarkEnd w:id="0"/>
    </w:p>
    <w:p w:rsidR="00B0560B" w:rsidRDefault="00B0560B" w:rsidP="00B0560B">
      <w:pPr>
        <w:spacing w:after="0" w:line="240" w:lineRule="auto"/>
        <w:ind w:firstLine="5245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0560B">
        <w:rPr>
          <w:rFonts w:ascii="Times New Roman" w:hAnsi="Times New Roman" w:cs="Times New Roman"/>
          <w:i/>
          <w:sz w:val="24"/>
          <w:szCs w:val="24"/>
        </w:rPr>
        <w:t>Затонская</w:t>
      </w:r>
      <w:proofErr w:type="spellEnd"/>
      <w:r w:rsidRPr="00B0560B">
        <w:rPr>
          <w:rFonts w:ascii="Times New Roman" w:hAnsi="Times New Roman" w:cs="Times New Roman"/>
          <w:i/>
          <w:sz w:val="24"/>
          <w:szCs w:val="24"/>
        </w:rPr>
        <w:t xml:space="preserve"> С.А.</w:t>
      </w:r>
    </w:p>
    <w:p w:rsidR="00B0560B" w:rsidRPr="00B0560B" w:rsidRDefault="00B0560B" w:rsidP="00B0560B">
      <w:pPr>
        <w:spacing w:after="0" w:line="240" w:lineRule="auto"/>
        <w:ind w:firstLine="5245"/>
        <w:rPr>
          <w:rFonts w:ascii="Times New Roman" w:hAnsi="Times New Roman" w:cs="Times New Roman"/>
          <w:i/>
          <w:sz w:val="24"/>
          <w:szCs w:val="24"/>
        </w:rPr>
      </w:pPr>
    </w:p>
    <w:p w:rsidR="001D24E7" w:rsidRPr="009722A1" w:rsidRDefault="00BF3588" w:rsidP="006A2D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588">
        <w:rPr>
          <w:rFonts w:ascii="Times New Roman" w:hAnsi="Times New Roman" w:cs="Times New Roman"/>
          <w:i/>
          <w:sz w:val="28"/>
          <w:szCs w:val="28"/>
        </w:rPr>
        <w:t>(</w:t>
      </w:r>
      <w:r w:rsidR="004F673A">
        <w:rPr>
          <w:rFonts w:ascii="Times New Roman" w:hAnsi="Times New Roman" w:cs="Times New Roman"/>
          <w:i/>
          <w:sz w:val="28"/>
          <w:szCs w:val="28"/>
        </w:rPr>
        <w:t>слайд 2</w:t>
      </w:r>
      <w:r w:rsidRPr="00BF3588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24E7" w:rsidRPr="009722A1">
        <w:rPr>
          <w:rFonts w:ascii="Times New Roman" w:hAnsi="Times New Roman" w:cs="Times New Roman"/>
          <w:sz w:val="28"/>
          <w:szCs w:val="28"/>
        </w:rPr>
        <w:t xml:space="preserve">На сегодня дуальная система обучения – одна из самых эффективных форм подготовки профессионально-технических кадров в мире. О важности внедрения в Казахстане такого вида образования неоднократно говорил в своих выступлениях  Нурсултан </w:t>
      </w:r>
      <w:proofErr w:type="spellStart"/>
      <w:r w:rsidR="001D24E7" w:rsidRPr="009722A1">
        <w:rPr>
          <w:rFonts w:ascii="Times New Roman" w:hAnsi="Times New Roman" w:cs="Times New Roman"/>
          <w:sz w:val="28"/>
          <w:szCs w:val="28"/>
        </w:rPr>
        <w:t>Абишевич</w:t>
      </w:r>
      <w:proofErr w:type="spellEnd"/>
      <w:r w:rsidR="001D24E7" w:rsidRPr="009722A1">
        <w:rPr>
          <w:rFonts w:ascii="Times New Roman" w:hAnsi="Times New Roman" w:cs="Times New Roman"/>
          <w:sz w:val="28"/>
          <w:szCs w:val="28"/>
        </w:rPr>
        <w:t xml:space="preserve"> Назарбаев.</w:t>
      </w:r>
    </w:p>
    <w:p w:rsidR="001D24E7" w:rsidRPr="009722A1" w:rsidRDefault="00BF3588" w:rsidP="006A2D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588">
        <w:rPr>
          <w:rFonts w:ascii="Times New Roman" w:hAnsi="Times New Roman" w:cs="Times New Roman"/>
          <w:i/>
          <w:sz w:val="28"/>
          <w:szCs w:val="28"/>
        </w:rPr>
        <w:t xml:space="preserve">(слайд </w:t>
      </w:r>
      <w:r w:rsidR="004F673A">
        <w:rPr>
          <w:rFonts w:ascii="Times New Roman" w:hAnsi="Times New Roman" w:cs="Times New Roman"/>
          <w:i/>
          <w:sz w:val="28"/>
          <w:szCs w:val="28"/>
        </w:rPr>
        <w:t>3</w:t>
      </w:r>
      <w:r w:rsidRPr="00BF3588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24E7" w:rsidRPr="009722A1">
        <w:rPr>
          <w:rFonts w:ascii="Times New Roman" w:hAnsi="Times New Roman" w:cs="Times New Roman"/>
          <w:sz w:val="28"/>
          <w:szCs w:val="28"/>
        </w:rPr>
        <w:t xml:space="preserve">В  рамках </w:t>
      </w:r>
      <w:proofErr w:type="spellStart"/>
      <w:r w:rsidR="001D24E7" w:rsidRPr="009722A1">
        <w:rPr>
          <w:rFonts w:ascii="Times New Roman" w:hAnsi="Times New Roman" w:cs="Times New Roman"/>
          <w:sz w:val="28"/>
          <w:szCs w:val="28"/>
        </w:rPr>
        <w:t>пилотного</w:t>
      </w:r>
      <w:proofErr w:type="spellEnd"/>
      <w:r w:rsidR="001D24E7" w:rsidRPr="009722A1">
        <w:rPr>
          <w:rFonts w:ascii="Times New Roman" w:hAnsi="Times New Roman" w:cs="Times New Roman"/>
          <w:sz w:val="28"/>
          <w:szCs w:val="28"/>
        </w:rPr>
        <w:t xml:space="preserve"> проекта по внедрению дуальной системы обучения   Казахстанской компанией по управлению электрическими сетями</w:t>
      </w:r>
      <w:r w:rsidR="000E2D03">
        <w:rPr>
          <w:rFonts w:ascii="Times New Roman" w:hAnsi="Times New Roman" w:cs="Times New Roman"/>
          <w:sz w:val="28"/>
          <w:szCs w:val="28"/>
        </w:rPr>
        <w:t xml:space="preserve"> (КЕГОК)</w:t>
      </w:r>
      <w:r w:rsidR="001D24E7" w:rsidRPr="009722A1">
        <w:rPr>
          <w:rFonts w:ascii="Times New Roman" w:hAnsi="Times New Roman" w:cs="Times New Roman"/>
          <w:sz w:val="28"/>
          <w:szCs w:val="28"/>
        </w:rPr>
        <w:t>, Управлением образования Карагандинской области и Карагандинским политехническим колледжем был подписан трехсторонний договор о социальном партнерстве</w:t>
      </w:r>
      <w:r w:rsidR="00D95DF2" w:rsidRPr="00D95DF2">
        <w:rPr>
          <w:rFonts w:ascii="Times New Roman" w:hAnsi="Times New Roman" w:cs="Times New Roman"/>
          <w:sz w:val="28"/>
          <w:szCs w:val="28"/>
        </w:rPr>
        <w:t xml:space="preserve"> </w:t>
      </w:r>
      <w:r w:rsidR="001D24E7" w:rsidRPr="009722A1">
        <w:rPr>
          <w:rFonts w:ascii="Times New Roman" w:hAnsi="Times New Roman" w:cs="Times New Roman"/>
          <w:sz w:val="28"/>
          <w:szCs w:val="28"/>
        </w:rPr>
        <w:t>по специальности «Электрооборудование электрических станций и сетей».</w:t>
      </w:r>
    </w:p>
    <w:p w:rsidR="00BF3588" w:rsidRDefault="00BF3588" w:rsidP="006A2D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588">
        <w:rPr>
          <w:rFonts w:ascii="Times New Roman" w:hAnsi="Times New Roman" w:cs="Times New Roman"/>
          <w:i/>
          <w:sz w:val="28"/>
          <w:szCs w:val="28"/>
        </w:rPr>
        <w:t xml:space="preserve">(слайд </w:t>
      </w:r>
      <w:r w:rsidR="004F673A">
        <w:rPr>
          <w:rFonts w:ascii="Times New Roman" w:hAnsi="Times New Roman" w:cs="Times New Roman"/>
          <w:i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1D24E7" w:rsidRPr="009722A1">
        <w:rPr>
          <w:rFonts w:ascii="Times New Roman" w:hAnsi="Times New Roman" w:cs="Times New Roman"/>
          <w:sz w:val="28"/>
          <w:szCs w:val="28"/>
        </w:rPr>
        <w:t>После подписания договора представителями   предприятия и колледжа проводилась совместная работа по разработке учебного плана и программ, которые и были утверждены представителями сторон.</w:t>
      </w:r>
      <w:r w:rsidR="00D95DF2" w:rsidRPr="00D95D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4E7" w:rsidRPr="00806DF3" w:rsidRDefault="00BF3588" w:rsidP="006A2D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588">
        <w:rPr>
          <w:rFonts w:ascii="Times New Roman" w:hAnsi="Times New Roman" w:cs="Times New Roman"/>
          <w:i/>
          <w:sz w:val="28"/>
          <w:szCs w:val="28"/>
        </w:rPr>
        <w:t xml:space="preserve">(слайд </w:t>
      </w:r>
      <w:r w:rsidR="004F673A">
        <w:rPr>
          <w:rFonts w:ascii="Times New Roman" w:hAnsi="Times New Roman" w:cs="Times New Roman"/>
          <w:i/>
          <w:sz w:val="28"/>
          <w:szCs w:val="28"/>
        </w:rPr>
        <w:t>5</w:t>
      </w:r>
      <w:r w:rsidRPr="00BF3588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24E7"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="001D24E7" w:rsidRPr="009722A1">
        <w:rPr>
          <w:rFonts w:ascii="Times New Roman" w:hAnsi="Times New Roman" w:cs="Times New Roman"/>
          <w:bCs/>
          <w:iCs/>
          <w:sz w:val="28"/>
          <w:szCs w:val="28"/>
        </w:rPr>
        <w:t>ак</w:t>
      </w:r>
      <w:r w:rsidR="001D24E7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1D24E7" w:rsidRPr="009722A1">
        <w:rPr>
          <w:rFonts w:ascii="Times New Roman" w:hAnsi="Times New Roman" w:cs="Times New Roman"/>
          <w:bCs/>
          <w:iCs/>
          <w:sz w:val="28"/>
          <w:szCs w:val="28"/>
        </w:rPr>
        <w:t xml:space="preserve"> в частности</w:t>
      </w:r>
      <w:r w:rsidR="001D24E7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1D24E7" w:rsidRPr="009722A1">
        <w:rPr>
          <w:rFonts w:ascii="Times New Roman" w:hAnsi="Times New Roman" w:cs="Times New Roman"/>
          <w:bCs/>
          <w:iCs/>
          <w:sz w:val="28"/>
          <w:szCs w:val="28"/>
        </w:rPr>
        <w:t xml:space="preserve"> в феврале 2013 года колледж </w:t>
      </w:r>
      <w:proofErr w:type="gramStart"/>
      <w:r w:rsidR="001D24E7" w:rsidRPr="009722A1">
        <w:rPr>
          <w:rFonts w:ascii="Times New Roman" w:hAnsi="Times New Roman" w:cs="Times New Roman"/>
          <w:bCs/>
          <w:iCs/>
          <w:sz w:val="28"/>
          <w:szCs w:val="28"/>
        </w:rPr>
        <w:t xml:space="preserve">посетил  заместитель </w:t>
      </w:r>
      <w:r w:rsidR="001D24E7">
        <w:rPr>
          <w:rFonts w:ascii="Times New Roman" w:hAnsi="Times New Roman" w:cs="Times New Roman"/>
          <w:bCs/>
          <w:iCs/>
          <w:sz w:val="28"/>
          <w:szCs w:val="28"/>
        </w:rPr>
        <w:t>Председателя П</w:t>
      </w:r>
      <w:r w:rsidR="001D24E7" w:rsidRPr="009722A1">
        <w:rPr>
          <w:rFonts w:ascii="Times New Roman" w:hAnsi="Times New Roman" w:cs="Times New Roman"/>
          <w:bCs/>
          <w:iCs/>
          <w:sz w:val="28"/>
          <w:szCs w:val="28"/>
        </w:rPr>
        <w:t xml:space="preserve">равления  по корпоративному управлению </w:t>
      </w:r>
      <w:proofErr w:type="spellStart"/>
      <w:r w:rsidR="001D24E7" w:rsidRPr="009722A1">
        <w:rPr>
          <w:rFonts w:ascii="Times New Roman" w:hAnsi="Times New Roman" w:cs="Times New Roman"/>
          <w:bCs/>
          <w:iCs/>
          <w:sz w:val="28"/>
          <w:szCs w:val="28"/>
        </w:rPr>
        <w:t>Бексары</w:t>
      </w:r>
      <w:proofErr w:type="spellEnd"/>
      <w:r w:rsidR="00E068B2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w:r w:rsidR="00C72A9B">
        <w:rPr>
          <w:rFonts w:ascii="Times New Roman" w:hAnsi="Times New Roman" w:cs="Times New Roman"/>
          <w:bCs/>
          <w:iCs/>
          <w:sz w:val="28"/>
          <w:szCs w:val="28"/>
        </w:rPr>
        <w:t>Ж</w:t>
      </w:r>
      <w:r w:rsidR="001D24E7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C72A9B">
        <w:rPr>
          <w:rFonts w:ascii="Times New Roman" w:hAnsi="Times New Roman" w:cs="Times New Roman"/>
          <w:bCs/>
          <w:iCs/>
          <w:sz w:val="28"/>
          <w:szCs w:val="28"/>
        </w:rPr>
        <w:t>М.</w:t>
      </w:r>
      <w:r w:rsidR="00D95DF2" w:rsidRPr="00D95DF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D24E7">
        <w:rPr>
          <w:rFonts w:ascii="Times New Roman" w:hAnsi="Times New Roman" w:cs="Times New Roman"/>
          <w:bCs/>
          <w:iCs/>
          <w:sz w:val="28"/>
          <w:szCs w:val="28"/>
        </w:rPr>
        <w:t xml:space="preserve">Им </w:t>
      </w:r>
      <w:r w:rsidR="001D24E7" w:rsidRPr="009722A1">
        <w:rPr>
          <w:rFonts w:ascii="Times New Roman" w:hAnsi="Times New Roman" w:cs="Times New Roman"/>
          <w:bCs/>
          <w:iCs/>
          <w:sz w:val="28"/>
          <w:szCs w:val="28"/>
        </w:rPr>
        <w:t xml:space="preserve"> в ходе посещения были</w:t>
      </w:r>
      <w:proofErr w:type="gramEnd"/>
      <w:r w:rsidR="001D24E7" w:rsidRPr="009722A1">
        <w:rPr>
          <w:rFonts w:ascii="Times New Roman" w:hAnsi="Times New Roman" w:cs="Times New Roman"/>
          <w:bCs/>
          <w:iCs/>
          <w:sz w:val="28"/>
          <w:szCs w:val="28"/>
        </w:rPr>
        <w:t xml:space="preserve"> даны рекомендации по</w:t>
      </w:r>
      <w:r w:rsidR="001D24E7">
        <w:rPr>
          <w:rFonts w:ascii="Times New Roman" w:hAnsi="Times New Roman" w:cs="Times New Roman"/>
          <w:bCs/>
          <w:iCs/>
          <w:sz w:val="28"/>
          <w:szCs w:val="28"/>
        </w:rPr>
        <w:t xml:space="preserve"> совместной деятельности для</w:t>
      </w:r>
      <w:r w:rsidR="000E2D0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D24E7">
        <w:rPr>
          <w:rFonts w:ascii="Times New Roman" w:hAnsi="Times New Roman" w:cs="Times New Roman"/>
          <w:bCs/>
          <w:iCs/>
          <w:sz w:val="28"/>
          <w:szCs w:val="28"/>
        </w:rPr>
        <w:t>внедрения дуальной системы обучения</w:t>
      </w:r>
      <w:r w:rsidR="001D24E7" w:rsidRPr="009722A1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1D24E7" w:rsidRPr="004105C5" w:rsidRDefault="00C72A9B" w:rsidP="006A2D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588">
        <w:rPr>
          <w:rFonts w:ascii="Times New Roman" w:hAnsi="Times New Roman" w:cs="Times New Roman"/>
          <w:i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Pr="00BF3588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24E7" w:rsidRPr="009722A1">
        <w:rPr>
          <w:rFonts w:ascii="Times New Roman" w:hAnsi="Times New Roman" w:cs="Times New Roman"/>
          <w:sz w:val="28"/>
          <w:szCs w:val="28"/>
        </w:rPr>
        <w:t xml:space="preserve">В </w:t>
      </w:r>
      <w:r w:rsidR="001D24E7">
        <w:rPr>
          <w:rFonts w:ascii="Times New Roman" w:hAnsi="Times New Roman" w:cs="Times New Roman"/>
          <w:sz w:val="28"/>
          <w:szCs w:val="28"/>
        </w:rPr>
        <w:t xml:space="preserve">процессе разработки программной документации в </w:t>
      </w:r>
      <w:r w:rsidR="001D24E7" w:rsidRPr="009722A1">
        <w:rPr>
          <w:rFonts w:ascii="Times New Roman" w:hAnsi="Times New Roman" w:cs="Times New Roman"/>
          <w:sz w:val="28"/>
          <w:szCs w:val="28"/>
        </w:rPr>
        <w:t xml:space="preserve"> учебный план были внесены  следующие </w:t>
      </w:r>
      <w:r w:rsidR="001D24E7">
        <w:rPr>
          <w:rFonts w:ascii="Times New Roman" w:hAnsi="Times New Roman" w:cs="Times New Roman"/>
          <w:sz w:val="28"/>
          <w:szCs w:val="28"/>
        </w:rPr>
        <w:t>изменения</w:t>
      </w:r>
      <w:r w:rsidR="001D24E7" w:rsidRPr="009722A1">
        <w:rPr>
          <w:rFonts w:ascii="Times New Roman" w:hAnsi="Times New Roman" w:cs="Times New Roman"/>
          <w:sz w:val="28"/>
          <w:szCs w:val="28"/>
        </w:rPr>
        <w:t>:</w:t>
      </w:r>
    </w:p>
    <w:p w:rsidR="00BF3588" w:rsidRDefault="00C72A9B" w:rsidP="00C72A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588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слайд 7</w:t>
      </w:r>
      <w:r w:rsidRPr="00BF3588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24E7" w:rsidRPr="004105C5">
        <w:rPr>
          <w:rFonts w:ascii="Times New Roman" w:hAnsi="Times New Roman" w:cs="Times New Roman"/>
          <w:sz w:val="28"/>
          <w:szCs w:val="28"/>
        </w:rPr>
        <w:t>-</w:t>
      </w:r>
      <w:r w:rsidR="001D24E7">
        <w:rPr>
          <w:rFonts w:ascii="Times New Roman" w:hAnsi="Times New Roman" w:cs="Times New Roman"/>
          <w:sz w:val="28"/>
          <w:szCs w:val="28"/>
        </w:rPr>
        <w:t xml:space="preserve"> увеличено</w:t>
      </w:r>
      <w:r w:rsidR="001D24E7" w:rsidRPr="00386AAB">
        <w:rPr>
          <w:rFonts w:ascii="Times New Roman" w:hAnsi="Times New Roman" w:cs="Times New Roman"/>
          <w:sz w:val="28"/>
          <w:szCs w:val="28"/>
        </w:rPr>
        <w:t xml:space="preserve"> количество часо</w:t>
      </w:r>
      <w:r w:rsidR="001D24E7">
        <w:rPr>
          <w:rFonts w:ascii="Times New Roman" w:hAnsi="Times New Roman" w:cs="Times New Roman"/>
          <w:sz w:val="28"/>
          <w:szCs w:val="28"/>
        </w:rPr>
        <w:t xml:space="preserve">в на производственную практику, что составило </w:t>
      </w:r>
      <w:r w:rsidR="001D24E7" w:rsidRPr="00386AAB">
        <w:rPr>
          <w:rFonts w:ascii="Times New Roman" w:hAnsi="Times New Roman" w:cs="Times New Roman"/>
          <w:sz w:val="28"/>
          <w:szCs w:val="28"/>
        </w:rPr>
        <w:t xml:space="preserve">54% от </w:t>
      </w:r>
      <w:r w:rsidR="001D24E7">
        <w:rPr>
          <w:rFonts w:ascii="Times New Roman" w:hAnsi="Times New Roman" w:cs="Times New Roman"/>
          <w:sz w:val="28"/>
          <w:szCs w:val="28"/>
        </w:rPr>
        <w:t xml:space="preserve">общего количества учебных часов, с учетом лабораторно-практических занятий - 67 % </w:t>
      </w:r>
      <w:r w:rsidR="001D24E7" w:rsidRPr="001D24E7">
        <w:rPr>
          <w:rFonts w:ascii="Times New Roman" w:hAnsi="Times New Roman" w:cs="Times New Roman"/>
          <w:sz w:val="28"/>
          <w:szCs w:val="28"/>
        </w:rPr>
        <w:t>.</w:t>
      </w:r>
      <w:r w:rsidR="001D24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4E7" w:rsidRPr="00386AAB" w:rsidRDefault="001D24E7" w:rsidP="006A2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внесена</w:t>
      </w:r>
      <w:r w:rsidRPr="00386AAB">
        <w:rPr>
          <w:rFonts w:ascii="Times New Roman" w:hAnsi="Times New Roman" w:cs="Times New Roman"/>
          <w:sz w:val="28"/>
          <w:szCs w:val="28"/>
        </w:rPr>
        <w:t xml:space="preserve"> практика по приобретению навыков паяльных работ </w:t>
      </w:r>
      <w:r>
        <w:rPr>
          <w:rFonts w:ascii="Times New Roman" w:hAnsi="Times New Roman" w:cs="Times New Roman"/>
          <w:sz w:val="28"/>
          <w:szCs w:val="28"/>
        </w:rPr>
        <w:t>и работы с электроинструментами;</w:t>
      </w:r>
    </w:p>
    <w:p w:rsidR="001D24E7" w:rsidRPr="00386AAB" w:rsidRDefault="00C72A9B" w:rsidP="00C72A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588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слайд 8</w:t>
      </w:r>
      <w:r w:rsidRPr="00BF3588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24E7" w:rsidRPr="00386AAB">
        <w:rPr>
          <w:rFonts w:ascii="Times New Roman" w:hAnsi="Times New Roman" w:cs="Times New Roman"/>
          <w:sz w:val="28"/>
          <w:szCs w:val="28"/>
        </w:rPr>
        <w:t>- введена дисциплина «Электропривод. Системы автоматизированного управления электроприводом»</w:t>
      </w:r>
      <w:r w:rsidR="001D24E7">
        <w:rPr>
          <w:rFonts w:ascii="Times New Roman" w:hAnsi="Times New Roman" w:cs="Times New Roman"/>
          <w:sz w:val="28"/>
          <w:szCs w:val="28"/>
        </w:rPr>
        <w:t xml:space="preserve"> (72 часа)</w:t>
      </w:r>
      <w:r w:rsidR="001D24E7" w:rsidRPr="00386AAB">
        <w:rPr>
          <w:rFonts w:ascii="Times New Roman" w:hAnsi="Times New Roman" w:cs="Times New Roman"/>
          <w:sz w:val="28"/>
          <w:szCs w:val="28"/>
        </w:rPr>
        <w:t>;</w:t>
      </w:r>
    </w:p>
    <w:p w:rsidR="001D24E7" w:rsidRPr="00386AAB" w:rsidRDefault="001D24E7" w:rsidP="006A2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AAB">
        <w:rPr>
          <w:rFonts w:ascii="Times New Roman" w:hAnsi="Times New Roman" w:cs="Times New Roman"/>
          <w:sz w:val="28"/>
          <w:szCs w:val="28"/>
        </w:rPr>
        <w:t xml:space="preserve">- по дисциплине «Введение в специальность» введена тема «Отходы </w:t>
      </w:r>
      <w:proofErr w:type="spellStart"/>
      <w:r w:rsidRPr="00386AAB">
        <w:rPr>
          <w:rFonts w:ascii="Times New Roman" w:hAnsi="Times New Roman" w:cs="Times New Roman"/>
          <w:sz w:val="28"/>
          <w:szCs w:val="28"/>
        </w:rPr>
        <w:t>энергопредприятий</w:t>
      </w:r>
      <w:proofErr w:type="spellEnd"/>
      <w:r w:rsidRPr="00386AAB">
        <w:rPr>
          <w:rFonts w:ascii="Times New Roman" w:hAnsi="Times New Roman" w:cs="Times New Roman"/>
          <w:sz w:val="28"/>
          <w:szCs w:val="28"/>
        </w:rPr>
        <w:t>. Хранение и техника безопасности при обращении с ними»;</w:t>
      </w:r>
    </w:p>
    <w:p w:rsidR="001D24E7" w:rsidRDefault="001D24E7" w:rsidP="006A2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AAB">
        <w:rPr>
          <w:rFonts w:ascii="Times New Roman" w:hAnsi="Times New Roman" w:cs="Times New Roman"/>
          <w:sz w:val="28"/>
          <w:szCs w:val="28"/>
        </w:rPr>
        <w:t>- увеличено количество часов по дисциплине «Охрана труда»</w:t>
      </w:r>
      <w:r>
        <w:rPr>
          <w:rFonts w:ascii="Times New Roman" w:hAnsi="Times New Roman" w:cs="Times New Roman"/>
          <w:sz w:val="28"/>
          <w:szCs w:val="28"/>
        </w:rPr>
        <w:t xml:space="preserve"> (с 60 часов до 126 часов)</w:t>
      </w:r>
      <w:r w:rsidRPr="00386AAB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для  более глубокого</w:t>
      </w:r>
      <w:r w:rsidRPr="00386AAB">
        <w:rPr>
          <w:rFonts w:ascii="Times New Roman" w:hAnsi="Times New Roman" w:cs="Times New Roman"/>
          <w:sz w:val="28"/>
          <w:szCs w:val="28"/>
        </w:rPr>
        <w:t xml:space="preserve"> изучения нормативных документов  </w:t>
      </w:r>
      <w:proofErr w:type="spellStart"/>
      <w:r w:rsidRPr="00386AAB">
        <w:rPr>
          <w:rFonts w:ascii="Times New Roman" w:hAnsi="Times New Roman" w:cs="Times New Roman"/>
          <w:sz w:val="28"/>
          <w:szCs w:val="28"/>
        </w:rPr>
        <w:t>энергопредприятий</w:t>
      </w:r>
      <w:proofErr w:type="spellEnd"/>
      <w:r w:rsidRPr="00386AAB">
        <w:rPr>
          <w:rFonts w:ascii="Times New Roman" w:hAnsi="Times New Roman" w:cs="Times New Roman"/>
          <w:sz w:val="28"/>
          <w:szCs w:val="28"/>
        </w:rPr>
        <w:t>.</w:t>
      </w:r>
    </w:p>
    <w:p w:rsidR="001D24E7" w:rsidRPr="00D95DF2" w:rsidRDefault="00D95DF2" w:rsidP="00D95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DF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F3588" w:rsidRPr="00BF3588">
        <w:rPr>
          <w:rFonts w:ascii="Times New Roman" w:hAnsi="Times New Roman" w:cs="Times New Roman"/>
          <w:i/>
          <w:sz w:val="28"/>
          <w:szCs w:val="28"/>
        </w:rPr>
        <w:t xml:space="preserve">(слайд </w:t>
      </w:r>
      <w:r w:rsidR="00C72A9B">
        <w:rPr>
          <w:rFonts w:ascii="Times New Roman" w:hAnsi="Times New Roman" w:cs="Times New Roman"/>
          <w:i/>
          <w:sz w:val="28"/>
          <w:szCs w:val="28"/>
        </w:rPr>
        <w:t>9</w:t>
      </w:r>
      <w:r w:rsidR="00BF3588" w:rsidRPr="00BF3588">
        <w:rPr>
          <w:rFonts w:ascii="Times New Roman" w:hAnsi="Times New Roman" w:cs="Times New Roman"/>
          <w:i/>
          <w:sz w:val="28"/>
          <w:szCs w:val="28"/>
        </w:rPr>
        <w:t>)</w:t>
      </w:r>
      <w:r w:rsidR="00BF3588">
        <w:rPr>
          <w:rFonts w:ascii="Times New Roman" w:hAnsi="Times New Roman" w:cs="Times New Roman"/>
          <w:sz w:val="28"/>
          <w:szCs w:val="28"/>
        </w:rPr>
        <w:t xml:space="preserve"> </w:t>
      </w:r>
      <w:r w:rsidR="001D24E7" w:rsidRPr="00386AAB">
        <w:rPr>
          <w:rFonts w:ascii="Times New Roman" w:hAnsi="Times New Roman" w:cs="Times New Roman"/>
          <w:sz w:val="28"/>
          <w:szCs w:val="28"/>
        </w:rPr>
        <w:t>Определены рабочие профессии</w:t>
      </w:r>
      <w:r w:rsidR="001D24E7">
        <w:rPr>
          <w:rFonts w:ascii="Times New Roman" w:hAnsi="Times New Roman" w:cs="Times New Roman"/>
          <w:sz w:val="28"/>
          <w:szCs w:val="28"/>
        </w:rPr>
        <w:t>:</w:t>
      </w:r>
      <w:r w:rsidR="001D24E7" w:rsidRPr="00386AAB">
        <w:rPr>
          <w:rFonts w:ascii="Times New Roman" w:hAnsi="Times New Roman" w:cs="Times New Roman"/>
          <w:sz w:val="28"/>
          <w:szCs w:val="28"/>
        </w:rPr>
        <w:t xml:space="preserve"> «Электромонтер по ремонту воздушных линий электропередач» и «Электро</w:t>
      </w:r>
      <w:r w:rsidR="001D24E7">
        <w:rPr>
          <w:rFonts w:ascii="Times New Roman" w:hAnsi="Times New Roman" w:cs="Times New Roman"/>
          <w:sz w:val="28"/>
          <w:szCs w:val="28"/>
        </w:rPr>
        <w:t>слесарь</w:t>
      </w:r>
      <w:r w:rsidR="001D24E7" w:rsidRPr="00386AAB">
        <w:rPr>
          <w:rFonts w:ascii="Times New Roman" w:hAnsi="Times New Roman" w:cs="Times New Roman"/>
          <w:sz w:val="28"/>
          <w:szCs w:val="28"/>
        </w:rPr>
        <w:t xml:space="preserve"> по ремонту оборудования распределительных устройств»</w:t>
      </w:r>
      <w:r w:rsidR="000E2D03">
        <w:rPr>
          <w:rFonts w:ascii="Times New Roman" w:hAnsi="Times New Roman" w:cs="Times New Roman"/>
          <w:sz w:val="28"/>
          <w:szCs w:val="28"/>
        </w:rPr>
        <w:t xml:space="preserve">, которые должны получить будущие </w:t>
      </w:r>
      <w:r w:rsidR="000E2D03">
        <w:rPr>
          <w:rFonts w:ascii="Times New Roman" w:hAnsi="Times New Roman" w:cs="Times New Roman"/>
          <w:bCs/>
          <w:iCs/>
          <w:sz w:val="28"/>
          <w:szCs w:val="28"/>
        </w:rPr>
        <w:t>техники-электрики</w:t>
      </w:r>
      <w:r w:rsidRPr="00D95DF2">
        <w:rPr>
          <w:rFonts w:ascii="Times New Roman" w:hAnsi="Times New Roman" w:cs="Times New Roman"/>
          <w:sz w:val="28"/>
          <w:szCs w:val="28"/>
        </w:rPr>
        <w:t>.</w:t>
      </w:r>
    </w:p>
    <w:p w:rsidR="001D24E7" w:rsidRDefault="00197B4D" w:rsidP="00197B4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Опыт, полученный</w:t>
      </w:r>
      <w:r w:rsidR="001D24E7">
        <w:rPr>
          <w:rFonts w:ascii="Times New Roman" w:hAnsi="Times New Roman" w:cs="Times New Roman"/>
          <w:sz w:val="28"/>
          <w:szCs w:val="28"/>
        </w:rPr>
        <w:t xml:space="preserve"> в ходе производственной практики на базе  </w:t>
      </w:r>
    </w:p>
    <w:p w:rsidR="00C72A9B" w:rsidRDefault="001D24E7" w:rsidP="00B50460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АО </w:t>
      </w:r>
      <w:r w:rsidRPr="009722A1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9722A1">
        <w:rPr>
          <w:rFonts w:ascii="Times New Roman" w:hAnsi="Times New Roman" w:cs="Times New Roman"/>
          <w:bCs/>
          <w:iCs/>
          <w:sz w:val="28"/>
          <w:szCs w:val="28"/>
          <w:lang w:val="en-US"/>
        </w:rPr>
        <w:t>KEGOC</w:t>
      </w:r>
      <w:r w:rsidRPr="009722A1">
        <w:rPr>
          <w:rFonts w:ascii="Times New Roman" w:hAnsi="Times New Roman" w:cs="Times New Roman"/>
          <w:bCs/>
          <w:iCs/>
          <w:sz w:val="28"/>
          <w:szCs w:val="28"/>
        </w:rPr>
        <w:t>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0E2D03">
        <w:rPr>
          <w:rFonts w:ascii="Times New Roman" w:hAnsi="Times New Roman" w:cs="Times New Roman"/>
          <w:bCs/>
          <w:iCs/>
          <w:sz w:val="28"/>
          <w:szCs w:val="28"/>
        </w:rPr>
        <w:t xml:space="preserve">положительно </w:t>
      </w:r>
      <w:r>
        <w:rPr>
          <w:rFonts w:ascii="Times New Roman" w:hAnsi="Times New Roman" w:cs="Times New Roman"/>
          <w:bCs/>
          <w:iCs/>
          <w:sz w:val="28"/>
          <w:szCs w:val="28"/>
        </w:rPr>
        <w:t>сказался на качестве  полученных студента</w:t>
      </w:r>
      <w:r w:rsidR="00B50460">
        <w:rPr>
          <w:rFonts w:ascii="Times New Roman" w:hAnsi="Times New Roman" w:cs="Times New Roman"/>
          <w:bCs/>
          <w:iCs/>
          <w:sz w:val="28"/>
          <w:szCs w:val="28"/>
        </w:rPr>
        <w:t>ми навыков. Этому способствовало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ответственное отношение руководителей практики со стороны социального партнера, их заинтересованность в подготовке кадров. </w:t>
      </w:r>
      <w:r w:rsidR="00D95DF2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</w:p>
    <w:p w:rsidR="00B50460" w:rsidRDefault="00C72A9B" w:rsidP="00C72A9B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28"/>
          <w:szCs w:val="28"/>
        </w:rPr>
      </w:pPr>
      <w:r w:rsidRPr="00BF3588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слайд 10</w:t>
      </w:r>
      <w:r w:rsidRPr="00BF3588">
        <w:rPr>
          <w:rFonts w:ascii="Times New Roman" w:hAnsi="Times New Roman" w:cs="Times New Roman"/>
          <w:i/>
          <w:sz w:val="28"/>
          <w:szCs w:val="28"/>
        </w:rPr>
        <w:t>)</w:t>
      </w:r>
      <w:r w:rsidR="00D95DF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D24E7">
        <w:rPr>
          <w:rFonts w:ascii="Times New Roman" w:hAnsi="Times New Roman" w:cs="Times New Roman"/>
          <w:bCs/>
          <w:iCs/>
          <w:sz w:val="28"/>
          <w:szCs w:val="28"/>
        </w:rPr>
        <w:t xml:space="preserve">Специалисты предприятия проводят </w:t>
      </w:r>
      <w:r w:rsidR="000E2D03">
        <w:rPr>
          <w:rFonts w:ascii="Times New Roman" w:hAnsi="Times New Roman" w:cs="Times New Roman"/>
          <w:bCs/>
          <w:iCs/>
          <w:sz w:val="28"/>
          <w:szCs w:val="28"/>
        </w:rPr>
        <w:t xml:space="preserve">в группе </w:t>
      </w:r>
      <w:r w:rsidR="001D24E7">
        <w:rPr>
          <w:rFonts w:ascii="Times New Roman" w:hAnsi="Times New Roman" w:cs="Times New Roman"/>
          <w:bCs/>
          <w:iCs/>
          <w:sz w:val="28"/>
          <w:szCs w:val="28"/>
        </w:rPr>
        <w:t>лабораторно-практические занятия на производстве, координатор по сотрудничеству с наши</w:t>
      </w:r>
      <w:r w:rsidR="00B0560B">
        <w:rPr>
          <w:rFonts w:ascii="Times New Roman" w:hAnsi="Times New Roman" w:cs="Times New Roman"/>
          <w:bCs/>
          <w:iCs/>
          <w:sz w:val="28"/>
          <w:szCs w:val="28"/>
        </w:rPr>
        <w:t xml:space="preserve">м колледжем </w:t>
      </w:r>
      <w:r w:rsidR="000E2D03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proofErr w:type="spellStart"/>
      <w:r w:rsidR="00B0560B">
        <w:rPr>
          <w:rFonts w:ascii="Times New Roman" w:hAnsi="Times New Roman" w:cs="Times New Roman"/>
          <w:bCs/>
          <w:iCs/>
          <w:sz w:val="28"/>
          <w:szCs w:val="28"/>
        </w:rPr>
        <w:t>Зайченко</w:t>
      </w:r>
      <w:proofErr w:type="spellEnd"/>
      <w:r w:rsidR="00B0560B">
        <w:rPr>
          <w:rFonts w:ascii="Times New Roman" w:hAnsi="Times New Roman" w:cs="Times New Roman"/>
          <w:bCs/>
          <w:iCs/>
          <w:sz w:val="28"/>
          <w:szCs w:val="28"/>
        </w:rPr>
        <w:t xml:space="preserve"> И.С. ведет</w:t>
      </w:r>
      <w:r w:rsidR="001D24E7">
        <w:rPr>
          <w:rFonts w:ascii="Times New Roman" w:hAnsi="Times New Roman" w:cs="Times New Roman"/>
          <w:bCs/>
          <w:iCs/>
          <w:sz w:val="28"/>
          <w:szCs w:val="28"/>
        </w:rPr>
        <w:t xml:space="preserve"> одну из самых сложных дисциплин </w:t>
      </w:r>
      <w:r w:rsidR="00D42BC1">
        <w:rPr>
          <w:rFonts w:ascii="Times New Roman" w:hAnsi="Times New Roman" w:cs="Times New Roman"/>
          <w:bCs/>
          <w:iCs/>
          <w:sz w:val="28"/>
          <w:szCs w:val="28"/>
        </w:rPr>
        <w:t xml:space="preserve">специальности </w:t>
      </w:r>
      <w:r w:rsidR="001D24E7">
        <w:rPr>
          <w:rFonts w:ascii="Times New Roman" w:hAnsi="Times New Roman" w:cs="Times New Roman"/>
          <w:bCs/>
          <w:iCs/>
          <w:sz w:val="28"/>
          <w:szCs w:val="28"/>
        </w:rPr>
        <w:t xml:space="preserve">«Релейная защита». Он и наставник от предприятия </w:t>
      </w:r>
      <w:r w:rsidR="00FD49CD">
        <w:rPr>
          <w:rFonts w:ascii="Times New Roman" w:hAnsi="Times New Roman" w:cs="Times New Roman"/>
          <w:bCs/>
          <w:iCs/>
          <w:sz w:val="28"/>
          <w:szCs w:val="28"/>
        </w:rPr>
        <w:t xml:space="preserve">мастер цеха ремонта </w:t>
      </w:r>
      <w:r w:rsidR="000E2D03">
        <w:rPr>
          <w:rFonts w:ascii="Times New Roman" w:hAnsi="Times New Roman" w:cs="Times New Roman"/>
          <w:bCs/>
          <w:iCs/>
          <w:sz w:val="28"/>
          <w:szCs w:val="28"/>
        </w:rPr>
        <w:t xml:space="preserve">высоковольтного оборудования </w:t>
      </w:r>
      <w:proofErr w:type="spellStart"/>
      <w:r w:rsidR="001D24E7">
        <w:rPr>
          <w:rFonts w:ascii="Times New Roman" w:hAnsi="Times New Roman" w:cs="Times New Roman"/>
          <w:bCs/>
          <w:iCs/>
          <w:sz w:val="28"/>
          <w:szCs w:val="28"/>
        </w:rPr>
        <w:t>Баймуханов</w:t>
      </w:r>
      <w:proofErr w:type="spellEnd"/>
      <w:r w:rsidR="001D24E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E2D03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М.Х</w:t>
      </w:r>
      <w:r w:rsidR="00E068B2">
        <w:rPr>
          <w:rFonts w:ascii="Times New Roman" w:hAnsi="Times New Roman" w:cs="Times New Roman"/>
          <w:bCs/>
          <w:iCs/>
          <w:sz w:val="28"/>
          <w:szCs w:val="28"/>
          <w:lang w:val="kk-KZ"/>
        </w:rPr>
        <w:t>.</w:t>
      </w:r>
      <w:r w:rsidR="001D24E7">
        <w:rPr>
          <w:rFonts w:ascii="Times New Roman" w:hAnsi="Times New Roman" w:cs="Times New Roman"/>
          <w:bCs/>
          <w:iCs/>
          <w:sz w:val="28"/>
          <w:szCs w:val="28"/>
        </w:rPr>
        <w:t xml:space="preserve"> являются членами комиссии по приему квалификационных экзаменов на присвоение рабочей профессии.</w:t>
      </w:r>
      <w:r w:rsidR="004B1B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E2D03">
        <w:rPr>
          <w:rFonts w:ascii="Times New Roman" w:hAnsi="Times New Roman" w:cs="Times New Roman"/>
          <w:bCs/>
          <w:iCs/>
          <w:sz w:val="28"/>
          <w:szCs w:val="28"/>
        </w:rPr>
        <w:t>Студенты экспериментальной группы сдали экзамен на 2 разряд</w:t>
      </w:r>
      <w:r w:rsidR="001729AF" w:rsidRPr="001729AF">
        <w:rPr>
          <w:rFonts w:ascii="Times New Roman" w:hAnsi="Times New Roman" w:cs="Times New Roman"/>
          <w:bCs/>
          <w:iCs/>
          <w:sz w:val="28"/>
          <w:szCs w:val="28"/>
        </w:rPr>
        <w:t xml:space="preserve"> по профессии </w:t>
      </w:r>
      <w:r w:rsidR="001729AF" w:rsidRPr="00386AAB">
        <w:rPr>
          <w:rFonts w:ascii="Times New Roman" w:hAnsi="Times New Roman" w:cs="Times New Roman"/>
          <w:sz w:val="28"/>
          <w:szCs w:val="28"/>
        </w:rPr>
        <w:t>«Электромонтер по ремонту воздушных линий электропередач</w:t>
      </w:r>
      <w:r w:rsidR="001729AF">
        <w:rPr>
          <w:rFonts w:ascii="Times New Roman" w:hAnsi="Times New Roman" w:cs="Times New Roman"/>
          <w:sz w:val="28"/>
          <w:szCs w:val="28"/>
        </w:rPr>
        <w:t>»</w:t>
      </w:r>
      <w:r w:rsidR="000E2D0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B50460" w:rsidRDefault="00C72A9B" w:rsidP="00B50460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28"/>
          <w:szCs w:val="28"/>
        </w:rPr>
      </w:pPr>
      <w:r w:rsidRPr="00BF3588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слайд 11</w:t>
      </w:r>
      <w:r w:rsidRPr="00BF3588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0460" w:rsidRPr="00B50460">
        <w:rPr>
          <w:rFonts w:ascii="Times New Roman" w:hAnsi="Times New Roman" w:cs="Times New Roman"/>
          <w:sz w:val="28"/>
          <w:szCs w:val="28"/>
        </w:rPr>
        <w:t xml:space="preserve"> </w:t>
      </w:r>
      <w:r w:rsidR="00B50460">
        <w:rPr>
          <w:rFonts w:ascii="Times New Roman" w:hAnsi="Times New Roman" w:cs="Times New Roman"/>
          <w:sz w:val="28"/>
          <w:szCs w:val="28"/>
        </w:rPr>
        <w:t xml:space="preserve">На кафедре работают 15 преподавателей и 2 мастера производственного обучения. 1 преподаватель и 1 мастер производственного обучения кафедры энергетических дисциплин прошли стажировку в ЦМЭС АО  </w:t>
      </w:r>
      <w:r w:rsidR="00B50460" w:rsidRPr="009722A1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B50460" w:rsidRPr="009722A1">
        <w:rPr>
          <w:rFonts w:ascii="Times New Roman" w:hAnsi="Times New Roman" w:cs="Times New Roman"/>
          <w:bCs/>
          <w:iCs/>
          <w:sz w:val="28"/>
          <w:szCs w:val="28"/>
          <w:lang w:val="en-US"/>
        </w:rPr>
        <w:t>KEGOC</w:t>
      </w:r>
      <w:r w:rsidR="00B50460" w:rsidRPr="009722A1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3F75E6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B50460">
        <w:rPr>
          <w:rFonts w:ascii="Times New Roman" w:hAnsi="Times New Roman" w:cs="Times New Roman"/>
          <w:bCs/>
          <w:iCs/>
          <w:sz w:val="28"/>
          <w:szCs w:val="28"/>
        </w:rPr>
        <w:t>1 пр</w:t>
      </w:r>
      <w:r w:rsidR="003F75E6">
        <w:rPr>
          <w:rFonts w:ascii="Times New Roman" w:hAnsi="Times New Roman" w:cs="Times New Roman"/>
          <w:bCs/>
          <w:iCs/>
          <w:sz w:val="28"/>
          <w:szCs w:val="28"/>
        </w:rPr>
        <w:t>еподаватель кафедры - стажировку</w:t>
      </w:r>
      <w:r w:rsidR="00B50460">
        <w:rPr>
          <w:rFonts w:ascii="Times New Roman" w:hAnsi="Times New Roman" w:cs="Times New Roman"/>
          <w:bCs/>
          <w:iCs/>
          <w:sz w:val="28"/>
          <w:szCs w:val="28"/>
        </w:rPr>
        <w:t xml:space="preserve"> во Франции</w:t>
      </w:r>
      <w:r w:rsidR="003F75E6">
        <w:rPr>
          <w:rFonts w:ascii="Times New Roman" w:hAnsi="Times New Roman" w:cs="Times New Roman"/>
          <w:bCs/>
          <w:iCs/>
          <w:sz w:val="28"/>
          <w:szCs w:val="28"/>
        </w:rPr>
        <w:t>, 1 – в Минске (</w:t>
      </w:r>
      <w:proofErr w:type="spellStart"/>
      <w:r w:rsidR="003F75E6">
        <w:rPr>
          <w:rFonts w:ascii="Times New Roman" w:hAnsi="Times New Roman" w:cs="Times New Roman"/>
          <w:bCs/>
          <w:iCs/>
          <w:sz w:val="28"/>
          <w:szCs w:val="28"/>
        </w:rPr>
        <w:t>Беларусия</w:t>
      </w:r>
      <w:proofErr w:type="spellEnd"/>
      <w:r w:rsidR="003F75E6">
        <w:rPr>
          <w:rFonts w:ascii="Times New Roman" w:hAnsi="Times New Roman" w:cs="Times New Roman"/>
          <w:bCs/>
          <w:iCs/>
          <w:sz w:val="28"/>
          <w:szCs w:val="28"/>
        </w:rPr>
        <w:t>), 1 – в Первоуральске (Россия)</w:t>
      </w:r>
      <w:r w:rsidR="00B50460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1D24E7" w:rsidRPr="009722A1" w:rsidRDefault="001D24E7" w:rsidP="006A2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24E7" w:rsidRDefault="001D24E7" w:rsidP="006A2DD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вместе с тем следует отметить:</w:t>
      </w:r>
    </w:p>
    <w:p w:rsidR="001D24E7" w:rsidRDefault="001D24E7" w:rsidP="006A2DD3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Предприятие принимает на практику </w:t>
      </w:r>
      <w:r w:rsidR="00D42BC1">
        <w:rPr>
          <w:rFonts w:ascii="Times New Roman" w:hAnsi="Times New Roman" w:cs="Times New Roman"/>
          <w:bCs/>
          <w:iCs/>
          <w:sz w:val="28"/>
          <w:szCs w:val="28"/>
        </w:rPr>
        <w:t xml:space="preserve">не более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12 человек – это половина </w:t>
      </w:r>
      <w:r w:rsidR="00D42BC1">
        <w:rPr>
          <w:rFonts w:ascii="Times New Roman" w:hAnsi="Times New Roman" w:cs="Times New Roman"/>
          <w:bCs/>
          <w:iCs/>
          <w:sz w:val="28"/>
          <w:szCs w:val="28"/>
        </w:rPr>
        <w:t xml:space="preserve">учебной </w:t>
      </w:r>
      <w:r>
        <w:rPr>
          <w:rFonts w:ascii="Times New Roman" w:hAnsi="Times New Roman" w:cs="Times New Roman"/>
          <w:bCs/>
          <w:iCs/>
          <w:sz w:val="28"/>
          <w:szCs w:val="28"/>
        </w:rPr>
        <w:t>группы, с точки зрения организации учебного процесса не всегда удобно.</w:t>
      </w:r>
    </w:p>
    <w:p w:rsidR="001D24E7" w:rsidRDefault="001D24E7" w:rsidP="006A2DD3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Предприятие не готово подписывать 3-х сторонние договоры</w:t>
      </w:r>
      <w:r w:rsidR="00D42BC1">
        <w:rPr>
          <w:rFonts w:ascii="Times New Roman" w:hAnsi="Times New Roman" w:cs="Times New Roman"/>
          <w:bCs/>
          <w:iCs/>
          <w:sz w:val="28"/>
          <w:szCs w:val="28"/>
        </w:rPr>
        <w:t xml:space="preserve"> между студентом, учебным заведением и предприятием.</w:t>
      </w:r>
    </w:p>
    <w:p w:rsidR="001D24E7" w:rsidRPr="001D24E7" w:rsidRDefault="00D42BC1" w:rsidP="006A2DD3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="001D24E7">
        <w:rPr>
          <w:rFonts w:ascii="Times New Roman" w:hAnsi="Times New Roman" w:cs="Times New Roman"/>
          <w:bCs/>
          <w:iCs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е </w:t>
      </w:r>
      <w:r w:rsidR="001D24E7">
        <w:rPr>
          <w:rFonts w:ascii="Times New Roman" w:hAnsi="Times New Roman" w:cs="Times New Roman"/>
          <w:bCs/>
          <w:iCs/>
          <w:sz w:val="28"/>
          <w:szCs w:val="28"/>
        </w:rPr>
        <w:t xml:space="preserve"> предприятие не гарантирует выпускникам трудоустройство.</w:t>
      </w:r>
    </w:p>
    <w:p w:rsidR="001D24E7" w:rsidRDefault="00D42BC1" w:rsidP="006A2DD3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того, м</w:t>
      </w:r>
      <w:r w:rsidR="001D24E7">
        <w:rPr>
          <w:rFonts w:ascii="Times New Roman" w:hAnsi="Times New Roman" w:cs="Times New Roman"/>
          <w:sz w:val="28"/>
          <w:szCs w:val="28"/>
        </w:rPr>
        <w:t xml:space="preserve">ы надеемся, что АО </w:t>
      </w:r>
      <w:r w:rsidR="001D24E7" w:rsidRPr="009722A1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1D24E7" w:rsidRPr="009722A1">
        <w:rPr>
          <w:rFonts w:ascii="Times New Roman" w:hAnsi="Times New Roman" w:cs="Times New Roman"/>
          <w:bCs/>
          <w:iCs/>
          <w:sz w:val="28"/>
          <w:szCs w:val="28"/>
          <w:lang w:val="en-US"/>
        </w:rPr>
        <w:t>KEGOC</w:t>
      </w:r>
      <w:r w:rsidR="001D24E7" w:rsidRPr="009722A1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1D24E7">
        <w:rPr>
          <w:rFonts w:ascii="Times New Roman" w:hAnsi="Times New Roman" w:cs="Times New Roman"/>
          <w:bCs/>
          <w:iCs/>
          <w:sz w:val="28"/>
          <w:szCs w:val="28"/>
        </w:rPr>
        <w:t xml:space="preserve"> предоставит нам в ближайшее время оборудование, как это оговорено в договоре о социальном партнерстве, и при встрече с </w:t>
      </w:r>
      <w:proofErr w:type="spellStart"/>
      <w:r w:rsidR="001D24E7">
        <w:rPr>
          <w:rFonts w:ascii="Times New Roman" w:hAnsi="Times New Roman" w:cs="Times New Roman"/>
          <w:bCs/>
          <w:iCs/>
          <w:sz w:val="28"/>
          <w:szCs w:val="28"/>
        </w:rPr>
        <w:t>Бексары</w:t>
      </w:r>
      <w:proofErr w:type="spellEnd"/>
      <w:r w:rsidR="001D24E7">
        <w:rPr>
          <w:rFonts w:ascii="Times New Roman" w:hAnsi="Times New Roman" w:cs="Times New Roman"/>
          <w:bCs/>
          <w:iCs/>
          <w:sz w:val="28"/>
          <w:szCs w:val="28"/>
        </w:rPr>
        <w:t xml:space="preserve"> Ж.. </w:t>
      </w:r>
    </w:p>
    <w:p w:rsidR="001D24E7" w:rsidRDefault="00C72A9B" w:rsidP="00197B4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588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слайд 12</w:t>
      </w:r>
      <w:r w:rsidRPr="00BF3588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29AF">
        <w:rPr>
          <w:rFonts w:ascii="Times New Roman" w:hAnsi="Times New Roman" w:cs="Times New Roman"/>
          <w:sz w:val="28"/>
          <w:szCs w:val="28"/>
        </w:rPr>
        <w:t>В</w:t>
      </w:r>
      <w:r w:rsidR="001D24E7" w:rsidRPr="003C3B6D">
        <w:rPr>
          <w:rFonts w:ascii="Times New Roman" w:hAnsi="Times New Roman" w:cs="Times New Roman"/>
          <w:sz w:val="28"/>
          <w:szCs w:val="28"/>
        </w:rPr>
        <w:t xml:space="preserve"> октябре 2013 года колледж определен </w:t>
      </w:r>
      <w:proofErr w:type="spellStart"/>
      <w:r w:rsidR="001D24E7" w:rsidRPr="003C3B6D">
        <w:rPr>
          <w:rFonts w:ascii="Times New Roman" w:hAnsi="Times New Roman" w:cs="Times New Roman"/>
          <w:sz w:val="28"/>
          <w:szCs w:val="28"/>
        </w:rPr>
        <w:t>Грантополучателем</w:t>
      </w:r>
      <w:proofErr w:type="spellEnd"/>
      <w:r w:rsidR="001D24E7" w:rsidRPr="003C3B6D">
        <w:rPr>
          <w:rFonts w:ascii="Times New Roman" w:hAnsi="Times New Roman" w:cs="Times New Roman"/>
          <w:sz w:val="28"/>
          <w:szCs w:val="28"/>
        </w:rPr>
        <w:t xml:space="preserve"> Всемирного Банка в рамках проекта «Модернизация технического и</w:t>
      </w:r>
      <w:r w:rsidR="00197B4D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образования»</w:t>
      </w:r>
      <w:r w:rsidR="001D24E7" w:rsidRPr="003C3B6D">
        <w:rPr>
          <w:rFonts w:ascii="Times New Roman" w:hAnsi="Times New Roman" w:cs="Times New Roman"/>
          <w:sz w:val="28"/>
          <w:szCs w:val="28"/>
        </w:rPr>
        <w:t xml:space="preserve"> для развития специальности «Электрооборудование электрических ст</w:t>
      </w:r>
      <w:r w:rsidR="00B50460">
        <w:rPr>
          <w:rFonts w:ascii="Times New Roman" w:hAnsi="Times New Roman" w:cs="Times New Roman"/>
          <w:sz w:val="28"/>
          <w:szCs w:val="28"/>
        </w:rPr>
        <w:t>анций и сетей».</w:t>
      </w:r>
      <w:r w:rsidR="001D24E7">
        <w:rPr>
          <w:rFonts w:ascii="Times New Roman" w:hAnsi="Times New Roman" w:cs="Times New Roman"/>
          <w:sz w:val="28"/>
          <w:szCs w:val="28"/>
        </w:rPr>
        <w:t xml:space="preserve"> В настоящее</w:t>
      </w:r>
      <w:r w:rsidR="00BF3588">
        <w:rPr>
          <w:rFonts w:ascii="Times New Roman" w:hAnsi="Times New Roman" w:cs="Times New Roman"/>
          <w:sz w:val="28"/>
          <w:szCs w:val="28"/>
        </w:rPr>
        <w:t xml:space="preserve"> время</w:t>
      </w:r>
      <w:r w:rsidR="001D24E7">
        <w:rPr>
          <w:rFonts w:ascii="Times New Roman" w:hAnsi="Times New Roman" w:cs="Times New Roman"/>
          <w:sz w:val="28"/>
          <w:szCs w:val="28"/>
        </w:rPr>
        <w:t xml:space="preserve"> в колледже созда</w:t>
      </w:r>
      <w:r w:rsidR="001D24E7" w:rsidRPr="003C3B6D">
        <w:rPr>
          <w:rFonts w:ascii="Times New Roman" w:hAnsi="Times New Roman" w:cs="Times New Roman"/>
          <w:sz w:val="28"/>
          <w:szCs w:val="28"/>
        </w:rPr>
        <w:t>е</w:t>
      </w:r>
      <w:r w:rsidR="001D24E7">
        <w:rPr>
          <w:rFonts w:ascii="Times New Roman" w:hAnsi="Times New Roman" w:cs="Times New Roman"/>
          <w:sz w:val="28"/>
          <w:szCs w:val="28"/>
        </w:rPr>
        <w:t>тся</w:t>
      </w:r>
      <w:r w:rsidR="001D24E7" w:rsidRPr="003C3B6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D24E7" w:rsidRPr="003C3B6D">
        <w:rPr>
          <w:rFonts w:ascii="Times New Roman" w:hAnsi="Times New Roman" w:cs="Times New Roman"/>
          <w:sz w:val="28"/>
          <w:szCs w:val="28"/>
        </w:rPr>
        <w:t>Энергопарк</w:t>
      </w:r>
      <w:proofErr w:type="spellEnd"/>
      <w:r w:rsidR="001D24E7" w:rsidRPr="003C3B6D">
        <w:rPr>
          <w:rFonts w:ascii="Times New Roman" w:hAnsi="Times New Roman" w:cs="Times New Roman"/>
          <w:sz w:val="28"/>
          <w:szCs w:val="28"/>
        </w:rPr>
        <w:t>», где будет осуществляться подготовка специалистов по нескольким рабочим пр</w:t>
      </w:r>
      <w:r w:rsidR="00B50460">
        <w:rPr>
          <w:rFonts w:ascii="Times New Roman" w:hAnsi="Times New Roman" w:cs="Times New Roman"/>
          <w:sz w:val="28"/>
          <w:szCs w:val="28"/>
        </w:rPr>
        <w:t>офессиям энергетической отрасли</w:t>
      </w:r>
      <w:r w:rsidR="001D24E7" w:rsidRPr="003C3B6D">
        <w:rPr>
          <w:rFonts w:ascii="Times New Roman" w:hAnsi="Times New Roman" w:cs="Times New Roman"/>
          <w:sz w:val="28"/>
          <w:szCs w:val="28"/>
        </w:rPr>
        <w:t xml:space="preserve"> и которому АО «</w:t>
      </w:r>
      <w:r w:rsidR="001D24E7" w:rsidRPr="003C3B6D">
        <w:rPr>
          <w:rFonts w:ascii="Times New Roman" w:hAnsi="Times New Roman" w:cs="Times New Roman"/>
          <w:sz w:val="28"/>
          <w:szCs w:val="28"/>
          <w:lang w:val="en-US"/>
        </w:rPr>
        <w:t>KEGOC</w:t>
      </w:r>
      <w:r w:rsidR="00B50460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="00B50460">
        <w:rPr>
          <w:rFonts w:ascii="Times New Roman" w:hAnsi="Times New Roman" w:cs="Times New Roman"/>
          <w:sz w:val="28"/>
          <w:szCs w:val="28"/>
        </w:rPr>
        <w:t>согласно договора</w:t>
      </w:r>
      <w:proofErr w:type="gramEnd"/>
      <w:r w:rsidR="007E3F47">
        <w:rPr>
          <w:rFonts w:ascii="Times New Roman" w:hAnsi="Times New Roman" w:cs="Times New Roman"/>
          <w:sz w:val="28"/>
          <w:szCs w:val="28"/>
        </w:rPr>
        <w:t xml:space="preserve">, </w:t>
      </w:r>
      <w:r w:rsidR="00B50460">
        <w:rPr>
          <w:rFonts w:ascii="Times New Roman" w:hAnsi="Times New Roman" w:cs="Times New Roman"/>
          <w:sz w:val="28"/>
          <w:szCs w:val="28"/>
        </w:rPr>
        <w:t xml:space="preserve"> </w:t>
      </w:r>
      <w:r w:rsidR="007E3F47">
        <w:rPr>
          <w:rFonts w:ascii="Times New Roman" w:hAnsi="Times New Roman" w:cs="Times New Roman"/>
          <w:sz w:val="28"/>
          <w:szCs w:val="28"/>
        </w:rPr>
        <w:t xml:space="preserve">должно </w:t>
      </w:r>
      <w:r w:rsidR="001D24E7" w:rsidRPr="003C3B6D">
        <w:rPr>
          <w:rFonts w:ascii="Times New Roman" w:hAnsi="Times New Roman" w:cs="Times New Roman"/>
          <w:sz w:val="28"/>
          <w:szCs w:val="28"/>
        </w:rPr>
        <w:t>предоставит</w:t>
      </w:r>
      <w:r w:rsidR="007E3F47">
        <w:rPr>
          <w:rFonts w:ascii="Times New Roman" w:hAnsi="Times New Roman" w:cs="Times New Roman"/>
          <w:sz w:val="28"/>
          <w:szCs w:val="28"/>
        </w:rPr>
        <w:t>ь об</w:t>
      </w:r>
      <w:r w:rsidR="001D24E7" w:rsidRPr="003C3B6D">
        <w:rPr>
          <w:rFonts w:ascii="Times New Roman" w:hAnsi="Times New Roman" w:cs="Times New Roman"/>
          <w:sz w:val="28"/>
          <w:szCs w:val="28"/>
        </w:rPr>
        <w:t>орудование.</w:t>
      </w:r>
    </w:p>
    <w:p w:rsidR="00872B9D" w:rsidRDefault="00872B9D" w:rsidP="006A2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будущее  планируется:</w:t>
      </w:r>
    </w:p>
    <w:p w:rsidR="00872B9D" w:rsidRDefault="00872B9D" w:rsidP="006A2DD3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стажировок</w:t>
      </w:r>
      <w:r w:rsidRPr="001727FD">
        <w:rPr>
          <w:rFonts w:ascii="Times New Roman" w:hAnsi="Times New Roman" w:cs="Times New Roman"/>
          <w:sz w:val="28"/>
          <w:szCs w:val="28"/>
        </w:rPr>
        <w:t xml:space="preserve"> для всех членов кафедры</w:t>
      </w:r>
      <w:r w:rsidR="00E068B2">
        <w:rPr>
          <w:rFonts w:ascii="Times New Roman" w:hAnsi="Times New Roman" w:cs="Times New Roman"/>
          <w:sz w:val="28"/>
          <w:szCs w:val="28"/>
        </w:rPr>
        <w:t>,</w:t>
      </w:r>
      <w:r w:rsidRPr="001727FD">
        <w:rPr>
          <w:rFonts w:ascii="Times New Roman" w:hAnsi="Times New Roman" w:cs="Times New Roman"/>
          <w:sz w:val="28"/>
          <w:szCs w:val="28"/>
        </w:rPr>
        <w:t xml:space="preserve"> как на предприятиях Караганды, так и за пределами Казахстана (в рамках  ПИР), </w:t>
      </w:r>
    </w:p>
    <w:p w:rsidR="00872B9D" w:rsidRDefault="00872B9D" w:rsidP="006A2DD3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7FD">
        <w:rPr>
          <w:rFonts w:ascii="Times New Roman" w:hAnsi="Times New Roman" w:cs="Times New Roman"/>
          <w:sz w:val="28"/>
          <w:szCs w:val="28"/>
        </w:rPr>
        <w:t xml:space="preserve">посещение </w:t>
      </w:r>
      <w:r>
        <w:rPr>
          <w:rFonts w:ascii="Times New Roman" w:hAnsi="Times New Roman" w:cs="Times New Roman"/>
          <w:sz w:val="28"/>
          <w:szCs w:val="28"/>
        </w:rPr>
        <w:t>студентами</w:t>
      </w:r>
      <w:r w:rsidR="00051D33">
        <w:rPr>
          <w:rFonts w:ascii="Times New Roman" w:hAnsi="Times New Roman" w:cs="Times New Roman"/>
          <w:sz w:val="28"/>
          <w:szCs w:val="28"/>
        </w:rPr>
        <w:t xml:space="preserve"> и преподавателями колледжа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7FD">
        <w:rPr>
          <w:rFonts w:ascii="Times New Roman" w:hAnsi="Times New Roman" w:cs="Times New Roman"/>
          <w:sz w:val="28"/>
          <w:szCs w:val="28"/>
        </w:rPr>
        <w:t xml:space="preserve">учебного центра АО </w:t>
      </w:r>
      <w:r w:rsidRPr="001727FD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1727FD">
        <w:rPr>
          <w:rFonts w:ascii="Times New Roman" w:hAnsi="Times New Roman" w:cs="Times New Roman"/>
          <w:bCs/>
          <w:iCs/>
          <w:sz w:val="28"/>
          <w:szCs w:val="28"/>
          <w:lang w:val="en-US"/>
        </w:rPr>
        <w:t>KEGOC</w:t>
      </w:r>
      <w:r w:rsidRPr="001727FD">
        <w:rPr>
          <w:rFonts w:ascii="Times New Roman" w:hAnsi="Times New Roman" w:cs="Times New Roman"/>
          <w:bCs/>
          <w:iCs/>
          <w:sz w:val="28"/>
          <w:szCs w:val="28"/>
        </w:rPr>
        <w:t xml:space="preserve">» </w:t>
      </w:r>
      <w:r w:rsidRPr="001727F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727FD">
        <w:rPr>
          <w:rFonts w:ascii="Times New Roman" w:hAnsi="Times New Roman" w:cs="Times New Roman"/>
          <w:sz w:val="28"/>
          <w:szCs w:val="28"/>
        </w:rPr>
        <w:t>Макинке</w:t>
      </w:r>
      <w:proofErr w:type="spellEnd"/>
      <w:r w:rsidRPr="001727FD">
        <w:rPr>
          <w:rFonts w:ascii="Times New Roman" w:hAnsi="Times New Roman" w:cs="Times New Roman"/>
          <w:sz w:val="28"/>
          <w:szCs w:val="28"/>
        </w:rPr>
        <w:t xml:space="preserve"> и проведение там практических занятий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A2DD3" w:rsidRPr="006A2DD3" w:rsidRDefault="00872B9D" w:rsidP="006A2DD3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7FD">
        <w:rPr>
          <w:rFonts w:ascii="Times New Roman" w:hAnsi="Times New Roman" w:cs="Times New Roman"/>
          <w:sz w:val="28"/>
          <w:szCs w:val="28"/>
        </w:rPr>
        <w:lastRenderedPageBreak/>
        <w:t>выполнение дипломных проектов по тематике пр</w:t>
      </w:r>
      <w:r w:rsidR="00051D33">
        <w:rPr>
          <w:rFonts w:ascii="Times New Roman" w:hAnsi="Times New Roman" w:cs="Times New Roman"/>
          <w:sz w:val="28"/>
          <w:szCs w:val="28"/>
        </w:rPr>
        <w:t>едприятия с защитой на его базе,</w:t>
      </w:r>
      <w:r w:rsidRPr="001727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B9D" w:rsidRDefault="006A2DD3" w:rsidP="006A2DD3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спектра рабочих профессий</w:t>
      </w:r>
      <w:r w:rsidR="00E068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техников-электриков,</w:t>
      </w:r>
    </w:p>
    <w:p w:rsidR="00872B9D" w:rsidRDefault="006A2DD3" w:rsidP="006A2DD3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72B9D">
        <w:rPr>
          <w:rFonts w:ascii="Times New Roman" w:hAnsi="Times New Roman" w:cs="Times New Roman"/>
          <w:sz w:val="28"/>
          <w:szCs w:val="28"/>
        </w:rPr>
        <w:t xml:space="preserve">роведение на базе </w:t>
      </w:r>
      <w:r w:rsidR="00D42BC1">
        <w:rPr>
          <w:rFonts w:ascii="Times New Roman" w:hAnsi="Times New Roman" w:cs="Times New Roman"/>
          <w:sz w:val="28"/>
          <w:szCs w:val="28"/>
        </w:rPr>
        <w:t>созданного нами «</w:t>
      </w:r>
      <w:proofErr w:type="spellStart"/>
      <w:r w:rsidR="00D42BC1">
        <w:rPr>
          <w:rFonts w:ascii="Times New Roman" w:hAnsi="Times New Roman" w:cs="Times New Roman"/>
          <w:sz w:val="28"/>
          <w:szCs w:val="28"/>
        </w:rPr>
        <w:t>Энергопарка</w:t>
      </w:r>
      <w:proofErr w:type="spellEnd"/>
      <w:r w:rsidR="00D42BC1">
        <w:rPr>
          <w:rFonts w:ascii="Times New Roman" w:hAnsi="Times New Roman" w:cs="Times New Roman"/>
          <w:sz w:val="28"/>
          <w:szCs w:val="28"/>
        </w:rPr>
        <w:t xml:space="preserve">»  </w:t>
      </w:r>
      <w:r w:rsidR="00872B9D">
        <w:rPr>
          <w:rFonts w:ascii="Times New Roman" w:hAnsi="Times New Roman" w:cs="Times New Roman"/>
          <w:sz w:val="28"/>
          <w:szCs w:val="28"/>
        </w:rPr>
        <w:t>повышения квалификации рабо</w:t>
      </w:r>
      <w:r>
        <w:rPr>
          <w:rFonts w:ascii="Times New Roman" w:hAnsi="Times New Roman" w:cs="Times New Roman"/>
          <w:sz w:val="28"/>
          <w:szCs w:val="28"/>
        </w:rPr>
        <w:t xml:space="preserve">тников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предприятий-соцпартнеров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872B9D" w:rsidRDefault="006A2DD3" w:rsidP="006A2DD3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72B9D">
        <w:rPr>
          <w:rFonts w:ascii="Times New Roman" w:hAnsi="Times New Roman" w:cs="Times New Roman"/>
          <w:sz w:val="28"/>
          <w:szCs w:val="28"/>
        </w:rPr>
        <w:t xml:space="preserve">асширение круга </w:t>
      </w:r>
      <w:proofErr w:type="spellStart"/>
      <w:r w:rsidR="00872B9D">
        <w:rPr>
          <w:rFonts w:ascii="Times New Roman" w:hAnsi="Times New Roman" w:cs="Times New Roman"/>
          <w:sz w:val="28"/>
          <w:szCs w:val="28"/>
        </w:rPr>
        <w:t>предприятий-соцпартнеров</w:t>
      </w:r>
      <w:proofErr w:type="spellEnd"/>
      <w:r w:rsidR="00872B9D">
        <w:rPr>
          <w:rFonts w:ascii="Times New Roman" w:hAnsi="Times New Roman" w:cs="Times New Roman"/>
          <w:sz w:val="28"/>
          <w:szCs w:val="28"/>
        </w:rPr>
        <w:t>.</w:t>
      </w:r>
    </w:p>
    <w:p w:rsidR="00964A3F" w:rsidRDefault="00051D33" w:rsidP="00197B4D">
      <w:pPr>
        <w:tabs>
          <w:tab w:val="left" w:pos="12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D33">
        <w:rPr>
          <w:rFonts w:ascii="Times New Roman" w:hAnsi="Times New Roman" w:cs="Times New Roman"/>
          <w:i/>
          <w:sz w:val="28"/>
          <w:szCs w:val="28"/>
        </w:rPr>
        <w:t xml:space="preserve">(слайд </w:t>
      </w:r>
      <w:r w:rsidR="00C72A9B">
        <w:rPr>
          <w:rFonts w:ascii="Times New Roman" w:hAnsi="Times New Roman" w:cs="Times New Roman"/>
          <w:i/>
          <w:sz w:val="28"/>
          <w:szCs w:val="28"/>
        </w:rPr>
        <w:t>13</w:t>
      </w:r>
      <w:r w:rsidRPr="00051D3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2BC1">
        <w:rPr>
          <w:rFonts w:ascii="Times New Roman" w:hAnsi="Times New Roman" w:cs="Times New Roman"/>
          <w:sz w:val="28"/>
          <w:szCs w:val="28"/>
        </w:rPr>
        <w:t xml:space="preserve">Следующая специальность, по которой внедряется дуальная система обучения - </w:t>
      </w:r>
      <w:r w:rsidR="007E3F47">
        <w:rPr>
          <w:rFonts w:ascii="Times New Roman" w:hAnsi="Times New Roman" w:cs="Times New Roman"/>
          <w:sz w:val="28"/>
          <w:szCs w:val="28"/>
        </w:rPr>
        <w:t>«Техническое обслуживание, ремонт и эксплуатация автомобильного транспорта»</w:t>
      </w:r>
      <w:r w:rsidR="003F7D2A">
        <w:rPr>
          <w:rFonts w:ascii="Times New Roman" w:hAnsi="Times New Roman" w:cs="Times New Roman"/>
          <w:sz w:val="28"/>
          <w:szCs w:val="28"/>
        </w:rPr>
        <w:t>. В</w:t>
      </w:r>
      <w:r w:rsidR="007E3F47">
        <w:rPr>
          <w:rFonts w:ascii="Times New Roman" w:hAnsi="Times New Roman" w:cs="Times New Roman"/>
          <w:sz w:val="28"/>
          <w:szCs w:val="28"/>
        </w:rPr>
        <w:t xml:space="preserve"> октябре 2011 года с</w:t>
      </w:r>
      <w:r w:rsidR="00E068B2">
        <w:rPr>
          <w:rFonts w:ascii="Times New Roman" w:hAnsi="Times New Roman" w:cs="Times New Roman"/>
          <w:sz w:val="28"/>
          <w:szCs w:val="28"/>
        </w:rPr>
        <w:t xml:space="preserve"> </w:t>
      </w:r>
      <w:r w:rsidR="007E3F47">
        <w:rPr>
          <w:rFonts w:ascii="Times New Roman" w:hAnsi="Times New Roman" w:cs="Times New Roman"/>
          <w:sz w:val="28"/>
          <w:szCs w:val="28"/>
        </w:rPr>
        <w:t>ТОО ИП «</w:t>
      </w:r>
      <w:proofErr w:type="spellStart"/>
      <w:r w:rsidR="007E3F47">
        <w:rPr>
          <w:rFonts w:ascii="Times New Roman" w:hAnsi="Times New Roman" w:cs="Times New Roman"/>
          <w:sz w:val="28"/>
          <w:szCs w:val="28"/>
        </w:rPr>
        <w:t>Борусан</w:t>
      </w:r>
      <w:proofErr w:type="spellEnd"/>
      <w:r w:rsidR="00E06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F47">
        <w:rPr>
          <w:rFonts w:ascii="Times New Roman" w:hAnsi="Times New Roman" w:cs="Times New Roman"/>
          <w:sz w:val="28"/>
          <w:szCs w:val="28"/>
        </w:rPr>
        <w:t>Макина</w:t>
      </w:r>
      <w:proofErr w:type="spellEnd"/>
      <w:r w:rsidR="007E3F47">
        <w:rPr>
          <w:rFonts w:ascii="Times New Roman" w:hAnsi="Times New Roman" w:cs="Times New Roman"/>
          <w:sz w:val="28"/>
          <w:szCs w:val="28"/>
        </w:rPr>
        <w:t xml:space="preserve"> Казахстан» заключен договор о социальном партнерстве,  в декабре 2012 года заключен договор об организации учебного кабинета кафедры автомобильных дисциплин в учебном центре компании.</w:t>
      </w:r>
    </w:p>
    <w:p w:rsidR="00FE514D" w:rsidRDefault="007E3F47" w:rsidP="00197B4D">
      <w:pPr>
        <w:tabs>
          <w:tab w:val="left" w:pos="12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Колледж</w:t>
      </w:r>
      <w:r w:rsidRPr="00093797">
        <w:rPr>
          <w:rFonts w:ascii="Times New Roman" w:hAnsi="Times New Roman" w:cs="Times New Roman"/>
          <w:sz w:val="28"/>
          <w:szCs w:val="28"/>
        </w:rPr>
        <w:t xml:space="preserve"> был включен в программу развития бизнеса компании на основе концепци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093797">
        <w:rPr>
          <w:rFonts w:ascii="Times New Roman" w:hAnsi="Times New Roman" w:cs="Times New Roman"/>
          <w:sz w:val="28"/>
          <w:szCs w:val="28"/>
        </w:rPr>
        <w:t>управления производством</w:t>
      </w:r>
      <w:r>
        <w:rPr>
          <w:rFonts w:ascii="Times New Roman" w:hAnsi="Times New Roman" w:cs="Times New Roman"/>
          <w:sz w:val="28"/>
          <w:szCs w:val="28"/>
        </w:rPr>
        <w:t xml:space="preserve"> «6 сигма». </w:t>
      </w:r>
    </w:p>
    <w:p w:rsidR="007E3F47" w:rsidRDefault="00C72A9B" w:rsidP="00197B4D">
      <w:pPr>
        <w:tabs>
          <w:tab w:val="left" w:pos="1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3588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слайд 14</w:t>
      </w:r>
      <w:r w:rsidRPr="00BF3588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3F47">
        <w:rPr>
          <w:rFonts w:ascii="Times New Roman" w:hAnsi="Times New Roman" w:cs="Times New Roman"/>
          <w:sz w:val="28"/>
          <w:szCs w:val="28"/>
        </w:rPr>
        <w:t>Рабочей группой проведен анализ рабочих учебных планов и</w:t>
      </w:r>
      <w:r w:rsidR="00EF3E13">
        <w:rPr>
          <w:rFonts w:ascii="Times New Roman" w:hAnsi="Times New Roman" w:cs="Times New Roman"/>
          <w:sz w:val="28"/>
          <w:szCs w:val="28"/>
        </w:rPr>
        <w:t xml:space="preserve"> программ, </w:t>
      </w:r>
      <w:r w:rsidR="007E3F47">
        <w:rPr>
          <w:rFonts w:ascii="Times New Roman" w:hAnsi="Times New Roman" w:cs="Times New Roman"/>
          <w:sz w:val="28"/>
          <w:szCs w:val="28"/>
        </w:rPr>
        <w:t xml:space="preserve"> даны рекомендации по совершенствованию их содержания</w:t>
      </w:r>
      <w:r w:rsidR="007E3F47" w:rsidRPr="008B19C8">
        <w:rPr>
          <w:rFonts w:ascii="Times New Roman" w:hAnsi="Times New Roman" w:cs="Times New Roman"/>
          <w:sz w:val="28"/>
          <w:szCs w:val="28"/>
        </w:rPr>
        <w:t>. О</w:t>
      </w:r>
      <w:r w:rsidR="007E3F47" w:rsidRPr="008B19C8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3F75E6" w:rsidRPr="008B19C8">
        <w:rPr>
          <w:rFonts w:ascii="Times New Roman" w:eastAsia="Times New Roman" w:hAnsi="Times New Roman" w:cs="Times New Roman"/>
          <w:bCs/>
          <w:sz w:val="28"/>
          <w:szCs w:val="28"/>
        </w:rPr>
        <w:t>ределен обязательный для</w:t>
      </w:r>
      <w:r w:rsidR="007E3F47" w:rsidRPr="008B19C8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профессиональной подготовки</w:t>
      </w:r>
      <w:r w:rsidR="003F75E6" w:rsidRPr="008B19C8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профессии </w:t>
      </w:r>
      <w:r w:rsidR="0013494C" w:rsidRPr="008B19C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</w:t>
      </w:r>
      <w:proofErr w:type="spellStart"/>
      <w:r w:rsidR="008B19C8" w:rsidRPr="008B19C8">
        <w:rPr>
          <w:rFonts w:ascii="Times New Roman" w:eastAsia="Times New Roman" w:hAnsi="Times New Roman" w:cs="Times New Roman"/>
          <w:bCs/>
          <w:sz w:val="28"/>
          <w:szCs w:val="28"/>
        </w:rPr>
        <w:t>лесарь</w:t>
      </w:r>
      <w:proofErr w:type="spellEnd"/>
      <w:r w:rsidR="008B19C8" w:rsidRPr="008B19C8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ремонту автомобилей</w:t>
      </w:r>
      <w:r w:rsidR="007E3F47" w:rsidRPr="008B19C8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объем учебного материала, указаны сроки и тематическое содерж</w:t>
      </w:r>
      <w:r w:rsidR="00EF3E13" w:rsidRPr="008B19C8">
        <w:rPr>
          <w:rFonts w:ascii="Times New Roman" w:eastAsia="Times New Roman" w:hAnsi="Times New Roman" w:cs="Times New Roman"/>
          <w:bCs/>
          <w:sz w:val="28"/>
          <w:szCs w:val="28"/>
        </w:rPr>
        <w:t xml:space="preserve">ание дисциплин  в </w:t>
      </w:r>
      <w:r w:rsidR="007E3F47" w:rsidRPr="008B19C8">
        <w:rPr>
          <w:rFonts w:ascii="Times New Roman" w:eastAsia="Times New Roman" w:hAnsi="Times New Roman" w:cs="Times New Roman"/>
          <w:bCs/>
          <w:sz w:val="28"/>
          <w:szCs w:val="28"/>
        </w:rPr>
        <w:t>целесообразной последовательности их изучения</w:t>
      </w:r>
      <w:proofErr w:type="gramStart"/>
      <w:r w:rsidR="007E3F47" w:rsidRPr="008B19C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  <w:r w:rsidR="007E3F47" w:rsidRPr="008B19C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E3F47" w:rsidRPr="008B19C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B41076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964A3F" w:rsidRPr="00BF3588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лайд 15</w:t>
      </w:r>
      <w:r w:rsidR="00964A3F" w:rsidRPr="00BF3588">
        <w:rPr>
          <w:rFonts w:ascii="Times New Roman" w:hAnsi="Times New Roman" w:cs="Times New Roman"/>
          <w:i/>
          <w:sz w:val="28"/>
          <w:szCs w:val="28"/>
        </w:rPr>
        <w:t>)</w:t>
      </w:r>
      <w:r w:rsidR="00964A3F">
        <w:rPr>
          <w:rFonts w:ascii="Times New Roman" w:hAnsi="Times New Roman" w:cs="Times New Roman"/>
          <w:sz w:val="28"/>
          <w:szCs w:val="28"/>
        </w:rPr>
        <w:t xml:space="preserve"> </w:t>
      </w:r>
      <w:r w:rsidR="00B41076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Согласно внесенных изменений, </w:t>
      </w:r>
      <w:r w:rsidR="008B19C8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п</w:t>
      </w:r>
      <w:r w:rsidR="00E1767A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рактическое обучение с учетом </w:t>
      </w:r>
      <w:r w:rsidR="007E3F47" w:rsidRPr="007E3F47">
        <w:rPr>
          <w:rFonts w:ascii="Times New Roman" w:eastAsia="Times New Roman" w:hAnsi="Times New Roman" w:cs="Times New Roman"/>
          <w:bCs/>
          <w:sz w:val="28"/>
          <w:szCs w:val="28"/>
        </w:rPr>
        <w:t>лабораторных и пр</w:t>
      </w:r>
      <w:r w:rsidR="00E1767A">
        <w:rPr>
          <w:rFonts w:ascii="Times New Roman" w:eastAsia="Times New Roman" w:hAnsi="Times New Roman" w:cs="Times New Roman"/>
          <w:bCs/>
          <w:sz w:val="28"/>
          <w:szCs w:val="28"/>
        </w:rPr>
        <w:t xml:space="preserve">актических занятий </w:t>
      </w:r>
      <w:r w:rsidR="007E3F47" w:rsidRPr="007E3F47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состав</w:t>
      </w:r>
      <w:r w:rsidR="00EF3E13">
        <w:rPr>
          <w:rFonts w:ascii="Times New Roman" w:eastAsia="Times New Roman" w:hAnsi="Times New Roman" w:cs="Times New Roman"/>
          <w:bCs/>
          <w:sz w:val="28"/>
          <w:szCs w:val="28"/>
        </w:rPr>
        <w:t>ило</w:t>
      </w:r>
      <w:r w:rsidR="00E1767A">
        <w:rPr>
          <w:rFonts w:ascii="Times New Roman" w:eastAsia="Times New Roman" w:hAnsi="Times New Roman" w:cs="Times New Roman"/>
          <w:bCs/>
          <w:sz w:val="28"/>
          <w:szCs w:val="28"/>
        </w:rPr>
        <w:t xml:space="preserve"> 59 % от общего объема </w:t>
      </w:r>
      <w:r w:rsidR="007E3F47" w:rsidRPr="007E3F47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учебного времени</w:t>
      </w:r>
      <w:r w:rsidR="008B19C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B410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767A">
        <w:rPr>
          <w:rFonts w:ascii="Times New Roman" w:eastAsia="Times New Roman" w:hAnsi="Times New Roman" w:cs="Times New Roman"/>
          <w:bCs/>
          <w:sz w:val="28"/>
          <w:szCs w:val="28"/>
        </w:rPr>
        <w:t>В учебный</w:t>
      </w:r>
      <w:r w:rsidR="007E3F47" w:rsidRPr="007E3F47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</w:t>
      </w:r>
      <w:r w:rsidR="00964A3F">
        <w:rPr>
          <w:rFonts w:ascii="Times New Roman" w:eastAsia="Times New Roman" w:hAnsi="Times New Roman" w:cs="Times New Roman"/>
          <w:bCs/>
          <w:sz w:val="28"/>
          <w:szCs w:val="28"/>
        </w:rPr>
        <w:t>н в</w:t>
      </w:r>
      <w:r w:rsidR="00197B4D">
        <w:rPr>
          <w:rFonts w:ascii="Times New Roman" w:eastAsia="Times New Roman" w:hAnsi="Times New Roman" w:cs="Times New Roman"/>
          <w:bCs/>
          <w:sz w:val="28"/>
          <w:szCs w:val="28"/>
        </w:rPr>
        <w:t xml:space="preserve">ведена дисциплина </w:t>
      </w:r>
      <w:r w:rsidR="007E3F47" w:rsidRPr="007E3F47">
        <w:rPr>
          <w:rFonts w:ascii="Times New Roman" w:eastAsia="Times New Roman" w:hAnsi="Times New Roman" w:cs="Times New Roman"/>
          <w:bCs/>
          <w:sz w:val="28"/>
          <w:szCs w:val="28"/>
        </w:rPr>
        <w:t xml:space="preserve">«Основы гидравлики и </w:t>
      </w:r>
      <w:proofErr w:type="spellStart"/>
      <w:r w:rsidR="007E3F47" w:rsidRPr="007E3F47">
        <w:rPr>
          <w:rFonts w:ascii="Times New Roman" w:eastAsia="Times New Roman" w:hAnsi="Times New Roman" w:cs="Times New Roman"/>
          <w:bCs/>
          <w:sz w:val="28"/>
          <w:szCs w:val="28"/>
        </w:rPr>
        <w:t>пневмопривода</w:t>
      </w:r>
      <w:proofErr w:type="spellEnd"/>
      <w:r w:rsidR="007E3F47" w:rsidRPr="007E3F47">
        <w:rPr>
          <w:rFonts w:ascii="Times New Roman" w:eastAsia="Times New Roman" w:hAnsi="Times New Roman" w:cs="Times New Roman"/>
          <w:bCs/>
          <w:sz w:val="28"/>
          <w:szCs w:val="28"/>
        </w:rPr>
        <w:t>» в объеме 39 часов</w:t>
      </w:r>
      <w:r w:rsidR="00B41076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7E3F47" w:rsidRPr="007E3F47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рекомендации ТОО ИП «</w:t>
      </w:r>
      <w:proofErr w:type="spellStart"/>
      <w:r w:rsidR="007E3F47" w:rsidRPr="007E3F47">
        <w:rPr>
          <w:rFonts w:ascii="Times New Roman" w:eastAsia="Times New Roman" w:hAnsi="Times New Roman" w:cs="Times New Roman"/>
          <w:bCs/>
          <w:sz w:val="28"/>
          <w:szCs w:val="28"/>
        </w:rPr>
        <w:t>Борусан</w:t>
      </w:r>
      <w:proofErr w:type="spellEnd"/>
      <w:r w:rsidR="00E068B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E3F47" w:rsidRPr="007E3F47">
        <w:rPr>
          <w:rFonts w:ascii="Times New Roman" w:eastAsia="Times New Roman" w:hAnsi="Times New Roman" w:cs="Times New Roman"/>
          <w:bCs/>
          <w:sz w:val="28"/>
          <w:szCs w:val="28"/>
        </w:rPr>
        <w:t>Макина</w:t>
      </w:r>
      <w:proofErr w:type="spellEnd"/>
      <w:r w:rsidR="007E3F47" w:rsidRPr="007E3F47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Казахстан»,  за счет часов</w:t>
      </w:r>
      <w:r w:rsidR="00E1767A">
        <w:rPr>
          <w:rFonts w:ascii="Times New Roman" w:eastAsia="Times New Roman" w:hAnsi="Times New Roman" w:cs="Times New Roman"/>
          <w:bCs/>
          <w:sz w:val="28"/>
          <w:szCs w:val="28"/>
        </w:rPr>
        <w:t xml:space="preserve">, предусмотренных на </w:t>
      </w:r>
      <w:r w:rsidR="007E3F47" w:rsidRPr="007E3F47">
        <w:rPr>
          <w:rFonts w:ascii="Times New Roman" w:eastAsia="Times New Roman" w:hAnsi="Times New Roman" w:cs="Times New Roman"/>
          <w:bCs/>
          <w:sz w:val="28"/>
          <w:szCs w:val="28"/>
        </w:rPr>
        <w:t>дисциплину</w:t>
      </w:r>
      <w:r w:rsidR="00E1767A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7E3F47" w:rsidRPr="007E3F47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определяемую организацией обра</w:t>
      </w:r>
      <w:r w:rsidR="00E1767A">
        <w:rPr>
          <w:rFonts w:ascii="Times New Roman" w:eastAsia="Times New Roman" w:hAnsi="Times New Roman" w:cs="Times New Roman"/>
          <w:bCs/>
          <w:sz w:val="28"/>
          <w:szCs w:val="28"/>
        </w:rPr>
        <w:t>зования.</w:t>
      </w:r>
    </w:p>
    <w:p w:rsidR="00964A3F" w:rsidRDefault="00964A3F" w:rsidP="00C72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588">
        <w:rPr>
          <w:rFonts w:ascii="Times New Roman" w:hAnsi="Times New Roman" w:cs="Times New Roman"/>
          <w:i/>
          <w:sz w:val="28"/>
          <w:szCs w:val="28"/>
        </w:rPr>
        <w:t>(слайд 1</w:t>
      </w:r>
      <w:r w:rsidR="00C72A9B">
        <w:rPr>
          <w:rFonts w:ascii="Times New Roman" w:hAnsi="Times New Roman" w:cs="Times New Roman"/>
          <w:i/>
          <w:sz w:val="28"/>
          <w:szCs w:val="28"/>
        </w:rPr>
        <w:t>6</w:t>
      </w:r>
      <w:r w:rsidRPr="00BF3588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E1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F3E13" w:rsidRPr="00EF3E13">
        <w:rPr>
          <w:rFonts w:ascii="Times New Roman" w:hAnsi="Times New Roman" w:cs="Times New Roman"/>
          <w:sz w:val="28"/>
          <w:szCs w:val="28"/>
        </w:rPr>
        <w:t>Карагандинский филиал</w:t>
      </w:r>
      <w:r w:rsidR="00E068B2">
        <w:rPr>
          <w:rFonts w:ascii="Times New Roman" w:hAnsi="Times New Roman" w:cs="Times New Roman"/>
          <w:sz w:val="28"/>
          <w:szCs w:val="28"/>
        </w:rPr>
        <w:t xml:space="preserve"> </w:t>
      </w:r>
      <w:r w:rsidR="00197B4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97B4D">
        <w:rPr>
          <w:rFonts w:ascii="Times New Roman" w:hAnsi="Times New Roman" w:cs="Times New Roman"/>
          <w:sz w:val="28"/>
          <w:szCs w:val="28"/>
        </w:rPr>
        <w:t>Борусан</w:t>
      </w:r>
      <w:proofErr w:type="spellEnd"/>
      <w:r w:rsidR="00E06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B4D">
        <w:rPr>
          <w:rFonts w:ascii="Times New Roman" w:hAnsi="Times New Roman" w:cs="Times New Roman"/>
          <w:sz w:val="28"/>
          <w:szCs w:val="28"/>
        </w:rPr>
        <w:t>Макина</w:t>
      </w:r>
      <w:proofErr w:type="spellEnd"/>
      <w:r w:rsidR="00197B4D">
        <w:rPr>
          <w:rFonts w:ascii="Times New Roman" w:hAnsi="Times New Roman" w:cs="Times New Roman"/>
          <w:sz w:val="28"/>
          <w:szCs w:val="28"/>
        </w:rPr>
        <w:t xml:space="preserve"> Казахстан» </w:t>
      </w:r>
      <w:r w:rsidR="00EF3E13" w:rsidRPr="00EF3E13">
        <w:rPr>
          <w:rFonts w:ascii="Times New Roman" w:hAnsi="Times New Roman" w:cs="Times New Roman"/>
          <w:sz w:val="28"/>
          <w:szCs w:val="28"/>
        </w:rPr>
        <w:t>известен как центр по восстановлению компонентов агрегатов и узлов карьерных автомобилей, самосвалов и специальной техники. Он</w:t>
      </w:r>
      <w:r w:rsidR="00EF3E13" w:rsidRPr="00EF3E13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располагает </w:t>
      </w:r>
      <w:r w:rsidR="005119D6">
        <w:rPr>
          <w:rFonts w:ascii="Times New Roman" w:eastAsia="Times New Roman" w:hAnsi="Times New Roman" w:cs="Times New Roman"/>
          <w:bCs/>
          <w:sz w:val="28"/>
          <w:szCs w:val="28"/>
        </w:rPr>
        <w:t xml:space="preserve">цехом по испытанию двигателей, участком по испытанию гидравлики и топливной аппаратуры, </w:t>
      </w:r>
      <w:r w:rsidR="00EF3E13" w:rsidRPr="00EF3E13">
        <w:rPr>
          <w:rFonts w:ascii="Times New Roman" w:eastAsia="Times New Roman" w:hAnsi="Times New Roman" w:cs="Times New Roman"/>
          <w:bCs/>
          <w:sz w:val="28"/>
          <w:szCs w:val="28"/>
        </w:rPr>
        <w:t>лабораториями: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F3E13" w:rsidRPr="00EF3E13">
        <w:rPr>
          <w:rFonts w:ascii="Times New Roman" w:eastAsia="Times New Roman" w:hAnsi="Times New Roman" w:cs="Times New Roman"/>
          <w:sz w:val="28"/>
          <w:szCs w:val="28"/>
        </w:rPr>
        <w:t>планового анализа масел</w:t>
      </w:r>
      <w:r w:rsidR="00982D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F3E13" w:rsidRPr="00EF3E13">
        <w:rPr>
          <w:rFonts w:ascii="Times New Roman" w:eastAsia="Times New Roman" w:hAnsi="Times New Roman" w:cs="Times New Roman"/>
          <w:sz w:val="28"/>
          <w:szCs w:val="28"/>
        </w:rPr>
        <w:t>калибровки инструментов</w:t>
      </w:r>
      <w:r w:rsidR="00982D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F3E13" w:rsidRPr="00EF3E13">
        <w:rPr>
          <w:rFonts w:ascii="Times New Roman" w:eastAsia="Times New Roman" w:hAnsi="Times New Roman" w:cs="Times New Roman"/>
          <w:sz w:val="28"/>
          <w:szCs w:val="28"/>
        </w:rPr>
        <w:t xml:space="preserve">анализа проб масел на предмет окисления, азотирования, наличия серы, чистоты, содержания воды, наличия износа, </w:t>
      </w:r>
    </w:p>
    <w:p w:rsidR="00982DB6" w:rsidRPr="00B41076" w:rsidRDefault="00964A3F" w:rsidP="00C72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588">
        <w:rPr>
          <w:rFonts w:ascii="Times New Roman" w:hAnsi="Times New Roman" w:cs="Times New Roman"/>
          <w:i/>
          <w:sz w:val="28"/>
          <w:szCs w:val="28"/>
        </w:rPr>
        <w:t>(слайд 1</w:t>
      </w:r>
      <w:r w:rsidR="00C72A9B">
        <w:rPr>
          <w:rFonts w:ascii="Times New Roman" w:hAnsi="Times New Roman" w:cs="Times New Roman"/>
          <w:i/>
          <w:sz w:val="28"/>
          <w:szCs w:val="28"/>
        </w:rPr>
        <w:t>7</w:t>
      </w:r>
      <w:r w:rsidRPr="00BF3588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E13" w:rsidRPr="00EF3E13">
        <w:rPr>
          <w:rFonts w:ascii="Times New Roman" w:eastAsia="Times New Roman" w:hAnsi="Times New Roman" w:cs="Times New Roman"/>
          <w:sz w:val="28"/>
          <w:szCs w:val="28"/>
        </w:rPr>
        <w:t xml:space="preserve">что в совокупности позволяет кафедре проводить теоретические и </w:t>
      </w:r>
      <w:r w:rsidR="00EF3E13" w:rsidRPr="00B41076">
        <w:rPr>
          <w:rFonts w:ascii="Times New Roman" w:eastAsia="Times New Roman" w:hAnsi="Times New Roman" w:cs="Times New Roman"/>
          <w:sz w:val="28"/>
          <w:szCs w:val="28"/>
        </w:rPr>
        <w:t>лабораторно-практические занятия на базе данного предприятия</w:t>
      </w:r>
      <w:r w:rsidR="00B41076" w:rsidRPr="00B41076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B41076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FE514D" w:rsidRPr="00B41076">
        <w:rPr>
          <w:rFonts w:ascii="Times New Roman" w:eastAsia="Times New Roman" w:hAnsi="Times New Roman" w:cs="Times New Roman"/>
          <w:sz w:val="28"/>
          <w:szCs w:val="28"/>
        </w:rPr>
        <w:t xml:space="preserve"> дисциплинам</w:t>
      </w:r>
      <w:r w:rsidR="00B4107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13494C" w:rsidRPr="00B41076">
        <w:rPr>
          <w:rFonts w:ascii="Times New Roman" w:eastAsia="Times New Roman" w:hAnsi="Times New Roman" w:cs="Times New Roman"/>
          <w:sz w:val="28"/>
          <w:szCs w:val="28"/>
        </w:rPr>
        <w:t>Теория автомобилей и двигателей</w:t>
      </w:r>
      <w:r w:rsidR="00B4107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3494C" w:rsidRPr="00B4107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B41076">
        <w:rPr>
          <w:rFonts w:ascii="Times New Roman" w:eastAsia="Times New Roman" w:hAnsi="Times New Roman" w:cs="Times New Roman"/>
          <w:sz w:val="28"/>
          <w:szCs w:val="28"/>
        </w:rPr>
        <w:t>«Ремонт автотранспортных средств»,</w:t>
      </w:r>
      <w:r w:rsidR="00B41076" w:rsidRPr="00B41076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занятия </w:t>
      </w:r>
      <w:r w:rsidR="00B41076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предприятии </w:t>
      </w:r>
      <w:r w:rsidR="00B41076" w:rsidRPr="00B41076">
        <w:rPr>
          <w:rFonts w:ascii="Times New Roman" w:eastAsia="Times New Roman" w:hAnsi="Times New Roman" w:cs="Times New Roman"/>
          <w:bCs/>
          <w:sz w:val="28"/>
          <w:szCs w:val="28"/>
        </w:rPr>
        <w:t>проводятся 2 раза в квартал.</w:t>
      </w:r>
    </w:p>
    <w:p w:rsidR="002A0A6B" w:rsidRDefault="00EF3E13" w:rsidP="00197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E13">
        <w:rPr>
          <w:rFonts w:ascii="Times New Roman" w:eastAsia="Times New Roman" w:hAnsi="Times New Roman" w:cs="Times New Roman"/>
          <w:sz w:val="28"/>
          <w:szCs w:val="28"/>
        </w:rPr>
        <w:t>Помимо этого, компания организует экскурс</w:t>
      </w:r>
      <w:r w:rsidR="00197B4D">
        <w:rPr>
          <w:rFonts w:ascii="Times New Roman" w:eastAsia="Times New Roman" w:hAnsi="Times New Roman" w:cs="Times New Roman"/>
          <w:sz w:val="28"/>
          <w:szCs w:val="28"/>
        </w:rPr>
        <w:t xml:space="preserve">ии для обучающихся и стажировки </w:t>
      </w:r>
      <w:r w:rsidR="00197B4D" w:rsidRPr="00EF3E13">
        <w:rPr>
          <w:rFonts w:ascii="Times New Roman" w:eastAsia="Times New Roman" w:hAnsi="Times New Roman" w:cs="Times New Roman"/>
          <w:sz w:val="28"/>
          <w:szCs w:val="28"/>
        </w:rPr>
        <w:t>для преподавателей</w:t>
      </w:r>
      <w:r w:rsidRPr="00EF3E13">
        <w:rPr>
          <w:rFonts w:ascii="Times New Roman" w:eastAsia="Times New Roman" w:hAnsi="Times New Roman" w:cs="Times New Roman"/>
          <w:sz w:val="28"/>
          <w:szCs w:val="28"/>
        </w:rPr>
        <w:t xml:space="preserve"> и мастеров производственного обучения колледжа</w:t>
      </w:r>
      <w:r w:rsidR="00982DB6">
        <w:rPr>
          <w:rFonts w:ascii="Times New Roman" w:eastAsia="Times New Roman" w:hAnsi="Times New Roman" w:cs="Times New Roman"/>
          <w:sz w:val="28"/>
          <w:szCs w:val="28"/>
        </w:rPr>
        <w:t xml:space="preserve">. Стажировку </w:t>
      </w:r>
      <w:r w:rsidR="00964A3F">
        <w:rPr>
          <w:rFonts w:ascii="Times New Roman" w:eastAsia="Times New Roman" w:hAnsi="Times New Roman" w:cs="Times New Roman"/>
          <w:sz w:val="28"/>
          <w:szCs w:val="28"/>
        </w:rPr>
        <w:t xml:space="preserve">в Карагандинском филиале </w:t>
      </w:r>
      <w:r w:rsidR="00982DB6">
        <w:rPr>
          <w:rFonts w:ascii="Times New Roman" w:eastAsia="Times New Roman" w:hAnsi="Times New Roman" w:cs="Times New Roman"/>
          <w:sz w:val="28"/>
          <w:szCs w:val="28"/>
        </w:rPr>
        <w:t>прошли 1 преподаватель и 2 мастера производственного обучения</w:t>
      </w:r>
      <w:r w:rsidRPr="00EF3E13">
        <w:rPr>
          <w:rFonts w:ascii="Times New Roman" w:eastAsia="Times New Roman" w:hAnsi="Times New Roman" w:cs="Times New Roman"/>
          <w:sz w:val="28"/>
          <w:szCs w:val="28"/>
        </w:rPr>
        <w:t>.</w:t>
      </w:r>
      <w:r w:rsidR="002A0A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E514D" w:rsidRDefault="00FE514D" w:rsidP="00FE51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экспериментальной группе обучается 24 человека. </w:t>
      </w:r>
      <w:r w:rsidRPr="00E1767A">
        <w:rPr>
          <w:rFonts w:ascii="Times New Roman" w:eastAsia="Times New Roman" w:hAnsi="Times New Roman" w:cs="Times New Roman"/>
          <w:bCs/>
          <w:sz w:val="28"/>
          <w:szCs w:val="28"/>
        </w:rPr>
        <w:t>Компания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принимает студентов на практику, обеспечивая их проезд, горячее питание, рабочую одежду и средства индивидуальной защиты. </w:t>
      </w:r>
    </w:p>
    <w:p w:rsidR="00FE514D" w:rsidRDefault="00FE514D" w:rsidP="00FE51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E13">
        <w:rPr>
          <w:rFonts w:ascii="Times New Roman" w:hAnsi="Times New Roman" w:cs="Times New Roman"/>
          <w:sz w:val="28"/>
          <w:szCs w:val="28"/>
        </w:rPr>
        <w:lastRenderedPageBreak/>
        <w:t>В рамках совместной работы преподавателями кафедры автомобильных дисциплин проведен тренинг в учебном центре для механиков и инженеров предприятия по материаловедению. Руководство компании отметили высокий уровень владения преподавателями</w:t>
      </w:r>
      <w:r>
        <w:rPr>
          <w:rFonts w:ascii="Times New Roman" w:hAnsi="Times New Roman" w:cs="Times New Roman"/>
          <w:sz w:val="28"/>
          <w:szCs w:val="28"/>
        </w:rPr>
        <w:t xml:space="preserve"> учебным материалом и выразили  </w:t>
      </w:r>
      <w:r w:rsidRPr="00EF3E13">
        <w:rPr>
          <w:rFonts w:ascii="Times New Roman" w:hAnsi="Times New Roman" w:cs="Times New Roman"/>
          <w:sz w:val="28"/>
          <w:szCs w:val="28"/>
        </w:rPr>
        <w:t>желание в дальнейшем сотрудничестве</w:t>
      </w:r>
      <w:r>
        <w:rPr>
          <w:rFonts w:ascii="Times New Roman" w:hAnsi="Times New Roman" w:cs="Times New Roman"/>
          <w:sz w:val="28"/>
          <w:szCs w:val="28"/>
        </w:rPr>
        <w:t xml:space="preserve"> в данном направлении</w:t>
      </w:r>
      <w:r w:rsidRPr="00EF3E13">
        <w:rPr>
          <w:rFonts w:ascii="Times New Roman" w:hAnsi="Times New Roman" w:cs="Times New Roman"/>
          <w:sz w:val="28"/>
          <w:szCs w:val="28"/>
        </w:rPr>
        <w:t>.</w:t>
      </w:r>
    </w:p>
    <w:p w:rsidR="00FE514D" w:rsidRPr="00B41076" w:rsidRDefault="00FE514D" w:rsidP="00FE514D">
      <w:pPr>
        <w:pStyle w:val="a8"/>
        <w:spacing w:after="0" w:line="240" w:lineRule="auto"/>
        <w:ind w:left="-28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BF3588">
        <w:rPr>
          <w:rFonts w:ascii="Times New Roman" w:hAnsi="Times New Roman" w:cs="Times New Roman"/>
          <w:i/>
          <w:sz w:val="28"/>
          <w:szCs w:val="28"/>
        </w:rPr>
        <w:t>(слайд 1</w:t>
      </w:r>
      <w:r w:rsidR="00C72A9B">
        <w:rPr>
          <w:rFonts w:ascii="Times New Roman" w:hAnsi="Times New Roman" w:cs="Times New Roman"/>
          <w:i/>
          <w:sz w:val="28"/>
          <w:szCs w:val="28"/>
        </w:rPr>
        <w:t>8</w:t>
      </w:r>
      <w:r w:rsidRPr="00BF3588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E13">
        <w:rPr>
          <w:rFonts w:ascii="Times New Roman" w:hAnsi="Times New Roman" w:cs="Times New Roman"/>
          <w:sz w:val="28"/>
          <w:szCs w:val="28"/>
        </w:rPr>
        <w:t>В условиях п</w:t>
      </w:r>
      <w:r>
        <w:rPr>
          <w:rFonts w:ascii="Times New Roman" w:hAnsi="Times New Roman" w:cs="Times New Roman"/>
          <w:sz w:val="28"/>
          <w:szCs w:val="28"/>
        </w:rPr>
        <w:t xml:space="preserve">редприятия выпускники </w:t>
      </w:r>
      <w:r w:rsidR="001729AF">
        <w:rPr>
          <w:rFonts w:ascii="Times New Roman" w:hAnsi="Times New Roman" w:cs="Times New Roman"/>
          <w:sz w:val="28"/>
          <w:szCs w:val="28"/>
        </w:rPr>
        <w:t xml:space="preserve">2013 года </w:t>
      </w:r>
      <w:r w:rsidRPr="00EF3E13">
        <w:rPr>
          <w:rFonts w:ascii="Times New Roman" w:hAnsi="Times New Roman" w:cs="Times New Roman"/>
          <w:sz w:val="28"/>
          <w:szCs w:val="28"/>
        </w:rPr>
        <w:t>защитили  дипломные проекты на английском языке по тематикам компании и были трудоустроены на этом предприятии. Руководство компании «</w:t>
      </w:r>
      <w:proofErr w:type="spellStart"/>
      <w:r w:rsidRPr="00EF3E13">
        <w:rPr>
          <w:rFonts w:ascii="Times New Roman" w:hAnsi="Times New Roman" w:cs="Times New Roman"/>
          <w:sz w:val="28"/>
          <w:szCs w:val="28"/>
        </w:rPr>
        <w:t>Борусан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13">
        <w:rPr>
          <w:rFonts w:ascii="Times New Roman" w:hAnsi="Times New Roman" w:cs="Times New Roman"/>
          <w:sz w:val="28"/>
          <w:szCs w:val="28"/>
        </w:rPr>
        <w:t>Макина</w:t>
      </w:r>
      <w:proofErr w:type="spellEnd"/>
      <w:r w:rsidRPr="00EF3E13">
        <w:rPr>
          <w:rFonts w:ascii="Times New Roman" w:hAnsi="Times New Roman" w:cs="Times New Roman"/>
          <w:sz w:val="28"/>
          <w:szCs w:val="28"/>
        </w:rPr>
        <w:t xml:space="preserve"> Казахстан»  участвовало в защите творческих проектов, выполненных выпускниками в студенческом конструкторском бюро. Лабораторные стенды</w:t>
      </w:r>
      <w:r w:rsidR="00B41076">
        <w:rPr>
          <w:rFonts w:ascii="Times New Roman" w:hAnsi="Times New Roman" w:cs="Times New Roman"/>
          <w:sz w:val="28"/>
          <w:szCs w:val="28"/>
        </w:rPr>
        <w:t>, изготовленные выпускниками,</w:t>
      </w:r>
      <w:r w:rsidRPr="00EF3E13">
        <w:rPr>
          <w:rFonts w:ascii="Times New Roman" w:hAnsi="Times New Roman" w:cs="Times New Roman"/>
          <w:sz w:val="28"/>
          <w:szCs w:val="28"/>
        </w:rPr>
        <w:t xml:space="preserve"> получили высокую оценку представителей предприятия. Компанией «</w:t>
      </w:r>
      <w:proofErr w:type="spellStart"/>
      <w:r w:rsidRPr="00EF3E13">
        <w:rPr>
          <w:rFonts w:ascii="Times New Roman" w:hAnsi="Times New Roman" w:cs="Times New Roman"/>
          <w:sz w:val="28"/>
          <w:szCs w:val="28"/>
        </w:rPr>
        <w:t>Борусан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E13">
        <w:rPr>
          <w:rFonts w:ascii="Times New Roman" w:hAnsi="Times New Roman" w:cs="Times New Roman"/>
          <w:sz w:val="28"/>
          <w:szCs w:val="28"/>
        </w:rPr>
        <w:t>Макина</w:t>
      </w:r>
      <w:proofErr w:type="spellEnd"/>
      <w:r w:rsidRPr="00EF3E13">
        <w:rPr>
          <w:rFonts w:ascii="Times New Roman" w:hAnsi="Times New Roman" w:cs="Times New Roman"/>
          <w:sz w:val="28"/>
          <w:szCs w:val="28"/>
        </w:rPr>
        <w:t xml:space="preserve"> Казахстан» в качестве спонсорской помощи безвозмездно переданы узлы</w:t>
      </w:r>
      <w:r>
        <w:rPr>
          <w:rFonts w:ascii="Times New Roman" w:hAnsi="Times New Roman" w:cs="Times New Roman"/>
          <w:sz w:val="28"/>
          <w:szCs w:val="28"/>
        </w:rPr>
        <w:t xml:space="preserve"> и детали двигателей</w:t>
      </w:r>
      <w:r w:rsidRPr="00EF3E13">
        <w:rPr>
          <w:rFonts w:ascii="Times New Roman" w:hAnsi="Times New Roman" w:cs="Times New Roman"/>
          <w:sz w:val="28"/>
          <w:szCs w:val="28"/>
        </w:rPr>
        <w:t xml:space="preserve"> и контрольно-измерительные приборы, </w:t>
      </w:r>
      <w:r w:rsidRPr="00B41076">
        <w:rPr>
          <w:rFonts w:ascii="Times New Roman" w:hAnsi="Times New Roman" w:cs="Times New Roman"/>
          <w:sz w:val="28"/>
          <w:szCs w:val="28"/>
        </w:rPr>
        <w:t>необходимые для качественного проведения</w:t>
      </w:r>
      <w:r w:rsidR="0013494C" w:rsidRPr="00B41076">
        <w:rPr>
          <w:rFonts w:ascii="Times New Roman" w:hAnsi="Times New Roman" w:cs="Times New Roman"/>
          <w:sz w:val="28"/>
          <w:szCs w:val="28"/>
        </w:rPr>
        <w:t xml:space="preserve"> </w:t>
      </w:r>
      <w:r w:rsidRPr="00B41076">
        <w:rPr>
          <w:rFonts w:ascii="Times New Roman" w:hAnsi="Times New Roman" w:cs="Times New Roman"/>
          <w:sz w:val="28"/>
          <w:szCs w:val="28"/>
        </w:rPr>
        <w:t xml:space="preserve"> лабораторно-практических занятий на общую сумму</w:t>
      </w:r>
      <w:r w:rsidR="0013494C" w:rsidRPr="00B41076">
        <w:rPr>
          <w:rFonts w:ascii="Times New Roman" w:hAnsi="Times New Roman" w:cs="Times New Roman"/>
          <w:sz w:val="28"/>
          <w:szCs w:val="28"/>
        </w:rPr>
        <w:t xml:space="preserve"> около 1млн</w:t>
      </w:r>
      <w:r w:rsidRPr="00B41076">
        <w:rPr>
          <w:rFonts w:ascii="Times New Roman" w:hAnsi="Times New Roman" w:cs="Times New Roman"/>
          <w:sz w:val="28"/>
          <w:szCs w:val="28"/>
        </w:rPr>
        <w:t>.</w:t>
      </w:r>
      <w:r w:rsidR="0013494C" w:rsidRPr="00B41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94C" w:rsidRPr="00B41076">
        <w:rPr>
          <w:rFonts w:ascii="Times New Roman" w:hAnsi="Times New Roman" w:cs="Times New Roman"/>
          <w:sz w:val="28"/>
          <w:szCs w:val="28"/>
        </w:rPr>
        <w:t>тг</w:t>
      </w:r>
      <w:proofErr w:type="spellEnd"/>
      <w:r w:rsidR="0013494C" w:rsidRPr="00B41076">
        <w:rPr>
          <w:rFonts w:ascii="Times New Roman" w:hAnsi="Times New Roman" w:cs="Times New Roman"/>
          <w:sz w:val="28"/>
          <w:szCs w:val="28"/>
        </w:rPr>
        <w:t>.</w:t>
      </w:r>
      <w:r w:rsidRPr="00B410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14D" w:rsidRDefault="00FE514D" w:rsidP="00FE514D">
      <w:pPr>
        <w:pStyle w:val="a8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прошлом году на предприятии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трудоустроены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 выпускников.</w:t>
      </w:r>
    </w:p>
    <w:p w:rsidR="00FE514D" w:rsidRDefault="00FE514D" w:rsidP="00FE514D">
      <w:pPr>
        <w:pStyle w:val="a8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588">
        <w:rPr>
          <w:rFonts w:ascii="Times New Roman" w:hAnsi="Times New Roman" w:cs="Times New Roman"/>
          <w:i/>
          <w:sz w:val="28"/>
          <w:szCs w:val="28"/>
        </w:rPr>
        <w:t>(слайд 1</w:t>
      </w:r>
      <w:r w:rsidR="00C72A9B">
        <w:rPr>
          <w:rFonts w:ascii="Times New Roman" w:hAnsi="Times New Roman" w:cs="Times New Roman"/>
          <w:i/>
          <w:sz w:val="28"/>
          <w:szCs w:val="28"/>
        </w:rPr>
        <w:t>9</w:t>
      </w:r>
      <w:r w:rsidRPr="00BF3588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E13">
        <w:rPr>
          <w:rFonts w:ascii="Times New Roman" w:hAnsi="Times New Roman" w:cs="Times New Roman"/>
          <w:sz w:val="28"/>
          <w:szCs w:val="28"/>
        </w:rPr>
        <w:t>В марте 2014 г. компанией проведено тестирование выпускников и отбор кандидатур для дальнейшего трудоустройства на предприятии. В настоящее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E13">
        <w:rPr>
          <w:rFonts w:ascii="Times New Roman" w:hAnsi="Times New Roman" w:cs="Times New Roman"/>
          <w:sz w:val="28"/>
          <w:szCs w:val="28"/>
        </w:rPr>
        <w:t xml:space="preserve">на оплачиваемую </w:t>
      </w:r>
      <w:r w:rsidR="001729AF">
        <w:rPr>
          <w:rFonts w:ascii="Times New Roman" w:hAnsi="Times New Roman" w:cs="Times New Roman"/>
          <w:sz w:val="28"/>
          <w:szCs w:val="28"/>
        </w:rPr>
        <w:t xml:space="preserve">преддипломную </w:t>
      </w:r>
      <w:r w:rsidRPr="00EF3E13">
        <w:rPr>
          <w:rFonts w:ascii="Times New Roman" w:hAnsi="Times New Roman" w:cs="Times New Roman"/>
          <w:sz w:val="28"/>
          <w:szCs w:val="28"/>
        </w:rPr>
        <w:t xml:space="preserve">стажировку приняты 7 выпускников специальности «Техническое обслуживание, ремонт и эксплуатация автомобильного транспорта».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3D0" w:rsidRDefault="00C72A9B" w:rsidP="00197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(слайд 20</w:t>
      </w:r>
      <w:r w:rsidR="00B80CE1" w:rsidRPr="00BF3588">
        <w:rPr>
          <w:rFonts w:ascii="Times New Roman" w:hAnsi="Times New Roman" w:cs="Times New Roman"/>
          <w:i/>
          <w:sz w:val="28"/>
          <w:szCs w:val="28"/>
        </w:rPr>
        <w:t>)</w:t>
      </w:r>
      <w:r w:rsidR="00B80CE1">
        <w:rPr>
          <w:rFonts w:ascii="Times New Roman" w:hAnsi="Times New Roman" w:cs="Times New Roman"/>
          <w:sz w:val="28"/>
          <w:szCs w:val="28"/>
        </w:rPr>
        <w:t xml:space="preserve"> </w:t>
      </w:r>
      <w:r w:rsidR="00982DB6">
        <w:rPr>
          <w:rFonts w:ascii="Times New Roman" w:hAnsi="Times New Roman" w:cs="Times New Roman"/>
          <w:sz w:val="28"/>
          <w:szCs w:val="28"/>
        </w:rPr>
        <w:t xml:space="preserve">На кафедре автомобильных дисциплин работает 15 преподавателей и 3 </w:t>
      </w:r>
      <w:r w:rsidR="00982DB6">
        <w:rPr>
          <w:rFonts w:ascii="Times New Roman" w:eastAsia="Times New Roman" w:hAnsi="Times New Roman" w:cs="Times New Roman"/>
          <w:sz w:val="28"/>
          <w:szCs w:val="28"/>
        </w:rPr>
        <w:t>мастера производственного обучения, все прошли стажировку</w:t>
      </w:r>
      <w:r w:rsidR="002A0A6B">
        <w:rPr>
          <w:rFonts w:ascii="Times New Roman" w:eastAsia="Times New Roman" w:hAnsi="Times New Roman" w:cs="Times New Roman"/>
          <w:sz w:val="28"/>
          <w:szCs w:val="28"/>
        </w:rPr>
        <w:t>:</w:t>
      </w:r>
      <w:r w:rsidR="00982DB6">
        <w:rPr>
          <w:rFonts w:ascii="Times New Roman" w:eastAsia="Times New Roman" w:hAnsi="Times New Roman" w:cs="Times New Roman"/>
          <w:sz w:val="28"/>
          <w:szCs w:val="28"/>
        </w:rPr>
        <w:t xml:space="preserve"> 8 </w:t>
      </w:r>
      <w:r w:rsidR="001666D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82DB6">
        <w:rPr>
          <w:rFonts w:ascii="Times New Roman" w:eastAsia="Times New Roman" w:hAnsi="Times New Roman" w:cs="Times New Roman"/>
          <w:sz w:val="28"/>
          <w:szCs w:val="28"/>
        </w:rPr>
        <w:t xml:space="preserve">на автосборочном заводе </w:t>
      </w:r>
      <w:r w:rsidR="004A107E">
        <w:rPr>
          <w:rFonts w:ascii="Times New Roman" w:eastAsia="Times New Roman" w:hAnsi="Times New Roman" w:cs="Times New Roman"/>
          <w:sz w:val="28"/>
          <w:szCs w:val="28"/>
        </w:rPr>
        <w:t xml:space="preserve">АО </w:t>
      </w:r>
      <w:r w:rsidR="00982DB6">
        <w:rPr>
          <w:rFonts w:ascii="Times New Roman" w:eastAsia="Times New Roman" w:hAnsi="Times New Roman" w:cs="Times New Roman"/>
          <w:sz w:val="28"/>
          <w:szCs w:val="28"/>
        </w:rPr>
        <w:t>«Азия Авто» в г. Усть-Каменогорске, 2</w:t>
      </w:r>
      <w:r w:rsidR="001666DE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982DB6">
        <w:rPr>
          <w:rFonts w:ascii="Times New Roman" w:eastAsia="Times New Roman" w:hAnsi="Times New Roman" w:cs="Times New Roman"/>
          <w:sz w:val="28"/>
          <w:szCs w:val="28"/>
        </w:rPr>
        <w:t xml:space="preserve"> на заводе АО «</w:t>
      </w:r>
      <w:proofErr w:type="spellStart"/>
      <w:r w:rsidR="00982DB6">
        <w:rPr>
          <w:rFonts w:ascii="Times New Roman" w:eastAsia="Times New Roman" w:hAnsi="Times New Roman" w:cs="Times New Roman"/>
          <w:sz w:val="28"/>
          <w:szCs w:val="28"/>
        </w:rPr>
        <w:t>Агромашхолдинг</w:t>
      </w:r>
      <w:proofErr w:type="spellEnd"/>
      <w:r w:rsidR="00982DB6">
        <w:rPr>
          <w:rFonts w:ascii="Times New Roman" w:eastAsia="Times New Roman" w:hAnsi="Times New Roman" w:cs="Times New Roman"/>
          <w:sz w:val="28"/>
          <w:szCs w:val="28"/>
        </w:rPr>
        <w:t xml:space="preserve">» в г. Кустанай, </w:t>
      </w:r>
      <w:r w:rsidR="001666DE">
        <w:rPr>
          <w:rFonts w:ascii="Times New Roman" w:eastAsia="Times New Roman" w:hAnsi="Times New Roman" w:cs="Times New Roman"/>
          <w:sz w:val="28"/>
          <w:szCs w:val="28"/>
        </w:rPr>
        <w:t>2 -</w:t>
      </w:r>
      <w:r w:rsidR="00982DB6">
        <w:rPr>
          <w:rFonts w:ascii="Times New Roman" w:eastAsia="Times New Roman" w:hAnsi="Times New Roman" w:cs="Times New Roman"/>
          <w:sz w:val="28"/>
          <w:szCs w:val="28"/>
        </w:rPr>
        <w:t xml:space="preserve"> в г. Стамбул</w:t>
      </w:r>
      <w:r w:rsidR="002A0A6B">
        <w:rPr>
          <w:rFonts w:ascii="Times New Roman" w:eastAsia="Times New Roman" w:hAnsi="Times New Roman" w:cs="Times New Roman"/>
          <w:sz w:val="28"/>
          <w:szCs w:val="28"/>
        </w:rPr>
        <w:t xml:space="preserve"> (Турция)</w:t>
      </w:r>
      <w:r w:rsidR="001666DE">
        <w:rPr>
          <w:rFonts w:ascii="Times New Roman" w:eastAsia="Times New Roman" w:hAnsi="Times New Roman" w:cs="Times New Roman"/>
          <w:sz w:val="28"/>
          <w:szCs w:val="28"/>
        </w:rPr>
        <w:t xml:space="preserve"> и 3 </w:t>
      </w:r>
      <w:r w:rsidR="00FE514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666D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A0A6B">
        <w:rPr>
          <w:rFonts w:ascii="Times New Roman" w:eastAsia="Times New Roman" w:hAnsi="Times New Roman" w:cs="Times New Roman"/>
          <w:sz w:val="28"/>
          <w:szCs w:val="28"/>
        </w:rPr>
        <w:t>а других предприятиях Караганды</w:t>
      </w:r>
      <w:r w:rsidR="001666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53D0" w:rsidRPr="008968E6" w:rsidRDefault="003B5089" w:rsidP="00197B4D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проводится работа с другими авторемонтными предприятиями города по организации совместной работы в рамках дуального обучения. </w:t>
      </w:r>
      <w:r w:rsidR="00B41076">
        <w:rPr>
          <w:rFonts w:ascii="Times New Roman" w:hAnsi="Times New Roman" w:cs="Times New Roman"/>
          <w:sz w:val="28"/>
          <w:szCs w:val="28"/>
        </w:rPr>
        <w:t xml:space="preserve">Планируется заключить договоры </w:t>
      </w:r>
      <w:r w:rsidR="004553D0" w:rsidRPr="008968E6">
        <w:rPr>
          <w:rFonts w:ascii="Times New Roman" w:hAnsi="Times New Roman" w:cs="Times New Roman"/>
          <w:sz w:val="28"/>
          <w:szCs w:val="28"/>
        </w:rPr>
        <w:t>о</w:t>
      </w:r>
      <w:r w:rsidR="00B41076">
        <w:rPr>
          <w:rFonts w:ascii="Times New Roman" w:hAnsi="Times New Roman" w:cs="Times New Roman"/>
          <w:sz w:val="28"/>
          <w:szCs w:val="28"/>
        </w:rPr>
        <w:t>б</w:t>
      </w:r>
      <w:r w:rsidR="004553D0" w:rsidRPr="008968E6">
        <w:rPr>
          <w:rFonts w:ascii="Times New Roman" w:hAnsi="Times New Roman" w:cs="Times New Roman"/>
          <w:sz w:val="28"/>
          <w:szCs w:val="28"/>
        </w:rPr>
        <w:t xml:space="preserve"> организации учебных кабинетов с ТОО «Ишим-Моторс» (Тойота-Центр Караганда) и ТОО «</w:t>
      </w:r>
      <w:proofErr w:type="spellStart"/>
      <w:r w:rsidR="004553D0" w:rsidRPr="008968E6">
        <w:rPr>
          <w:rFonts w:ascii="Times New Roman" w:hAnsi="Times New Roman" w:cs="Times New Roman"/>
          <w:sz w:val="28"/>
          <w:szCs w:val="28"/>
        </w:rPr>
        <w:t>Евротехсервис</w:t>
      </w:r>
      <w:proofErr w:type="spellEnd"/>
      <w:r w:rsidR="004553D0" w:rsidRPr="008968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53D0" w:rsidRPr="008968E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4553D0" w:rsidRPr="008968E6">
        <w:rPr>
          <w:rFonts w:ascii="Times New Roman" w:hAnsi="Times New Roman" w:cs="Times New Roman"/>
          <w:sz w:val="28"/>
          <w:szCs w:val="28"/>
        </w:rPr>
        <w:t>» (ТСЦ «МАН»).  В ТОО «Ишим-Моторс» предполагается организация теоретических и практических занятий</w:t>
      </w:r>
      <w:r w:rsidR="002A0A6B">
        <w:rPr>
          <w:rFonts w:ascii="Times New Roman" w:hAnsi="Times New Roman" w:cs="Times New Roman"/>
          <w:sz w:val="28"/>
          <w:szCs w:val="28"/>
        </w:rPr>
        <w:t>,</w:t>
      </w:r>
      <w:r w:rsidR="004553D0" w:rsidRPr="008968E6">
        <w:rPr>
          <w:rFonts w:ascii="Times New Roman" w:hAnsi="Times New Roman" w:cs="Times New Roman"/>
          <w:sz w:val="28"/>
          <w:szCs w:val="28"/>
        </w:rPr>
        <w:t xml:space="preserve"> связанных с изучением конструкции новых автомобилей «</w:t>
      </w:r>
      <w:proofErr w:type="spellStart"/>
      <w:r w:rsidR="004553D0" w:rsidRPr="008968E6">
        <w:rPr>
          <w:rFonts w:ascii="Times New Roman" w:hAnsi="Times New Roman" w:cs="Times New Roman"/>
          <w:sz w:val="28"/>
          <w:szCs w:val="28"/>
        </w:rPr>
        <w:t>Тойота</w:t>
      </w:r>
      <w:proofErr w:type="spellEnd"/>
      <w:r w:rsidR="004553D0" w:rsidRPr="008968E6">
        <w:rPr>
          <w:rFonts w:ascii="Times New Roman" w:hAnsi="Times New Roman" w:cs="Times New Roman"/>
          <w:sz w:val="28"/>
          <w:szCs w:val="28"/>
        </w:rPr>
        <w:t>», технологи</w:t>
      </w:r>
      <w:r w:rsidR="002A0A6B">
        <w:rPr>
          <w:rFonts w:ascii="Times New Roman" w:hAnsi="Times New Roman" w:cs="Times New Roman"/>
          <w:sz w:val="28"/>
          <w:szCs w:val="28"/>
        </w:rPr>
        <w:t>е</w:t>
      </w:r>
      <w:r w:rsidR="004553D0" w:rsidRPr="008968E6">
        <w:rPr>
          <w:rFonts w:ascii="Times New Roman" w:hAnsi="Times New Roman" w:cs="Times New Roman"/>
          <w:sz w:val="28"/>
          <w:szCs w:val="28"/>
        </w:rPr>
        <w:t>й производства технического об</w:t>
      </w:r>
      <w:r>
        <w:rPr>
          <w:rFonts w:ascii="Times New Roman" w:hAnsi="Times New Roman" w:cs="Times New Roman"/>
          <w:sz w:val="28"/>
          <w:szCs w:val="28"/>
        </w:rPr>
        <w:t>служивания и текущего ремонта. В рабочий учебный план п</w:t>
      </w:r>
      <w:r w:rsidR="004553D0" w:rsidRPr="008968E6">
        <w:rPr>
          <w:rFonts w:ascii="Times New Roman" w:hAnsi="Times New Roman" w:cs="Times New Roman"/>
          <w:sz w:val="28"/>
          <w:szCs w:val="28"/>
        </w:rPr>
        <w:t xml:space="preserve">редполагается также </w:t>
      </w:r>
      <w:r>
        <w:rPr>
          <w:rFonts w:ascii="Times New Roman" w:hAnsi="Times New Roman" w:cs="Times New Roman"/>
          <w:sz w:val="28"/>
          <w:szCs w:val="28"/>
        </w:rPr>
        <w:t xml:space="preserve">включить </w:t>
      </w:r>
      <w:r w:rsidR="004553D0" w:rsidRPr="008968E6">
        <w:rPr>
          <w:rFonts w:ascii="Times New Roman" w:hAnsi="Times New Roman" w:cs="Times New Roman"/>
          <w:sz w:val="28"/>
          <w:szCs w:val="28"/>
        </w:rPr>
        <w:t xml:space="preserve">изучение вопросов менеджмента </w:t>
      </w:r>
      <w:proofErr w:type="spellStart"/>
      <w:r w:rsidR="004553D0" w:rsidRPr="008968E6">
        <w:rPr>
          <w:rFonts w:ascii="Times New Roman" w:hAnsi="Times New Roman" w:cs="Times New Roman"/>
          <w:sz w:val="28"/>
          <w:szCs w:val="28"/>
        </w:rPr>
        <w:t>автотехцентра</w:t>
      </w:r>
      <w:proofErr w:type="spellEnd"/>
      <w:r w:rsidR="00B41076">
        <w:rPr>
          <w:rFonts w:ascii="Times New Roman" w:hAnsi="Times New Roman" w:cs="Times New Roman"/>
          <w:sz w:val="28"/>
          <w:szCs w:val="28"/>
        </w:rPr>
        <w:t xml:space="preserve"> и</w:t>
      </w:r>
      <w:r w:rsidR="004553D0" w:rsidRPr="008968E6">
        <w:rPr>
          <w:rFonts w:ascii="Times New Roman" w:hAnsi="Times New Roman" w:cs="Times New Roman"/>
          <w:sz w:val="28"/>
          <w:szCs w:val="28"/>
        </w:rPr>
        <w:t xml:space="preserve"> работы всех подразделений предприятия. </w:t>
      </w:r>
    </w:p>
    <w:p w:rsidR="001D24E7" w:rsidRDefault="004553D0" w:rsidP="003B5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8E6">
        <w:rPr>
          <w:rFonts w:ascii="Times New Roman" w:hAnsi="Times New Roman" w:cs="Times New Roman"/>
          <w:sz w:val="28"/>
          <w:szCs w:val="28"/>
        </w:rPr>
        <w:t>В условиях ТОО «</w:t>
      </w:r>
      <w:proofErr w:type="spellStart"/>
      <w:r w:rsidRPr="008968E6">
        <w:rPr>
          <w:rFonts w:ascii="Times New Roman" w:hAnsi="Times New Roman" w:cs="Times New Roman"/>
          <w:sz w:val="28"/>
          <w:szCs w:val="28"/>
        </w:rPr>
        <w:t>Евротехсервис</w:t>
      </w:r>
      <w:proofErr w:type="spellEnd"/>
      <w:r w:rsidRPr="008968E6">
        <w:rPr>
          <w:rFonts w:ascii="Times New Roman" w:hAnsi="Times New Roman" w:cs="Times New Roman"/>
          <w:sz w:val="28"/>
          <w:szCs w:val="28"/>
        </w:rPr>
        <w:t xml:space="preserve"> </w:t>
      </w:r>
      <w:r w:rsidR="003B5089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="003B5089">
        <w:rPr>
          <w:rFonts w:ascii="Times New Roman" w:hAnsi="Times New Roman" w:cs="Times New Roman"/>
          <w:sz w:val="28"/>
          <w:szCs w:val="28"/>
        </w:rPr>
        <w:t xml:space="preserve"> </w:t>
      </w:r>
      <w:r w:rsidRPr="008968E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968E6">
        <w:rPr>
          <w:rFonts w:ascii="Times New Roman" w:hAnsi="Times New Roman" w:cs="Times New Roman"/>
          <w:sz w:val="28"/>
          <w:szCs w:val="28"/>
        </w:rPr>
        <w:t>» пред</w:t>
      </w:r>
      <w:r w:rsidR="00D42BC1">
        <w:rPr>
          <w:rFonts w:ascii="Times New Roman" w:hAnsi="Times New Roman" w:cs="Times New Roman"/>
          <w:sz w:val="28"/>
          <w:szCs w:val="28"/>
        </w:rPr>
        <w:t>п</w:t>
      </w:r>
      <w:r w:rsidRPr="008968E6">
        <w:rPr>
          <w:rFonts w:ascii="Times New Roman" w:hAnsi="Times New Roman" w:cs="Times New Roman"/>
          <w:sz w:val="28"/>
          <w:szCs w:val="28"/>
        </w:rPr>
        <w:t>олагается проведение учебных занятий в центре по исследованию автомобильных смазочных материалов.</w:t>
      </w:r>
      <w:r w:rsidR="002A0A6B">
        <w:rPr>
          <w:rFonts w:ascii="Times New Roman" w:hAnsi="Times New Roman" w:cs="Times New Roman"/>
          <w:sz w:val="28"/>
          <w:szCs w:val="28"/>
        </w:rPr>
        <w:t xml:space="preserve"> Планируется продолжить работу</w:t>
      </w:r>
      <w:r w:rsidRPr="008968E6">
        <w:rPr>
          <w:rFonts w:ascii="Times New Roman" w:hAnsi="Times New Roman" w:cs="Times New Roman"/>
          <w:sz w:val="28"/>
          <w:szCs w:val="28"/>
        </w:rPr>
        <w:t xml:space="preserve"> с автосборочными заводами</w:t>
      </w:r>
      <w:r w:rsidR="003B5089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3B508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B5089">
        <w:rPr>
          <w:rFonts w:ascii="Times New Roman" w:hAnsi="Times New Roman" w:cs="Times New Roman"/>
          <w:sz w:val="28"/>
          <w:szCs w:val="28"/>
        </w:rPr>
        <w:t>. Усть-Каменогорск и г. Кустанай по организации  производственного обучения</w:t>
      </w:r>
      <w:r w:rsidR="00B41076">
        <w:rPr>
          <w:rFonts w:ascii="Times New Roman" w:hAnsi="Times New Roman" w:cs="Times New Roman"/>
          <w:sz w:val="28"/>
          <w:szCs w:val="28"/>
        </w:rPr>
        <w:t xml:space="preserve"> и стажировок</w:t>
      </w:r>
      <w:r w:rsidRPr="008968E6">
        <w:rPr>
          <w:rFonts w:ascii="Times New Roman" w:hAnsi="Times New Roman" w:cs="Times New Roman"/>
          <w:sz w:val="28"/>
          <w:szCs w:val="28"/>
        </w:rPr>
        <w:t xml:space="preserve"> преподавателей и мастеров производственного обучения.</w:t>
      </w:r>
    </w:p>
    <w:p w:rsidR="00E72A4C" w:rsidRPr="004E109A" w:rsidRDefault="00E72A4C" w:rsidP="003B5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09A">
        <w:rPr>
          <w:rFonts w:ascii="Times New Roman" w:hAnsi="Times New Roman" w:cs="Times New Roman"/>
          <w:sz w:val="28"/>
          <w:szCs w:val="28"/>
        </w:rPr>
        <w:t>Возникающие проблемы</w:t>
      </w:r>
      <w:r w:rsidR="001729AF">
        <w:rPr>
          <w:rFonts w:ascii="Times New Roman" w:hAnsi="Times New Roman" w:cs="Times New Roman"/>
          <w:sz w:val="28"/>
          <w:szCs w:val="28"/>
        </w:rPr>
        <w:t xml:space="preserve"> при работе с компанией:</w:t>
      </w:r>
    </w:p>
    <w:p w:rsidR="001D24E7" w:rsidRPr="004E109A" w:rsidRDefault="0013494C" w:rsidP="004E109A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E109A">
        <w:rPr>
          <w:sz w:val="28"/>
          <w:szCs w:val="28"/>
          <w:lang w:val="ru-RU"/>
        </w:rPr>
        <w:t xml:space="preserve">Недостаточный уровень знаний </w:t>
      </w:r>
      <w:r w:rsidR="001729AF">
        <w:rPr>
          <w:sz w:val="28"/>
          <w:szCs w:val="28"/>
          <w:lang w:val="ru-RU"/>
        </w:rPr>
        <w:t xml:space="preserve">студентами </w:t>
      </w:r>
      <w:r w:rsidRPr="004E109A">
        <w:rPr>
          <w:sz w:val="28"/>
          <w:szCs w:val="28"/>
          <w:lang w:val="ru-RU"/>
        </w:rPr>
        <w:t>английского языка.</w:t>
      </w:r>
    </w:p>
    <w:p w:rsidR="0013494C" w:rsidRPr="004E109A" w:rsidRDefault="001729AF" w:rsidP="004E109A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Приходится часто изменять график выездных занятий на предприятии из-за экстренных работ или по причине отсутствия испытуемого оборудования.</w:t>
      </w:r>
      <w:r w:rsidR="0013494C" w:rsidRPr="004E109A">
        <w:rPr>
          <w:sz w:val="28"/>
          <w:szCs w:val="28"/>
          <w:lang w:val="ru-RU"/>
        </w:rPr>
        <w:t xml:space="preserve"> </w:t>
      </w:r>
    </w:p>
    <w:p w:rsidR="001D24E7" w:rsidRPr="004E109A" w:rsidRDefault="001D24E7" w:rsidP="00D218E6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  <w:lang w:val="ru-RU"/>
        </w:rPr>
      </w:pPr>
    </w:p>
    <w:p w:rsidR="001D24E7" w:rsidRPr="00D218E6" w:rsidRDefault="009B2705" w:rsidP="00D218E6">
      <w:pPr>
        <w:pStyle w:val="a4"/>
        <w:spacing w:before="0" w:beforeAutospacing="0" w:after="0" w:afterAutospacing="0" w:line="360" w:lineRule="auto"/>
        <w:ind w:left="-426"/>
        <w:jc w:val="center"/>
        <w:rPr>
          <w:b/>
          <w:sz w:val="28"/>
          <w:szCs w:val="28"/>
          <w:lang w:val="ru-RU"/>
        </w:rPr>
      </w:pPr>
      <w:r w:rsidRPr="00D218E6">
        <w:rPr>
          <w:b/>
          <w:sz w:val="28"/>
          <w:szCs w:val="28"/>
          <w:lang w:val="ru-RU"/>
        </w:rPr>
        <w:t>Проблемы</w:t>
      </w:r>
      <w:r w:rsidR="00D218E6">
        <w:rPr>
          <w:b/>
          <w:sz w:val="28"/>
          <w:szCs w:val="28"/>
          <w:lang w:val="ru-RU"/>
        </w:rPr>
        <w:t>,</w:t>
      </w:r>
      <w:r w:rsidRPr="00D218E6">
        <w:rPr>
          <w:b/>
          <w:sz w:val="28"/>
          <w:szCs w:val="28"/>
          <w:lang w:val="ru-RU"/>
        </w:rPr>
        <w:t xml:space="preserve"> возникающие в ходе реализации проекта</w:t>
      </w:r>
    </w:p>
    <w:p w:rsidR="00D218E6" w:rsidRPr="00D218E6" w:rsidRDefault="00D218E6" w:rsidP="00D218E6">
      <w:pPr>
        <w:pStyle w:val="a4"/>
        <w:numPr>
          <w:ilvl w:val="0"/>
          <w:numId w:val="8"/>
        </w:numPr>
        <w:spacing w:before="0" w:beforeAutospacing="0" w:after="0" w:afterAutospacing="0"/>
        <w:ind w:left="-426" w:firstLine="0"/>
        <w:jc w:val="both"/>
        <w:rPr>
          <w:sz w:val="28"/>
          <w:szCs w:val="28"/>
          <w:lang w:val="ru-RU"/>
        </w:rPr>
      </w:pPr>
      <w:r w:rsidRPr="00D218E6">
        <w:rPr>
          <w:sz w:val="28"/>
          <w:szCs w:val="28"/>
          <w:lang w:val="kk-KZ"/>
        </w:rPr>
        <w:t>Отсутствие единой процедуры и методики внедрения дуального обучения;</w:t>
      </w:r>
      <w:r w:rsidRPr="00D218E6">
        <w:rPr>
          <w:sz w:val="28"/>
          <w:szCs w:val="28"/>
          <w:lang w:val="ru-RU"/>
        </w:rPr>
        <w:t xml:space="preserve"> </w:t>
      </w:r>
    </w:p>
    <w:p w:rsidR="00E91056" w:rsidRPr="00D218E6" w:rsidRDefault="00D218E6" w:rsidP="00D218E6">
      <w:pPr>
        <w:pStyle w:val="a4"/>
        <w:numPr>
          <w:ilvl w:val="0"/>
          <w:numId w:val="8"/>
        </w:numPr>
        <w:spacing w:before="0" w:beforeAutospacing="0" w:after="0" w:afterAutospacing="0"/>
        <w:ind w:left="-426" w:firstLine="0"/>
        <w:jc w:val="both"/>
        <w:rPr>
          <w:sz w:val="28"/>
          <w:szCs w:val="28"/>
          <w:lang w:val="ru-RU"/>
        </w:rPr>
      </w:pPr>
      <w:r w:rsidRPr="00D218E6">
        <w:rPr>
          <w:sz w:val="28"/>
          <w:szCs w:val="28"/>
          <w:lang w:val="ru-RU"/>
        </w:rPr>
        <w:t xml:space="preserve">Отсутствие документа, регламентирующего обязанности со стороны работодателя и учебного заведения </w:t>
      </w:r>
      <w:proofErr w:type="spellStart"/>
      <w:r w:rsidRPr="00D218E6">
        <w:rPr>
          <w:sz w:val="28"/>
          <w:szCs w:val="28"/>
          <w:lang w:val="ru-RU"/>
        </w:rPr>
        <w:t>ТиПО</w:t>
      </w:r>
      <w:proofErr w:type="spellEnd"/>
      <w:r w:rsidRPr="00D218E6">
        <w:rPr>
          <w:sz w:val="28"/>
          <w:szCs w:val="28"/>
          <w:lang w:val="ru-RU"/>
        </w:rPr>
        <w:t xml:space="preserve"> по организации учебного процесса по дуальной системе обучения (страхование, оплата мастерам производ</w:t>
      </w:r>
      <w:r w:rsidR="00B41076">
        <w:rPr>
          <w:sz w:val="28"/>
          <w:szCs w:val="28"/>
          <w:lang w:val="ru-RU"/>
        </w:rPr>
        <w:t>ственного обучения, выплата заработной платы</w:t>
      </w:r>
      <w:r w:rsidRPr="00D218E6">
        <w:rPr>
          <w:sz w:val="28"/>
          <w:szCs w:val="28"/>
          <w:lang w:val="ru-RU"/>
        </w:rPr>
        <w:t>, повышение квалификации преподавателей и мастер</w:t>
      </w:r>
      <w:r w:rsidR="00B41076">
        <w:rPr>
          <w:sz w:val="28"/>
          <w:szCs w:val="28"/>
          <w:lang w:val="ru-RU"/>
        </w:rPr>
        <w:t>ов производственного обучения</w:t>
      </w:r>
      <w:r w:rsidRPr="00D218E6">
        <w:rPr>
          <w:sz w:val="28"/>
          <w:szCs w:val="28"/>
          <w:lang w:val="ru-RU"/>
        </w:rPr>
        <w:t>);</w:t>
      </w:r>
    </w:p>
    <w:p w:rsidR="00E91056" w:rsidRPr="00D218E6" w:rsidRDefault="00D218E6" w:rsidP="00D218E6">
      <w:pPr>
        <w:pStyle w:val="a4"/>
        <w:numPr>
          <w:ilvl w:val="0"/>
          <w:numId w:val="8"/>
        </w:numPr>
        <w:spacing w:before="0" w:beforeAutospacing="0" w:after="0" w:afterAutospacing="0"/>
        <w:ind w:left="-426" w:firstLine="0"/>
        <w:jc w:val="both"/>
        <w:rPr>
          <w:sz w:val="28"/>
          <w:szCs w:val="28"/>
          <w:lang w:val="ru-RU"/>
        </w:rPr>
      </w:pPr>
      <w:r w:rsidRPr="00D218E6">
        <w:rPr>
          <w:sz w:val="28"/>
          <w:szCs w:val="28"/>
          <w:lang w:val="kk-KZ"/>
        </w:rPr>
        <w:t>Отсутствие профессиональных стандартов по специальности вызывает трудности в определении базовых и профессиональных компетенций</w:t>
      </w:r>
      <w:r w:rsidRPr="00D218E6">
        <w:rPr>
          <w:sz w:val="28"/>
          <w:szCs w:val="28"/>
          <w:lang w:val="ru-RU"/>
        </w:rPr>
        <w:t>,</w:t>
      </w:r>
      <w:r w:rsidRPr="00D218E6">
        <w:rPr>
          <w:sz w:val="28"/>
          <w:szCs w:val="28"/>
          <w:lang w:val="kk-KZ"/>
        </w:rPr>
        <w:t xml:space="preserve"> которые н</w:t>
      </w:r>
      <w:r w:rsidR="00B41076">
        <w:rPr>
          <w:sz w:val="28"/>
          <w:szCs w:val="28"/>
          <w:lang w:val="kk-KZ"/>
        </w:rPr>
        <w:t>еобходимо сформировать у студе</w:t>
      </w:r>
      <w:r w:rsidR="001729AF">
        <w:rPr>
          <w:sz w:val="28"/>
          <w:szCs w:val="28"/>
          <w:lang w:val="kk-KZ"/>
        </w:rPr>
        <w:t>н</w:t>
      </w:r>
      <w:r w:rsidR="00B41076">
        <w:rPr>
          <w:sz w:val="28"/>
          <w:szCs w:val="28"/>
          <w:lang w:val="kk-KZ"/>
        </w:rPr>
        <w:t>тов</w:t>
      </w:r>
      <w:r w:rsidRPr="00D218E6">
        <w:rPr>
          <w:sz w:val="28"/>
          <w:szCs w:val="28"/>
          <w:lang w:val="kk-KZ"/>
        </w:rPr>
        <w:t xml:space="preserve"> в период</w:t>
      </w:r>
      <w:r w:rsidR="00B41076">
        <w:rPr>
          <w:sz w:val="28"/>
          <w:szCs w:val="28"/>
          <w:lang w:val="kk-KZ"/>
        </w:rPr>
        <w:t xml:space="preserve"> </w:t>
      </w:r>
      <w:r w:rsidRPr="00D218E6">
        <w:rPr>
          <w:sz w:val="28"/>
          <w:szCs w:val="28"/>
          <w:lang w:val="kk-KZ"/>
        </w:rPr>
        <w:t>обучения</w:t>
      </w:r>
      <w:r w:rsidRPr="00D218E6">
        <w:rPr>
          <w:sz w:val="28"/>
          <w:szCs w:val="28"/>
          <w:lang w:val="ru-RU"/>
        </w:rPr>
        <w:t xml:space="preserve">; </w:t>
      </w:r>
    </w:p>
    <w:p w:rsidR="00E91056" w:rsidRPr="00D218E6" w:rsidRDefault="00D218E6" w:rsidP="00D218E6">
      <w:pPr>
        <w:pStyle w:val="a4"/>
        <w:numPr>
          <w:ilvl w:val="0"/>
          <w:numId w:val="8"/>
        </w:numPr>
        <w:spacing w:before="0" w:beforeAutospacing="0" w:after="0" w:afterAutospacing="0"/>
        <w:ind w:left="-426" w:firstLine="0"/>
        <w:jc w:val="both"/>
        <w:rPr>
          <w:sz w:val="28"/>
          <w:szCs w:val="28"/>
          <w:lang w:val="ru-RU"/>
        </w:rPr>
      </w:pPr>
      <w:r w:rsidRPr="00D218E6">
        <w:rPr>
          <w:sz w:val="28"/>
          <w:szCs w:val="28"/>
          <w:lang w:val="ru-RU"/>
        </w:rPr>
        <w:t>Отсутствие подготовленных специалистов на производстве для внедрения дуальной формы обучения;</w:t>
      </w:r>
    </w:p>
    <w:p w:rsidR="00E91056" w:rsidRPr="00D218E6" w:rsidRDefault="00D218E6" w:rsidP="00D218E6">
      <w:pPr>
        <w:pStyle w:val="a4"/>
        <w:numPr>
          <w:ilvl w:val="0"/>
          <w:numId w:val="8"/>
        </w:numPr>
        <w:spacing w:before="0" w:beforeAutospacing="0" w:after="0" w:afterAutospacing="0"/>
        <w:ind w:left="-426" w:firstLine="0"/>
        <w:jc w:val="both"/>
        <w:rPr>
          <w:sz w:val="28"/>
          <w:szCs w:val="28"/>
          <w:lang w:val="ru-RU"/>
        </w:rPr>
      </w:pPr>
      <w:r w:rsidRPr="00D218E6">
        <w:rPr>
          <w:sz w:val="28"/>
          <w:szCs w:val="28"/>
          <w:lang w:val="kk-KZ"/>
        </w:rPr>
        <w:t>Отсутствие механизма по проведению итоговой аттестации в рамках дуальной системы подготовки специалистов</w:t>
      </w:r>
      <w:r w:rsidRPr="00D218E6">
        <w:rPr>
          <w:sz w:val="28"/>
          <w:szCs w:val="28"/>
          <w:lang w:val="ru-RU"/>
        </w:rPr>
        <w:t>;</w:t>
      </w:r>
    </w:p>
    <w:p w:rsidR="00E91056" w:rsidRDefault="00D218E6" w:rsidP="00D218E6">
      <w:pPr>
        <w:pStyle w:val="a4"/>
        <w:numPr>
          <w:ilvl w:val="0"/>
          <w:numId w:val="8"/>
        </w:numPr>
        <w:spacing w:before="0" w:beforeAutospacing="0" w:after="0" w:afterAutospacing="0"/>
        <w:ind w:left="-426" w:firstLine="0"/>
        <w:jc w:val="both"/>
        <w:rPr>
          <w:sz w:val="28"/>
          <w:szCs w:val="28"/>
          <w:lang w:val="ru-RU"/>
        </w:rPr>
      </w:pPr>
      <w:r w:rsidRPr="00D218E6">
        <w:rPr>
          <w:sz w:val="28"/>
          <w:szCs w:val="28"/>
          <w:lang w:val="ru-RU"/>
        </w:rPr>
        <w:t>Отсутс</w:t>
      </w:r>
      <w:r w:rsidR="001729AF">
        <w:rPr>
          <w:sz w:val="28"/>
          <w:szCs w:val="28"/>
          <w:lang w:val="ru-RU"/>
        </w:rPr>
        <w:t>твие действующего учебного центра</w:t>
      </w:r>
      <w:r w:rsidRPr="00D218E6">
        <w:rPr>
          <w:sz w:val="28"/>
          <w:szCs w:val="28"/>
          <w:lang w:val="ru-RU"/>
        </w:rPr>
        <w:t xml:space="preserve"> на предприятии</w:t>
      </w:r>
      <w:r w:rsidR="001729AF">
        <w:rPr>
          <w:sz w:val="28"/>
          <w:szCs w:val="28"/>
          <w:lang w:val="ru-RU"/>
        </w:rPr>
        <w:t xml:space="preserve"> создает </w:t>
      </w:r>
      <w:r w:rsidR="004E109A">
        <w:rPr>
          <w:sz w:val="28"/>
          <w:szCs w:val="28"/>
          <w:lang w:val="ru-RU"/>
        </w:rPr>
        <w:t xml:space="preserve"> трудности</w:t>
      </w:r>
      <w:r w:rsidRPr="00D218E6">
        <w:rPr>
          <w:sz w:val="28"/>
          <w:szCs w:val="28"/>
          <w:lang w:val="ru-RU"/>
        </w:rPr>
        <w:t xml:space="preserve"> в  оказании  материальной и ме</w:t>
      </w:r>
      <w:r w:rsidR="004E109A">
        <w:rPr>
          <w:sz w:val="28"/>
          <w:szCs w:val="28"/>
          <w:lang w:val="ru-RU"/>
        </w:rPr>
        <w:t>тодической  поддержки  колледжу</w:t>
      </w:r>
      <w:r w:rsidRPr="00D218E6">
        <w:rPr>
          <w:sz w:val="28"/>
          <w:szCs w:val="28"/>
          <w:lang w:val="ru-RU"/>
        </w:rPr>
        <w:t xml:space="preserve"> по организации учебного процесса по дуальной системе обучения</w:t>
      </w:r>
      <w:r>
        <w:rPr>
          <w:sz w:val="28"/>
          <w:szCs w:val="28"/>
          <w:lang w:val="ru-RU"/>
        </w:rPr>
        <w:t>.</w:t>
      </w:r>
    </w:p>
    <w:p w:rsidR="00D218E6" w:rsidRDefault="00D218E6" w:rsidP="00D218E6">
      <w:pPr>
        <w:pStyle w:val="a4"/>
        <w:spacing w:before="0" w:beforeAutospacing="0" w:after="0" w:afterAutospacing="0" w:line="360" w:lineRule="auto"/>
        <w:ind w:left="-426"/>
        <w:jc w:val="center"/>
        <w:rPr>
          <w:b/>
          <w:sz w:val="28"/>
          <w:szCs w:val="28"/>
          <w:lang w:val="ru-RU"/>
        </w:rPr>
      </w:pPr>
    </w:p>
    <w:p w:rsidR="00D218E6" w:rsidRPr="00D218E6" w:rsidRDefault="00D218E6" w:rsidP="00D218E6">
      <w:pPr>
        <w:pStyle w:val="a4"/>
        <w:spacing w:before="0" w:beforeAutospacing="0" w:after="0" w:afterAutospacing="0" w:line="360" w:lineRule="auto"/>
        <w:ind w:left="-426"/>
        <w:jc w:val="center"/>
        <w:rPr>
          <w:b/>
          <w:sz w:val="28"/>
          <w:szCs w:val="28"/>
          <w:lang w:val="ru-RU"/>
        </w:rPr>
      </w:pPr>
      <w:r w:rsidRPr="00D218E6">
        <w:rPr>
          <w:b/>
          <w:sz w:val="28"/>
          <w:szCs w:val="28"/>
          <w:lang w:val="ru-RU"/>
        </w:rPr>
        <w:t>Предложения по реализации принципов дуальной системы обучения</w:t>
      </w:r>
    </w:p>
    <w:p w:rsidR="00E91056" w:rsidRPr="00D218E6" w:rsidRDefault="00D218E6" w:rsidP="00D218E6">
      <w:pPr>
        <w:pStyle w:val="a4"/>
        <w:numPr>
          <w:ilvl w:val="0"/>
          <w:numId w:val="9"/>
        </w:numPr>
        <w:spacing w:before="0" w:beforeAutospacing="0" w:after="0" w:afterAutospacing="0"/>
        <w:ind w:left="-425" w:firstLine="0"/>
        <w:jc w:val="both"/>
        <w:rPr>
          <w:sz w:val="28"/>
          <w:szCs w:val="28"/>
          <w:lang w:val="ru-RU"/>
        </w:rPr>
      </w:pPr>
      <w:r w:rsidRPr="00D218E6">
        <w:rPr>
          <w:sz w:val="28"/>
          <w:szCs w:val="28"/>
          <w:lang w:val="ru-RU"/>
        </w:rPr>
        <w:t xml:space="preserve">Ускорить работу по разработке профессиональных </w:t>
      </w:r>
      <w:proofErr w:type="gramStart"/>
      <w:r w:rsidRPr="00D218E6">
        <w:rPr>
          <w:sz w:val="28"/>
          <w:szCs w:val="28"/>
          <w:lang w:val="ru-RU"/>
        </w:rPr>
        <w:t>стандартов</w:t>
      </w:r>
      <w:proofErr w:type="gramEnd"/>
      <w:r w:rsidRPr="00D218E6">
        <w:rPr>
          <w:sz w:val="28"/>
          <w:szCs w:val="28"/>
          <w:lang w:val="ru-RU"/>
        </w:rPr>
        <w:t xml:space="preserve"> на основе которых будут разрабатываться образовательные стандарты, типовые учебные планы и учебные программы</w:t>
      </w:r>
      <w:r w:rsidR="001729AF">
        <w:rPr>
          <w:sz w:val="28"/>
          <w:szCs w:val="28"/>
          <w:lang w:val="ru-RU"/>
        </w:rPr>
        <w:t>,</w:t>
      </w:r>
      <w:r w:rsidRPr="00D218E6">
        <w:rPr>
          <w:sz w:val="28"/>
          <w:szCs w:val="28"/>
          <w:lang w:val="ru-RU"/>
        </w:rPr>
        <w:t xml:space="preserve"> основанные на формировании компетенций;</w:t>
      </w:r>
    </w:p>
    <w:p w:rsidR="00E91056" w:rsidRPr="00D218E6" w:rsidRDefault="00D218E6" w:rsidP="00D218E6">
      <w:pPr>
        <w:pStyle w:val="a4"/>
        <w:numPr>
          <w:ilvl w:val="0"/>
          <w:numId w:val="9"/>
        </w:numPr>
        <w:spacing w:before="0" w:beforeAutospacing="0" w:after="0" w:afterAutospacing="0"/>
        <w:ind w:left="-425" w:firstLine="0"/>
        <w:jc w:val="both"/>
        <w:rPr>
          <w:sz w:val="28"/>
          <w:szCs w:val="28"/>
          <w:lang w:val="ru-RU"/>
        </w:rPr>
      </w:pPr>
      <w:r w:rsidRPr="00D218E6">
        <w:rPr>
          <w:sz w:val="28"/>
          <w:szCs w:val="28"/>
          <w:lang w:val="ru-RU"/>
        </w:rPr>
        <w:t>Разработать единую методику по созданию образовательных программ для дуального обучения;</w:t>
      </w:r>
    </w:p>
    <w:p w:rsidR="00E91056" w:rsidRPr="00D218E6" w:rsidRDefault="00D218E6" w:rsidP="00D218E6">
      <w:pPr>
        <w:pStyle w:val="a4"/>
        <w:numPr>
          <w:ilvl w:val="0"/>
          <w:numId w:val="9"/>
        </w:numPr>
        <w:spacing w:before="0" w:beforeAutospacing="0" w:after="0" w:afterAutospacing="0"/>
        <w:ind w:left="-425" w:firstLine="0"/>
        <w:jc w:val="both"/>
        <w:rPr>
          <w:sz w:val="28"/>
          <w:szCs w:val="28"/>
          <w:lang w:val="ru-RU"/>
        </w:rPr>
      </w:pPr>
      <w:r w:rsidRPr="00D218E6">
        <w:rPr>
          <w:sz w:val="28"/>
          <w:szCs w:val="28"/>
          <w:lang w:val="ru-RU"/>
        </w:rPr>
        <w:t>Разработать концепцию</w:t>
      </w:r>
      <w:r w:rsidRPr="00D218E6">
        <w:rPr>
          <w:sz w:val="28"/>
          <w:szCs w:val="28"/>
          <w:lang w:val="kk-KZ"/>
        </w:rPr>
        <w:t xml:space="preserve"> о повышении категорий   преподавателей спецдисцплин  и мастеров </w:t>
      </w:r>
      <w:proofErr w:type="gramStart"/>
      <w:r w:rsidRPr="00D218E6">
        <w:rPr>
          <w:sz w:val="28"/>
          <w:szCs w:val="28"/>
          <w:lang w:val="kk-KZ"/>
        </w:rPr>
        <w:t>п</w:t>
      </w:r>
      <w:proofErr w:type="gramEnd"/>
      <w:r w:rsidRPr="00D218E6">
        <w:rPr>
          <w:sz w:val="28"/>
          <w:szCs w:val="28"/>
          <w:lang w:val="kk-KZ"/>
        </w:rPr>
        <w:t>/о</w:t>
      </w:r>
      <w:r w:rsidR="001729AF">
        <w:rPr>
          <w:sz w:val="28"/>
          <w:szCs w:val="28"/>
          <w:lang w:val="kk-KZ"/>
        </w:rPr>
        <w:t xml:space="preserve"> (</w:t>
      </w:r>
      <w:r w:rsidRPr="00D218E6">
        <w:rPr>
          <w:sz w:val="28"/>
          <w:szCs w:val="28"/>
          <w:lang w:val="kk-KZ"/>
        </w:rPr>
        <w:t>технических спецальностей), т. к</w:t>
      </w:r>
      <w:r w:rsidR="004E109A">
        <w:rPr>
          <w:sz w:val="28"/>
          <w:szCs w:val="28"/>
          <w:lang w:val="kk-KZ"/>
        </w:rPr>
        <w:t xml:space="preserve"> ныне существующее обязывает их</w:t>
      </w:r>
      <w:r w:rsidRPr="00D218E6">
        <w:rPr>
          <w:sz w:val="28"/>
          <w:szCs w:val="28"/>
          <w:lang w:val="kk-KZ"/>
        </w:rPr>
        <w:t xml:space="preserve"> к накоплению методического портфолио, но только не профессиональных навыков.</w:t>
      </w:r>
      <w:r w:rsidRPr="00D218E6">
        <w:rPr>
          <w:sz w:val="28"/>
          <w:szCs w:val="28"/>
          <w:lang w:val="ru-RU"/>
        </w:rPr>
        <w:t xml:space="preserve"> </w:t>
      </w:r>
    </w:p>
    <w:p w:rsidR="00E91056" w:rsidRPr="00D218E6" w:rsidRDefault="00D218E6" w:rsidP="00D218E6">
      <w:pPr>
        <w:pStyle w:val="a4"/>
        <w:numPr>
          <w:ilvl w:val="0"/>
          <w:numId w:val="9"/>
        </w:numPr>
        <w:spacing w:before="0" w:beforeAutospacing="0" w:after="0" w:afterAutospacing="0"/>
        <w:ind w:left="-425" w:firstLine="0"/>
        <w:jc w:val="both"/>
        <w:rPr>
          <w:sz w:val="28"/>
          <w:szCs w:val="28"/>
          <w:lang w:val="ru-RU"/>
        </w:rPr>
      </w:pPr>
      <w:r w:rsidRPr="00D218E6">
        <w:rPr>
          <w:sz w:val="28"/>
          <w:szCs w:val="28"/>
          <w:lang w:val="ru-RU"/>
        </w:rPr>
        <w:t>Разработать концепцию</w:t>
      </w:r>
      <w:r w:rsidRPr="00D218E6">
        <w:rPr>
          <w:sz w:val="28"/>
          <w:szCs w:val="28"/>
          <w:lang w:val="kk-KZ"/>
        </w:rPr>
        <w:t xml:space="preserve"> о повышении  квалификации преподавателей мастеров </w:t>
      </w:r>
      <w:proofErr w:type="gramStart"/>
      <w:r w:rsidRPr="00D218E6">
        <w:rPr>
          <w:sz w:val="28"/>
          <w:szCs w:val="28"/>
          <w:lang w:val="kk-KZ"/>
        </w:rPr>
        <w:t>п</w:t>
      </w:r>
      <w:proofErr w:type="gramEnd"/>
      <w:r w:rsidRPr="00D218E6">
        <w:rPr>
          <w:sz w:val="28"/>
          <w:szCs w:val="28"/>
          <w:lang w:val="kk-KZ"/>
        </w:rPr>
        <w:t>/о</w:t>
      </w:r>
      <w:r w:rsidRPr="00D218E6">
        <w:rPr>
          <w:sz w:val="28"/>
          <w:szCs w:val="28"/>
          <w:lang w:val="ru-RU"/>
        </w:rPr>
        <w:t xml:space="preserve">  и наставников от производства, т.к стажи</w:t>
      </w:r>
      <w:r w:rsidR="001729AF">
        <w:rPr>
          <w:sz w:val="28"/>
          <w:szCs w:val="28"/>
          <w:lang w:val="ru-RU"/>
        </w:rPr>
        <w:t>ровка в действующих условиях не</w:t>
      </w:r>
      <w:r w:rsidRPr="00D218E6">
        <w:rPr>
          <w:sz w:val="28"/>
          <w:szCs w:val="28"/>
          <w:lang w:val="ru-RU"/>
        </w:rPr>
        <w:t>эффективна</w:t>
      </w:r>
      <w:r w:rsidR="001729AF">
        <w:rPr>
          <w:sz w:val="28"/>
          <w:szCs w:val="28"/>
          <w:lang w:val="ru-RU"/>
        </w:rPr>
        <w:t>;</w:t>
      </w:r>
    </w:p>
    <w:p w:rsidR="00E91056" w:rsidRPr="00D218E6" w:rsidRDefault="00D218E6" w:rsidP="00D218E6">
      <w:pPr>
        <w:pStyle w:val="a4"/>
        <w:numPr>
          <w:ilvl w:val="0"/>
          <w:numId w:val="9"/>
        </w:numPr>
        <w:spacing w:before="0" w:beforeAutospacing="0" w:after="0" w:afterAutospacing="0"/>
        <w:ind w:left="-425" w:firstLine="0"/>
        <w:jc w:val="both"/>
        <w:rPr>
          <w:sz w:val="28"/>
          <w:szCs w:val="28"/>
          <w:lang w:val="ru-RU"/>
        </w:rPr>
      </w:pPr>
      <w:r w:rsidRPr="00D218E6">
        <w:rPr>
          <w:sz w:val="28"/>
          <w:szCs w:val="28"/>
          <w:lang w:val="ru-RU"/>
        </w:rPr>
        <w:t>Разработать механизм проведения итоговой аттестации и присвоения квалификации в рамках дуального обучения;</w:t>
      </w:r>
      <w:r w:rsidRPr="00D218E6">
        <w:rPr>
          <w:sz w:val="28"/>
          <w:szCs w:val="28"/>
          <w:lang w:val="kk-KZ"/>
        </w:rPr>
        <w:t xml:space="preserve"> </w:t>
      </w:r>
    </w:p>
    <w:p w:rsidR="00E91056" w:rsidRDefault="00D218E6" w:rsidP="00EC71EE">
      <w:pPr>
        <w:pStyle w:val="a4"/>
        <w:numPr>
          <w:ilvl w:val="0"/>
          <w:numId w:val="9"/>
        </w:numPr>
        <w:tabs>
          <w:tab w:val="clear" w:pos="720"/>
        </w:tabs>
        <w:spacing w:before="0" w:beforeAutospacing="0" w:after="0" w:afterAutospacing="0"/>
        <w:ind w:left="-425" w:firstLine="0"/>
        <w:jc w:val="both"/>
        <w:rPr>
          <w:sz w:val="28"/>
          <w:szCs w:val="28"/>
          <w:lang w:val="ru-RU"/>
        </w:rPr>
      </w:pPr>
      <w:r w:rsidRPr="00D218E6">
        <w:rPr>
          <w:sz w:val="28"/>
          <w:szCs w:val="28"/>
          <w:lang w:val="kk-KZ"/>
        </w:rPr>
        <w:t xml:space="preserve">Определить обязанности сторон </w:t>
      </w:r>
      <w:r w:rsidRPr="00D218E6">
        <w:rPr>
          <w:sz w:val="28"/>
          <w:szCs w:val="28"/>
          <w:lang w:val="ru-RU"/>
        </w:rPr>
        <w:t xml:space="preserve">(производства и учебного заведения) </w:t>
      </w:r>
      <w:r w:rsidRPr="00D218E6">
        <w:rPr>
          <w:sz w:val="28"/>
          <w:szCs w:val="28"/>
          <w:lang w:val="kk-KZ"/>
        </w:rPr>
        <w:t xml:space="preserve"> в трудоустройстве выпускников</w:t>
      </w:r>
      <w:r w:rsidR="004E109A">
        <w:rPr>
          <w:sz w:val="28"/>
          <w:szCs w:val="28"/>
          <w:lang w:val="ru-RU"/>
        </w:rPr>
        <w:t>.</w:t>
      </w:r>
    </w:p>
    <w:p w:rsidR="00A21FCE" w:rsidRPr="00EC71EE" w:rsidRDefault="00C72A9B" w:rsidP="00EC71EE">
      <w:pPr>
        <w:pStyle w:val="a4"/>
        <w:numPr>
          <w:ilvl w:val="0"/>
          <w:numId w:val="9"/>
        </w:numPr>
        <w:tabs>
          <w:tab w:val="clear" w:pos="720"/>
          <w:tab w:val="num" w:pos="-426"/>
        </w:tabs>
        <w:ind w:left="-426" w:firstLine="0"/>
        <w:jc w:val="both"/>
        <w:rPr>
          <w:sz w:val="28"/>
          <w:szCs w:val="28"/>
        </w:rPr>
      </w:pPr>
      <w:r w:rsidRPr="00EC71EE">
        <w:rPr>
          <w:sz w:val="28"/>
          <w:szCs w:val="28"/>
          <w:lang w:val="ru-RU"/>
        </w:rPr>
        <w:t xml:space="preserve">Предоставление льгот по налогообложению для предприятий, сотрудничающих с учебными заведениями </w:t>
      </w:r>
      <w:proofErr w:type="spellStart"/>
      <w:r w:rsidRPr="00EC71EE">
        <w:rPr>
          <w:sz w:val="28"/>
          <w:szCs w:val="28"/>
          <w:lang w:val="ru-RU"/>
        </w:rPr>
        <w:t>ТиПО</w:t>
      </w:r>
      <w:proofErr w:type="spellEnd"/>
      <w:r w:rsidRPr="00EC71EE">
        <w:rPr>
          <w:sz w:val="28"/>
          <w:szCs w:val="28"/>
          <w:lang w:val="ru-RU"/>
        </w:rPr>
        <w:t xml:space="preserve"> по внедрению </w:t>
      </w:r>
      <w:r w:rsidRPr="00EC71EE">
        <w:rPr>
          <w:sz w:val="28"/>
          <w:szCs w:val="28"/>
        </w:rPr>
        <w:t xml:space="preserve">ДСО </w:t>
      </w:r>
    </w:p>
    <w:p w:rsidR="00EC71EE" w:rsidRPr="00EC71EE" w:rsidRDefault="00EC71EE" w:rsidP="00EC71EE">
      <w:pPr>
        <w:pStyle w:val="a4"/>
        <w:numPr>
          <w:ilvl w:val="0"/>
          <w:numId w:val="9"/>
        </w:numPr>
        <w:tabs>
          <w:tab w:val="clear" w:pos="720"/>
        </w:tabs>
        <w:spacing w:before="0" w:beforeAutospacing="0" w:after="0" w:afterAutospacing="0"/>
        <w:ind w:left="-425" w:firstLine="0"/>
        <w:jc w:val="both"/>
        <w:rPr>
          <w:sz w:val="28"/>
          <w:szCs w:val="28"/>
          <w:lang w:val="ru-RU"/>
        </w:rPr>
      </w:pPr>
      <w:r w:rsidRPr="00EC71EE">
        <w:rPr>
          <w:sz w:val="28"/>
          <w:szCs w:val="28"/>
          <w:lang w:val="ru-RU"/>
        </w:rPr>
        <w:lastRenderedPageBreak/>
        <w:t xml:space="preserve">Подписание трехсторонних договоров, содержащих механизм трудоустройства выпускника </w:t>
      </w:r>
    </w:p>
    <w:p w:rsidR="00C72A9B" w:rsidRPr="00D218E6" w:rsidRDefault="00D218E6" w:rsidP="00C72A9B">
      <w:pPr>
        <w:pStyle w:val="a8"/>
        <w:spacing w:after="0" w:line="240" w:lineRule="auto"/>
        <w:ind w:left="-42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218E6">
        <w:rPr>
          <w:rFonts w:ascii="Times New Roman" w:hAnsi="Times New Roman" w:cs="Times New Roman"/>
          <w:sz w:val="28"/>
          <w:szCs w:val="28"/>
        </w:rPr>
        <w:t>Проводимая в колледже работа показывает, что</w:t>
      </w:r>
      <w:r w:rsidR="00EC71EE">
        <w:rPr>
          <w:rFonts w:ascii="Times New Roman" w:hAnsi="Times New Roman" w:cs="Times New Roman"/>
          <w:sz w:val="28"/>
          <w:szCs w:val="28"/>
        </w:rPr>
        <w:t xml:space="preserve"> при внедрении</w:t>
      </w:r>
      <w:r w:rsidR="00EC71EE" w:rsidRPr="00D218E6">
        <w:rPr>
          <w:rFonts w:ascii="Times New Roman" w:hAnsi="Times New Roman" w:cs="Times New Roman"/>
          <w:sz w:val="28"/>
          <w:szCs w:val="28"/>
        </w:rPr>
        <w:t xml:space="preserve"> дуальной системы обучения</w:t>
      </w:r>
      <w:r w:rsidR="00C72A9B">
        <w:rPr>
          <w:rFonts w:ascii="Times New Roman" w:hAnsi="Times New Roman" w:cs="Times New Roman"/>
          <w:sz w:val="28"/>
          <w:szCs w:val="28"/>
        </w:rPr>
        <w:t>,</w:t>
      </w:r>
      <w:r w:rsidR="00EC71EE">
        <w:rPr>
          <w:rFonts w:ascii="Times New Roman" w:hAnsi="Times New Roman" w:cs="Times New Roman"/>
          <w:sz w:val="28"/>
          <w:szCs w:val="28"/>
        </w:rPr>
        <w:t xml:space="preserve"> учебными заведения</w:t>
      </w:r>
      <w:r w:rsidR="00C72A9B">
        <w:rPr>
          <w:rFonts w:ascii="Times New Roman" w:hAnsi="Times New Roman" w:cs="Times New Roman"/>
          <w:sz w:val="28"/>
          <w:szCs w:val="28"/>
        </w:rPr>
        <w:t>ми  и предприятиями проводится</w:t>
      </w:r>
      <w:r w:rsidR="00EC71EE">
        <w:rPr>
          <w:rFonts w:ascii="Times New Roman" w:hAnsi="Times New Roman" w:cs="Times New Roman"/>
          <w:sz w:val="28"/>
          <w:szCs w:val="28"/>
        </w:rPr>
        <w:t xml:space="preserve"> </w:t>
      </w:r>
      <w:r w:rsidR="00EC71EE" w:rsidRPr="00EC71EE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совместная разработка </w:t>
      </w:r>
      <w:r w:rsidR="00EC71EE"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r w:rsidR="00EC71EE" w:rsidRPr="00EC71EE">
        <w:rPr>
          <w:rFonts w:ascii="Times New Roman" w:eastAsia="Times New Roman" w:hAnsi="Times New Roman" w:cs="Times New Roman"/>
          <w:bCs/>
          <w:sz w:val="28"/>
          <w:szCs w:val="28"/>
        </w:rPr>
        <w:t xml:space="preserve">корректировка рабочих учебных планов </w:t>
      </w:r>
      <w:r w:rsidR="00EC71EE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EC71EE" w:rsidRPr="00EC71EE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программ «под предприятие»</w:t>
      </w:r>
      <w:r w:rsidR="0002596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EC71EE" w:rsidRPr="00EC71EE">
        <w:rPr>
          <w:rFonts w:ascii="Times New Roman" w:eastAsia="Times New Roman" w:hAnsi="Times New Roman" w:cs="Times New Roman"/>
          <w:bCs/>
          <w:sz w:val="28"/>
          <w:szCs w:val="28"/>
        </w:rPr>
        <w:t>организация научных исследовани</w:t>
      </w:r>
      <w:r w:rsidR="00025963">
        <w:rPr>
          <w:rFonts w:ascii="Times New Roman" w:eastAsia="Times New Roman" w:hAnsi="Times New Roman" w:cs="Times New Roman"/>
          <w:bCs/>
          <w:sz w:val="28"/>
          <w:szCs w:val="28"/>
        </w:rPr>
        <w:t xml:space="preserve">й по заказам предприятия, выполняются </w:t>
      </w:r>
      <w:r w:rsidR="00EC71EE" w:rsidRPr="00EC71EE">
        <w:rPr>
          <w:rFonts w:ascii="Times New Roman" w:eastAsia="Times New Roman" w:hAnsi="Times New Roman" w:cs="Times New Roman"/>
          <w:bCs/>
          <w:sz w:val="28"/>
          <w:szCs w:val="28"/>
        </w:rPr>
        <w:t>дипломные проекты, приближенные к реальным производственным условиям</w:t>
      </w:r>
      <w:r w:rsidR="00025963">
        <w:rPr>
          <w:rFonts w:ascii="Times New Roman" w:eastAsia="Times New Roman" w:hAnsi="Times New Roman" w:cs="Times New Roman"/>
          <w:bCs/>
          <w:sz w:val="28"/>
          <w:szCs w:val="28"/>
        </w:rPr>
        <w:t xml:space="preserve">, организуются </w:t>
      </w:r>
      <w:r w:rsidR="00EC71EE" w:rsidRPr="00EC71E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производственные стажировки </w:t>
      </w:r>
      <w:r w:rsidR="00025963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</w:t>
      </w:r>
      <w:r w:rsidR="00EC71EE" w:rsidRPr="00EC71E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преподавателей </w:t>
      </w:r>
      <w:r w:rsidR="00025963">
        <w:rPr>
          <w:rFonts w:ascii="Times New Roman" w:eastAsia="Times New Roman" w:hAnsi="Times New Roman" w:cs="Times New Roman"/>
          <w:bCs/>
          <w:sz w:val="28"/>
          <w:szCs w:val="28"/>
        </w:rPr>
        <w:t>и мастеров производственного обучения.</w:t>
      </w:r>
      <w:r w:rsidR="00C72A9B">
        <w:rPr>
          <w:rFonts w:ascii="Times New Roman" w:eastAsia="Times New Roman" w:hAnsi="Times New Roman" w:cs="Times New Roman"/>
          <w:bCs/>
          <w:sz w:val="28"/>
          <w:szCs w:val="28"/>
        </w:rPr>
        <w:t xml:space="preserve"> Что в дальнейшем</w:t>
      </w:r>
      <w:r w:rsidR="00C72A9B" w:rsidRPr="00C72A9B">
        <w:rPr>
          <w:rFonts w:ascii="Times New Roman" w:hAnsi="Times New Roman" w:cs="Times New Roman"/>
          <w:sz w:val="28"/>
          <w:szCs w:val="28"/>
        </w:rPr>
        <w:t xml:space="preserve"> </w:t>
      </w:r>
      <w:r w:rsidR="00C72A9B">
        <w:rPr>
          <w:rFonts w:ascii="Times New Roman" w:hAnsi="Times New Roman" w:cs="Times New Roman"/>
          <w:sz w:val="28"/>
          <w:szCs w:val="28"/>
        </w:rPr>
        <w:t xml:space="preserve">дает </w:t>
      </w:r>
      <w:r w:rsidR="00C72A9B" w:rsidRPr="00D218E6">
        <w:rPr>
          <w:rFonts w:ascii="Times New Roman" w:hAnsi="Times New Roman" w:cs="Times New Roman"/>
          <w:sz w:val="28"/>
          <w:szCs w:val="28"/>
        </w:rPr>
        <w:t xml:space="preserve">отличный шанс </w:t>
      </w:r>
      <w:r w:rsidR="00C72A9B">
        <w:rPr>
          <w:rFonts w:ascii="Times New Roman" w:hAnsi="Times New Roman" w:cs="Times New Roman"/>
          <w:sz w:val="28"/>
          <w:szCs w:val="28"/>
        </w:rPr>
        <w:t xml:space="preserve">выпускникам </w:t>
      </w:r>
      <w:r w:rsidR="00C72A9B" w:rsidRPr="00D218E6">
        <w:rPr>
          <w:rFonts w:ascii="Times New Roman" w:hAnsi="Times New Roman" w:cs="Times New Roman"/>
          <w:sz w:val="28"/>
          <w:szCs w:val="28"/>
        </w:rPr>
        <w:t>рано приобрести самостоятельность и легче адаптироваться к взрослой жизни.</w:t>
      </w:r>
      <w:r w:rsidR="000259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8E6" w:rsidRPr="00D218E6" w:rsidRDefault="00D218E6" w:rsidP="00D218E6">
      <w:pPr>
        <w:pStyle w:val="a8"/>
        <w:spacing w:after="0" w:line="240" w:lineRule="auto"/>
        <w:ind w:left="-426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D218E6" w:rsidRPr="00D218E6" w:rsidRDefault="00D218E6" w:rsidP="00D218E6">
      <w:pPr>
        <w:pStyle w:val="a8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218E6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D218E6" w:rsidRDefault="00D218E6" w:rsidP="00D218E6">
      <w:pPr>
        <w:pStyle w:val="a9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15.05.14</w:t>
      </w:r>
    </w:p>
    <w:p w:rsidR="00D218E6" w:rsidRPr="00D218E6" w:rsidRDefault="00D218E6" w:rsidP="00D218E6">
      <w:pPr>
        <w:pStyle w:val="a4"/>
        <w:spacing w:before="0" w:beforeAutospacing="0" w:after="0" w:afterAutospacing="0"/>
        <w:ind w:left="-425"/>
        <w:jc w:val="both"/>
        <w:rPr>
          <w:sz w:val="28"/>
          <w:szCs w:val="28"/>
          <w:lang w:val="ru-RU"/>
        </w:rPr>
      </w:pPr>
    </w:p>
    <w:sectPr w:rsidR="00D218E6" w:rsidRPr="00D218E6" w:rsidSect="002D4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F6144"/>
    <w:multiLevelType w:val="hybridMultilevel"/>
    <w:tmpl w:val="A1F25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F77BD"/>
    <w:multiLevelType w:val="hybridMultilevel"/>
    <w:tmpl w:val="BEE4A204"/>
    <w:lvl w:ilvl="0" w:tplc="1D92B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64B2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027B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C4C1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F838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C67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F0C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E2AF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683E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7246713"/>
    <w:multiLevelType w:val="hybridMultilevel"/>
    <w:tmpl w:val="1D9C4576"/>
    <w:lvl w:ilvl="0" w:tplc="21E228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98D9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B4E3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369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E81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3EE5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7A2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EE6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12FB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3B354D5"/>
    <w:multiLevelType w:val="hybridMultilevel"/>
    <w:tmpl w:val="4AF06140"/>
    <w:lvl w:ilvl="0" w:tplc="5B3EE6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CC20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9ED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903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98C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B0BD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D2D1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705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ACD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9920295"/>
    <w:multiLevelType w:val="hybridMultilevel"/>
    <w:tmpl w:val="9B6E6D3E"/>
    <w:lvl w:ilvl="0" w:tplc="754E99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842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18D4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66FA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EC9B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9C2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64F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2E8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BE0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A6E00FF"/>
    <w:multiLevelType w:val="hybridMultilevel"/>
    <w:tmpl w:val="BA0A8640"/>
    <w:lvl w:ilvl="0" w:tplc="B284E1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8027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B0C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821D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E84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06CF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7E91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9C8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782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A720EB1"/>
    <w:multiLevelType w:val="hybridMultilevel"/>
    <w:tmpl w:val="33CEC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8C2920"/>
    <w:multiLevelType w:val="hybridMultilevel"/>
    <w:tmpl w:val="CFA8D922"/>
    <w:lvl w:ilvl="0" w:tplc="8B944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7219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068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DE2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7A6F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986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767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26D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629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2687CCC"/>
    <w:multiLevelType w:val="hybridMultilevel"/>
    <w:tmpl w:val="F65E392C"/>
    <w:lvl w:ilvl="0" w:tplc="CFCAFD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58E1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606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E8C0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74B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AA5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B8AD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16C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EA2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A39677E"/>
    <w:multiLevelType w:val="hybridMultilevel"/>
    <w:tmpl w:val="33CEC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717856"/>
    <w:multiLevelType w:val="hybridMultilevel"/>
    <w:tmpl w:val="89B08CF0"/>
    <w:lvl w:ilvl="0" w:tplc="5A2EFB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0E41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FE98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2218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F024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F0E9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2294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30F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785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596230D"/>
    <w:multiLevelType w:val="hybridMultilevel"/>
    <w:tmpl w:val="BC1E5FB6"/>
    <w:lvl w:ilvl="0" w:tplc="24C644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16D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1471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5886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7647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F8B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E28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BE5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7494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821301F"/>
    <w:multiLevelType w:val="multilevel"/>
    <w:tmpl w:val="B158F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5E07AF"/>
    <w:multiLevelType w:val="hybridMultilevel"/>
    <w:tmpl w:val="8C3AF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A11ABE"/>
    <w:multiLevelType w:val="hybridMultilevel"/>
    <w:tmpl w:val="324AC816"/>
    <w:lvl w:ilvl="0" w:tplc="041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5">
    <w:nsid w:val="699B2D8C"/>
    <w:multiLevelType w:val="hybridMultilevel"/>
    <w:tmpl w:val="B7363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FE5363"/>
    <w:multiLevelType w:val="hybridMultilevel"/>
    <w:tmpl w:val="914A448E"/>
    <w:lvl w:ilvl="0" w:tplc="7FE85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E5B293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10A85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F252BF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040C9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4464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155A6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A7E0D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63A1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7">
    <w:nsid w:val="7E792CE8"/>
    <w:multiLevelType w:val="hybridMultilevel"/>
    <w:tmpl w:val="016261E4"/>
    <w:lvl w:ilvl="0" w:tplc="C3AC30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B9E4D1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2ED610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00AE7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74AA32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8B1C2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BB2A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248E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6BA63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15"/>
  </w:num>
  <w:num w:numId="5">
    <w:abstractNumId w:val="12"/>
  </w:num>
  <w:num w:numId="6">
    <w:abstractNumId w:val="14"/>
  </w:num>
  <w:num w:numId="7">
    <w:abstractNumId w:val="0"/>
  </w:num>
  <w:num w:numId="8">
    <w:abstractNumId w:val="17"/>
  </w:num>
  <w:num w:numId="9">
    <w:abstractNumId w:val="16"/>
  </w:num>
  <w:num w:numId="10">
    <w:abstractNumId w:val="13"/>
  </w:num>
  <w:num w:numId="11">
    <w:abstractNumId w:val="7"/>
  </w:num>
  <w:num w:numId="12">
    <w:abstractNumId w:val="5"/>
  </w:num>
  <w:num w:numId="13">
    <w:abstractNumId w:val="4"/>
  </w:num>
  <w:num w:numId="14">
    <w:abstractNumId w:val="2"/>
  </w:num>
  <w:num w:numId="15">
    <w:abstractNumId w:val="1"/>
  </w:num>
  <w:num w:numId="16">
    <w:abstractNumId w:val="8"/>
  </w:num>
  <w:num w:numId="17">
    <w:abstractNumId w:val="11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03D8"/>
    <w:rsid w:val="00001544"/>
    <w:rsid w:val="00025963"/>
    <w:rsid w:val="00031EBB"/>
    <w:rsid w:val="00051D33"/>
    <w:rsid w:val="000E2D03"/>
    <w:rsid w:val="0013494C"/>
    <w:rsid w:val="0015278C"/>
    <w:rsid w:val="001666DE"/>
    <w:rsid w:val="001727FD"/>
    <w:rsid w:val="001729AF"/>
    <w:rsid w:val="00197B4D"/>
    <w:rsid w:val="001D02C0"/>
    <w:rsid w:val="001D24E7"/>
    <w:rsid w:val="00204547"/>
    <w:rsid w:val="00222655"/>
    <w:rsid w:val="002A0A6B"/>
    <w:rsid w:val="002D4DAB"/>
    <w:rsid w:val="002E4E7B"/>
    <w:rsid w:val="00363454"/>
    <w:rsid w:val="003B5089"/>
    <w:rsid w:val="003F75E6"/>
    <w:rsid w:val="003F7D2A"/>
    <w:rsid w:val="00400DB3"/>
    <w:rsid w:val="00417E2D"/>
    <w:rsid w:val="004553D0"/>
    <w:rsid w:val="00495B62"/>
    <w:rsid w:val="004A107E"/>
    <w:rsid w:val="004B1B23"/>
    <w:rsid w:val="004E109A"/>
    <w:rsid w:val="004F673A"/>
    <w:rsid w:val="005119D6"/>
    <w:rsid w:val="005E327F"/>
    <w:rsid w:val="006A2DD3"/>
    <w:rsid w:val="006B1384"/>
    <w:rsid w:val="006B5A66"/>
    <w:rsid w:val="007E3F47"/>
    <w:rsid w:val="007F03D8"/>
    <w:rsid w:val="00806DF3"/>
    <w:rsid w:val="00832969"/>
    <w:rsid w:val="00872B9D"/>
    <w:rsid w:val="008B19C8"/>
    <w:rsid w:val="00964A3F"/>
    <w:rsid w:val="00982DB6"/>
    <w:rsid w:val="009B2705"/>
    <w:rsid w:val="00A21FCE"/>
    <w:rsid w:val="00A47838"/>
    <w:rsid w:val="00A55E5B"/>
    <w:rsid w:val="00A72AD0"/>
    <w:rsid w:val="00AD191E"/>
    <w:rsid w:val="00B0560B"/>
    <w:rsid w:val="00B31B45"/>
    <w:rsid w:val="00B41076"/>
    <w:rsid w:val="00B50460"/>
    <w:rsid w:val="00B80CE1"/>
    <w:rsid w:val="00B961F9"/>
    <w:rsid w:val="00BF3588"/>
    <w:rsid w:val="00C72A9B"/>
    <w:rsid w:val="00C83B17"/>
    <w:rsid w:val="00D218E6"/>
    <w:rsid w:val="00D42BC1"/>
    <w:rsid w:val="00D95DF2"/>
    <w:rsid w:val="00DB1716"/>
    <w:rsid w:val="00E068B2"/>
    <w:rsid w:val="00E1767A"/>
    <w:rsid w:val="00E72A4C"/>
    <w:rsid w:val="00E91056"/>
    <w:rsid w:val="00E965BD"/>
    <w:rsid w:val="00EB6C57"/>
    <w:rsid w:val="00EC71EE"/>
    <w:rsid w:val="00EF3E13"/>
    <w:rsid w:val="00FA488A"/>
    <w:rsid w:val="00FD49CD"/>
    <w:rsid w:val="00FE5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AB"/>
  </w:style>
  <w:style w:type="paragraph" w:styleId="1">
    <w:name w:val="heading 1"/>
    <w:basedOn w:val="a"/>
    <w:next w:val="a"/>
    <w:link w:val="10"/>
    <w:uiPriority w:val="9"/>
    <w:qFormat/>
    <w:rsid w:val="007F03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3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3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7F03D8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styleId="a3">
    <w:name w:val="Hyperlink"/>
    <w:basedOn w:val="a0"/>
    <w:uiPriority w:val="99"/>
    <w:semiHidden/>
    <w:unhideWhenUsed/>
    <w:rsid w:val="007F03D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F0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western">
    <w:name w:val="western"/>
    <w:basedOn w:val="a"/>
    <w:uiPriority w:val="99"/>
    <w:semiHidden/>
    <w:rsid w:val="007F0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posttitle">
    <w:name w:val="post_title"/>
    <w:basedOn w:val="a0"/>
    <w:rsid w:val="007F03D8"/>
  </w:style>
  <w:style w:type="character" w:styleId="a5">
    <w:name w:val="Strong"/>
    <w:basedOn w:val="a0"/>
    <w:uiPriority w:val="22"/>
    <w:qFormat/>
    <w:rsid w:val="007F03D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F0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03D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B5A66"/>
    <w:pPr>
      <w:ind w:left="720"/>
      <w:contextualSpacing/>
    </w:pPr>
    <w:rPr>
      <w:rFonts w:eastAsiaTheme="minorHAnsi"/>
      <w:lang w:eastAsia="en-US"/>
    </w:rPr>
  </w:style>
  <w:style w:type="paragraph" w:styleId="a9">
    <w:name w:val="No Spacing"/>
    <w:uiPriority w:val="1"/>
    <w:qFormat/>
    <w:rsid w:val="00806DF3"/>
    <w:pPr>
      <w:spacing w:after="0" w:line="240" w:lineRule="auto"/>
    </w:pPr>
  </w:style>
  <w:style w:type="table" w:styleId="aa">
    <w:name w:val="Table Grid"/>
    <w:basedOn w:val="a1"/>
    <w:uiPriority w:val="59"/>
    <w:rsid w:val="00EF3E1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2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07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28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9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5863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854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882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174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50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831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1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4358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92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98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508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488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735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72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4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F6B54-3CB4-4F03-8C77-EA61AFE00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6</Pages>
  <Words>1980</Words>
  <Characters>11289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2014-05-29T02:45:00Z</cp:lastPrinted>
  <dcterms:created xsi:type="dcterms:W3CDTF">2014-05-15T02:12:00Z</dcterms:created>
  <dcterms:modified xsi:type="dcterms:W3CDTF">2014-05-29T02:46:00Z</dcterms:modified>
</cp:coreProperties>
</file>