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D7" w:rsidRDefault="008F3AD7" w:rsidP="003D3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4B4" w:rsidRPr="00611992" w:rsidRDefault="003D34B4" w:rsidP="003D3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992">
        <w:rPr>
          <w:rFonts w:ascii="Times New Roman" w:hAnsi="Times New Roman" w:cs="Times New Roman"/>
          <w:b/>
          <w:sz w:val="28"/>
          <w:szCs w:val="28"/>
        </w:rPr>
        <w:t>Ребус-метод</w:t>
      </w:r>
      <w:r w:rsidR="005752FE">
        <w:rPr>
          <w:rFonts w:ascii="Times New Roman" w:hAnsi="Times New Roman" w:cs="Times New Roman"/>
          <w:b/>
          <w:sz w:val="28"/>
          <w:szCs w:val="28"/>
        </w:rPr>
        <w:t xml:space="preserve">  -  </w:t>
      </w:r>
      <w:r w:rsidRPr="00611992">
        <w:rPr>
          <w:rFonts w:ascii="Times New Roman" w:hAnsi="Times New Roman" w:cs="Times New Roman"/>
          <w:b/>
          <w:sz w:val="28"/>
          <w:szCs w:val="28"/>
        </w:rPr>
        <w:t>просто и интересно!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 xml:space="preserve">Ребус-метод — это настолько простой, изящный и (вроде бы) очевидный метод, что кажется совершенно невероятным, что он изобретен лишь совсем недавно (автор Лев </w:t>
      </w:r>
      <w:proofErr w:type="spellStart"/>
      <w:r w:rsidRPr="00961CC1">
        <w:rPr>
          <w:rFonts w:ascii="Times New Roman" w:hAnsi="Times New Roman" w:cs="Times New Roman"/>
          <w:sz w:val="28"/>
          <w:szCs w:val="28"/>
        </w:rPr>
        <w:t>Штернберг</w:t>
      </w:r>
      <w:proofErr w:type="spellEnd"/>
      <w:r w:rsidRPr="00961CC1">
        <w:rPr>
          <w:rFonts w:ascii="Times New Roman" w:hAnsi="Times New Roman" w:cs="Times New Roman"/>
          <w:sz w:val="28"/>
          <w:szCs w:val="28"/>
        </w:rPr>
        <w:t>). В рекламных целях иногда утверждается, что с его помощью ребенка можно научить читать за несколько минут. Это, конечно, весьма сильное преувеличение, если под умением читать подразумевать умение пользоваться книгами. Однако в некотором смысле это действительно так. Судите сами.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Для начала мы затеваем с ребенком нехитрую устную игру по «обрубанию» слов.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Послушай-ка, — говорю я. — Вот как я умею:</w:t>
      </w:r>
    </w:p>
    <w:p w:rsidR="00961CC1" w:rsidRPr="00961CC1" w:rsidRDefault="00961CC1" w:rsidP="005752F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ЛОЖКА — ЛО...</w:t>
      </w:r>
      <w:r w:rsidRPr="00961CC1">
        <w:rPr>
          <w:rFonts w:ascii="Times New Roman" w:hAnsi="Times New Roman" w:cs="Times New Roman"/>
          <w:sz w:val="28"/>
          <w:szCs w:val="28"/>
        </w:rPr>
        <w:br/>
        <w:t>KOШКА — КО...</w:t>
      </w:r>
      <w:r w:rsidRPr="00961CC1">
        <w:rPr>
          <w:rFonts w:ascii="Times New Roman" w:hAnsi="Times New Roman" w:cs="Times New Roman"/>
          <w:sz w:val="28"/>
          <w:szCs w:val="28"/>
        </w:rPr>
        <w:br/>
        <w:t>Постепенно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1CC1">
        <w:rPr>
          <w:rFonts w:ascii="Times New Roman" w:hAnsi="Times New Roman" w:cs="Times New Roman"/>
          <w:sz w:val="28"/>
          <w:szCs w:val="28"/>
        </w:rPr>
        <w:t>вовлекаем ребенка в эту игру и добиваюсь того, чтобы он, слыша произнесенное слово, возвращал мне его «обрубок»: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РУЧКА.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РУ...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ПАЛЬМА.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ПА...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 xml:space="preserve"> (Надо отметить, что во всех словах , ударение непременно падает на первый слог. Это сильно облегчает ребенку задачу и избавляет нас от путаницы с гласными, которые в безударных слогах часто произносятся не так, как пишутся.) Затем  усложняем правила, и мы начинаем играть с двумя словами одновременно: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ТУФЛИ, ЧАЙНИК.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ТУ... ЧА...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КАКТУС, ШАРИК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КА... ША...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ГО... РЫ...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Точно так же, игру можно продолжить и с тройками слов: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ЛОЖКА, ПАЛЬМА, ТАПКИ.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ЛО... ПА... ТА...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А теперь — пусть ребенок поиграет в эту игру сам с собой. Для этого мы показываем  ему подсказки в виде картинок (пиктограмм). Например, ребенок видит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558156"/>
            <wp:effectExtent l="19050" t="0" r="9525" b="0"/>
            <wp:docPr id="34" name="Рисунок 34" descr="КО-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-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5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и произносит: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— КОШКА, НИТКИ — КО-НИ.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 (Возможно, поначалу надо будет ребенку помогать, указывая на картинки) Вот еще несколько примеров: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641993"/>
            <wp:effectExtent l="19050" t="0" r="0" b="0"/>
            <wp:docPr id="32" name="Рисунок 32" descr="ГА-ЗЕ-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-ЗЕ-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 Получается, что ребенок, глядя на последовательность символов, произносит закодированные в них слова. Что же это, как не чтение?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lastRenderedPageBreak/>
        <w:t>Итак, мы едва приступили к учебе — а ребенок уже в состоянии кое-что прочесть. Постепенно отпадает необходимость произносить полные названия предметов, изображенных на картинках — достаточно ограничиться одними лишь «обрубками»: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607093"/>
            <wp:effectExtent l="19050" t="0" r="9525" b="0"/>
            <wp:docPr id="28" name="Рисунок 28" descr="РА-ДУ-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-ДУ-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CC1">
        <w:rPr>
          <w:rFonts w:ascii="Times New Roman" w:hAnsi="Times New Roman" w:cs="Times New Roman"/>
          <w:sz w:val="28"/>
          <w:szCs w:val="28"/>
        </w:rPr>
        <w:t>— РА-ДУ-ГА.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 xml:space="preserve">Теперь дело затем, чтобы </w:t>
      </w:r>
      <w:proofErr w:type="spellStart"/>
      <w:r w:rsidRPr="00961CC1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>усложнять</w:t>
      </w:r>
      <w:proofErr w:type="spellEnd"/>
      <w:r w:rsidRPr="00961CC1">
        <w:rPr>
          <w:rFonts w:ascii="Times New Roman" w:hAnsi="Times New Roman" w:cs="Times New Roman"/>
          <w:sz w:val="28"/>
          <w:szCs w:val="28"/>
        </w:rPr>
        <w:t>. Для этого нам понадобятся буквы. Но зубрить их не придется. Поначалу они появляются в конце длинных слов: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599523"/>
            <wp:effectExtent l="19050" t="0" r="9525" b="0"/>
            <wp:docPr id="26" name="Рисунок 26" descr="БО-ТИ-НО-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О-ТИ-НО-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 — БО-ТИ-НО-К.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Эти слова ребенок угадывает по первым слогам и, таким образом, узнает, как надо читать незнакомую букву. После этого ее можно поставить в начало или в середину слова: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585788"/>
            <wp:effectExtent l="19050" t="0" r="9525" b="0"/>
            <wp:docPr id="24" name="Рисунок 24" descr="К-НИ-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-НИ-Г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8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CC1">
        <w:rPr>
          <w:rFonts w:ascii="Times New Roman" w:hAnsi="Times New Roman" w:cs="Times New Roman"/>
          <w:sz w:val="28"/>
          <w:szCs w:val="28"/>
        </w:rPr>
        <w:t>— К-НИ-ГА.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  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682054"/>
            <wp:effectExtent l="19050" t="0" r="9525" b="0"/>
            <wp:docPr id="23" name="Рисунок 23" descr="О-К-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-К-Н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8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61CC1">
        <w:rPr>
          <w:rFonts w:ascii="Times New Roman" w:hAnsi="Times New Roman" w:cs="Times New Roman"/>
          <w:sz w:val="28"/>
          <w:szCs w:val="28"/>
        </w:rPr>
        <w:t>— О-К-НО.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 xml:space="preserve">Когда ребенок осваивает подобным образом все согласные буквы и мягкий знак, он, чисто теоретически, может самостоятельно прочитать любой текст — достаточно лишь записать в виде картинок все гласные буквы, а также все пары букв «согласная-гласная». 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Следующая наша задача — постепенно, одну за другой, заменить картинки на буквы. Делается это, например, так: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825" cy="1173536"/>
            <wp:effectExtent l="19050" t="0" r="0" b="0"/>
            <wp:docPr id="18" name="Рисунок 18" descr="Ребус-мет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бус-мето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82" cy="11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B4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 xml:space="preserve">Написав вместо картинки буквы, мы оставляем в поле зрения ребенка подсказку, по которой он может легко догадаться, как надо читать незнакомое буквосочетание. Ребенку не приходится учиться сливать отдельные буквы в слоги, как того требуют традиционные методики. </w:t>
      </w:r>
    </w:p>
    <w:p w:rsidR="00961CC1" w:rsidRPr="00961CC1" w:rsidRDefault="00961CC1" w:rsidP="005752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CC1">
        <w:rPr>
          <w:rFonts w:ascii="Times New Roman" w:hAnsi="Times New Roman" w:cs="Times New Roman"/>
          <w:sz w:val="28"/>
          <w:szCs w:val="28"/>
        </w:rPr>
        <w:t>После того, как ребенок полностью переходит от картинок к буквам, он уже обладает достаточно богатым опытом чтения, так что усвоение этой информации не может вызвать у него каких-либо затруднений.</w:t>
      </w:r>
    </w:p>
    <w:p w:rsidR="008F3AD7" w:rsidRDefault="008F3AD7" w:rsidP="005752F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42F" w:rsidRPr="00961CC1" w:rsidRDefault="003D34B4" w:rsidP="005752F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432D">
        <w:rPr>
          <w:rFonts w:ascii="Times New Roman" w:hAnsi="Times New Roman" w:cs="Times New Roman"/>
          <w:b/>
          <w:bCs/>
          <w:sz w:val="28"/>
          <w:szCs w:val="28"/>
        </w:rPr>
        <w:t>Вот как, оказывается, легко можно научить ребенка читать!</w:t>
      </w:r>
    </w:p>
    <w:sectPr w:rsidR="00C9642F" w:rsidRPr="00961CC1" w:rsidSect="008F3AD7">
      <w:pgSz w:w="11906" w:h="16838"/>
      <w:pgMar w:top="567" w:right="850" w:bottom="709" w:left="1134" w:header="708" w:footer="708" w:gutter="0"/>
      <w:pgBorders w:offsetFrom="page">
        <w:top w:val="birdsFlight" w:sz="9" w:space="24" w:color="auto"/>
        <w:left w:val="birdsFlight" w:sz="9" w:space="24" w:color="auto"/>
        <w:bottom w:val="birdsFlight" w:sz="9" w:space="24" w:color="auto"/>
        <w:right w:val="birdsFlight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3B60"/>
    <w:rsid w:val="00280F1E"/>
    <w:rsid w:val="00333461"/>
    <w:rsid w:val="003D34B4"/>
    <w:rsid w:val="005752FE"/>
    <w:rsid w:val="005F432D"/>
    <w:rsid w:val="00611992"/>
    <w:rsid w:val="006D4B63"/>
    <w:rsid w:val="008D5424"/>
    <w:rsid w:val="008F3AD7"/>
    <w:rsid w:val="00913D59"/>
    <w:rsid w:val="00961CC1"/>
    <w:rsid w:val="00983B60"/>
    <w:rsid w:val="00D2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607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225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535898617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904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239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568032466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675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6025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595479854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681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42595499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040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222016635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24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243033934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393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790004373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48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521626193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661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84446875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515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515222230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275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91577332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80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571549677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42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649169484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8235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259871322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62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759830796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065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99414689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443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</w:divsChild>
    </w:div>
    <w:div w:id="1837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980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28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554274483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30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77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767770316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452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67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647057507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940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2983516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850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52050490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90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442961756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64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751080653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52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520436145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02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21706176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071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518425828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883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376419335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2021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394397753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63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425854840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760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210032557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801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623801351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66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  <w:div w:id="1637639468">
          <w:marLeft w:val="0"/>
          <w:marRight w:val="25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322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dcterms:created xsi:type="dcterms:W3CDTF">2016-10-19T11:58:00Z</dcterms:created>
  <dcterms:modified xsi:type="dcterms:W3CDTF">2016-10-21T05:01:00Z</dcterms:modified>
</cp:coreProperties>
</file>