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8C" w:rsidRDefault="00733D8C" w:rsidP="00733D8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 xml:space="preserve">РАЗВИТИЕ РЕБЁНКА ОТ РОЖДЕНИЯ ДО  7 ЛЕТ </w:t>
      </w:r>
    </w:p>
    <w:p w:rsidR="00733D8C" w:rsidRDefault="00733D8C" w:rsidP="00733D8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(СОВЕТЫ ПСИХОЛОГА )</w:t>
      </w:r>
    </w:p>
    <w:p w:rsidR="00733D8C" w:rsidRDefault="00733D8C" w:rsidP="007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F6CD4" wp14:editId="330EF9E0">
                <wp:simplePos x="0" y="0"/>
                <wp:positionH relativeFrom="column">
                  <wp:posOffset>1292951</wp:posOffset>
                </wp:positionH>
                <wp:positionV relativeFrom="paragraph">
                  <wp:posOffset>219529</wp:posOffset>
                </wp:positionV>
                <wp:extent cx="4451985" cy="2514600"/>
                <wp:effectExtent l="0" t="0" r="2476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D8C" w:rsidRPr="00733D8C" w:rsidRDefault="00733D8C" w:rsidP="00733D8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733D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Большинство трудностей в общении с ребенком и в его воспитании возникают у родителей по причине родительской некомпетентности или недостаточной осведомленности о возрастных периодах и нормах развития детей. Очень часто родители ожидают от ребенка того, что не доступно его возрасту и, наоборот, снижают свои требования к нему в области поведения, навыков самообслуживания и общения. Взрослым необходимо четко ориентироваться в возрастных периодах детства и новых возможностях, приобретениях психики, которые должны возникать на каждом этапе развития ребенка.</w:t>
                            </w:r>
                          </w:p>
                          <w:p w:rsidR="00733D8C" w:rsidRDefault="00733D8C" w:rsidP="00733D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F6CD4" id="Прямоугольник 12" o:spid="_x0000_s1026" style="position:absolute;margin-left:101.8pt;margin-top:17.3pt;width:350.5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" fillcolor="#4f81bd [3204]" strokecolor="#243f60 [1604]" strokeweight="2pt">
                <v:textbox>
                  <w:txbxContent>
                    <w:p w:rsidR="00733D8C" w:rsidRPr="00733D8C" w:rsidRDefault="00733D8C" w:rsidP="00733D8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733D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Большинство трудностей в общении с ребенком и в его воспитании возникают у родителей по причине родительской некомпетентности или недостаточной осведомленности о возрастных периодах и нормах развития детей. Очень часто родители ожидают от ребенка того, что не доступно его возрасту и, наоборот, снижают свои требования к нему в области поведения, навыков самообслуживания и общения. Взрослым необходимо четко ориентироваться в возрастных периодах детства и новых возможностях, приобретениях психики, которые должны возникать на каждом этапе развития ребенка.</w:t>
                      </w:r>
                    </w:p>
                    <w:p w:rsidR="00733D8C" w:rsidRDefault="00733D8C" w:rsidP="00733D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3D8C" w:rsidRDefault="00733D8C" w:rsidP="00733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E6EBB">
            <wp:extent cx="1110343" cy="1709057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707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D8C" w:rsidRPr="00733D8C" w:rsidRDefault="00733D8C" w:rsidP="00733D8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33D8C" w:rsidRDefault="00733D8C" w:rsidP="00733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D8C" w:rsidRPr="00733D8C" w:rsidRDefault="00733D8C" w:rsidP="00733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D8C">
        <w:rPr>
          <w:rFonts w:ascii="Times New Roman" w:hAnsi="Times New Roman" w:cs="Times New Roman"/>
          <w:b/>
          <w:sz w:val="24"/>
          <w:szCs w:val="24"/>
        </w:rPr>
        <w:t>Итак, ранний возраст от рождения до 3-х лет, отличается единством физического и психического развития и стремительным ростом и развитием ребенка. Эпоха раннего возраста делиться на два этапа: от рождения до года и от года до трех лет.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 xml:space="preserve"> </w:t>
      </w:r>
      <w:r w:rsidRPr="00733D8C">
        <w:rPr>
          <w:rFonts w:ascii="Times New Roman" w:hAnsi="Times New Roman" w:cs="Times New Roman"/>
          <w:sz w:val="24"/>
          <w:szCs w:val="24"/>
        </w:rPr>
        <w:tab/>
        <w:t>На первом году жизни происходит активное развитие органов чувств в процессе ухода и общения, с первых месяцев жизни ребенок выделяет близкого взрослого, сосредотачивает свой взгляд и слух и, наконец, отвечает взрослому улыбкой, звуками и движением. Данная реакция, названная "комплексом оживления" должна появиться к 3-м месяцам жизни. Она является условием и предпосылкой для развития общения между ребенком и взрослым. Младенец постепенно учится схватывать и удерживать предметы, благодаря развитию руки.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К 6-ти месяцам ребенок должен брать, удерживать предмет, сосредотачиваться на нем и совершать простые действия с предметом, обследуя его, что является условием формирования мышления.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С 6-ти месяцев ребенок овладевает самостоятельными движениями в горизонтальном положении, учится сидеть, стоять и ходить. Ребенок продолжает осваивать окружающий мир, он уже манипулирует с предметами и реагирует на взрослого не просто как на объект окружающего, а как на партнера в познавательной деятельности.</w:t>
      </w:r>
      <w:r w:rsidRPr="00733D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 xml:space="preserve"> </w:t>
      </w:r>
      <w:r w:rsidRPr="00733D8C">
        <w:rPr>
          <w:rFonts w:ascii="Times New Roman" w:hAnsi="Times New Roman" w:cs="Times New Roman"/>
          <w:sz w:val="24"/>
          <w:szCs w:val="24"/>
        </w:rPr>
        <w:tab/>
        <w:t>К концу первого года жизни ребенок должен активно изучать предметы и пространство и проявлять потребность в деловом общении с взрослым в процессе этого изучения. У малыша формируется первый предметный опыт, формируется представление о свойствах предмета, расположенного в пространстве. В этом возрасте малыш должен понимать обращенную к нему речь и говорить простые слова, состоящие иногда из одного слога.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lastRenderedPageBreak/>
        <w:t>Начиная с 1 года до трех, ребенок овладевает самостоятельными сложными движениями: ходьбой, бегом, лазанием, бросанием, и т. д. Ребенок не только активно двигается, но и учится регулировать собственное движение, подражая взрослому. Именно поэтому важно постоянно обращать внимание малыша на цель и порядок выполнения действия: "Мы будем катать мячик. Положи мячик перед собой, как я, а теперь толкни мячик сильно, как я."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Ребенок переходит от обследования предмета к игровому действию с предметом: сначала он учится открывать и закрывать баночку, понимает, что ее можно использовать, как емкость, потом соотносит эту баночку по свойствам с кастрюлькой и, наконец, использует в игре баночку, как кастрюльку.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Речь ребенка теперь становиться самостоятельной и активной. На фоне активизации речи зарождается общение со сверстниками, ребенок делает первые попытки взаимодействовать с другим малышом в предметной и игровой деятельности.</w:t>
      </w:r>
      <w:r w:rsidRPr="00733D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D8C">
        <w:rPr>
          <w:rFonts w:ascii="Times New Roman" w:hAnsi="Times New Roman" w:cs="Times New Roman"/>
          <w:b/>
          <w:i/>
          <w:sz w:val="24"/>
          <w:szCs w:val="24"/>
        </w:rPr>
        <w:t>Главным приобретением личности в конце раннего возраста становиться осознание ребенком себя, как самостоятельного субъекта, своего личного действия и личного желания.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3D8C">
        <w:rPr>
          <w:rFonts w:ascii="Times New Roman" w:hAnsi="Times New Roman" w:cs="Times New Roman"/>
          <w:b/>
          <w:sz w:val="24"/>
          <w:szCs w:val="24"/>
        </w:rPr>
        <w:t>Дошкольное детство (от 3 до 7) характеризуется развитием разнообразных видов детской деятельности: игровой, бытовой, изобразительной, трудовой и др. Уровень развития ребенка должен определяться не только его умениями в той или иной деятельности, но и заинтересованностью в результате и умением его добиваться.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 xml:space="preserve"> </w:t>
      </w:r>
      <w:r w:rsidRPr="00733D8C">
        <w:rPr>
          <w:rFonts w:ascii="Times New Roman" w:hAnsi="Times New Roman" w:cs="Times New Roman"/>
          <w:sz w:val="24"/>
          <w:szCs w:val="24"/>
        </w:rPr>
        <w:tab/>
        <w:t>Ребенок 5 лет может отлично уметь самостоятельно завязать шнурки, но не испытывать потребности это делать. Отсутствие у дошкольника потребности проявлять свою умелость или развивать ее являются показателем незрелости, которая будет тормозить его дальнейшее развитие.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Способность ребенка подчинять свое поведение какой-либо цели, управлять своими поступками формируется на протяжении всего дошкольного возраста.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Только к семи годам ребенок способен выполнять как свою собственную задачу, так и задачу, поставленную взрослым не отвлекаясь, сохраняя интерес, контролируя себя при этом и оценивая свои результаты. Зачастую родители ожидают этого от детей 5-ти и даже 4-х лет.</w:t>
      </w:r>
      <w:r w:rsidRPr="00733D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 xml:space="preserve"> </w:t>
      </w:r>
      <w:r w:rsidRPr="00733D8C">
        <w:rPr>
          <w:rFonts w:ascii="Times New Roman" w:hAnsi="Times New Roman" w:cs="Times New Roman"/>
          <w:sz w:val="24"/>
          <w:szCs w:val="24"/>
        </w:rPr>
        <w:tab/>
        <w:t>Существенным приобретением дошкольного возраста становится наглядно-образное мышление ребенка, благодаря которому становится возможной учебная деятельность.</w:t>
      </w:r>
    </w:p>
    <w:p w:rsidR="00733D8C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Чтобы понять, что легкие предметы не тонут, ребенку 6-ти лет уже не надо бросать их в воду, у него есть понятие легкого и тяжелого, понятие о свойствах воды, он может сделать самостоятельный вывод.</w:t>
      </w:r>
    </w:p>
    <w:p w:rsidR="00C31BBD" w:rsidRPr="00733D8C" w:rsidRDefault="00733D8C" w:rsidP="00733D8C">
      <w:pPr>
        <w:jc w:val="both"/>
        <w:rPr>
          <w:rFonts w:ascii="Times New Roman" w:hAnsi="Times New Roman" w:cs="Times New Roman"/>
          <w:sz w:val="24"/>
          <w:szCs w:val="24"/>
        </w:rPr>
      </w:pPr>
      <w:r w:rsidRPr="00733D8C">
        <w:rPr>
          <w:rFonts w:ascii="Times New Roman" w:hAnsi="Times New Roman" w:cs="Times New Roman"/>
          <w:sz w:val="24"/>
          <w:szCs w:val="24"/>
        </w:rPr>
        <w:t>К семи годам дети хорошо разбираются в понятиях, символах и знаках, мышление становится логическим. У них намечается собственное мировоззрение, первые этические нормы, созревает новая социальная позиция и стремление быть взрослым.</w:t>
      </w:r>
    </w:p>
    <w:sectPr w:rsidR="00C31BBD" w:rsidRPr="00733D8C" w:rsidSect="00733D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74" w:rsidRDefault="00221874" w:rsidP="00733D8C">
      <w:pPr>
        <w:spacing w:after="0" w:line="240" w:lineRule="auto"/>
      </w:pPr>
      <w:r>
        <w:separator/>
      </w:r>
    </w:p>
  </w:endnote>
  <w:endnote w:type="continuationSeparator" w:id="0">
    <w:p w:rsidR="00221874" w:rsidRDefault="00221874" w:rsidP="0073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74" w:rsidRDefault="00221874" w:rsidP="00733D8C">
      <w:pPr>
        <w:spacing w:after="0" w:line="240" w:lineRule="auto"/>
      </w:pPr>
      <w:r>
        <w:separator/>
      </w:r>
    </w:p>
  </w:footnote>
  <w:footnote w:type="continuationSeparator" w:id="0">
    <w:p w:rsidR="00221874" w:rsidRDefault="00221874" w:rsidP="00733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8C"/>
    <w:rsid w:val="0012023A"/>
    <w:rsid w:val="00221874"/>
    <w:rsid w:val="0047118E"/>
    <w:rsid w:val="00733D8C"/>
    <w:rsid w:val="00C3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C161C-42FB-41DF-870F-77D08032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2014-12-26T03:19:00Z</dcterms:created>
  <dcterms:modified xsi:type="dcterms:W3CDTF">2014-12-26T03:19:00Z</dcterms:modified>
</cp:coreProperties>
</file>