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BA0" w:rsidRPr="00B04BA0" w:rsidRDefault="00B04BA0" w:rsidP="00B04BA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bookmarkEnd w:id="0"/>
      <w:r w:rsidRPr="00B04BA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Развитие мелкой моторики у детей 5-7 лет </w:t>
      </w:r>
    </w:p>
    <w:p w:rsidR="00B04BA0" w:rsidRDefault="00B04BA0" w:rsidP="00B04BA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   </w:t>
      </w:r>
      <w:r w:rsidRPr="00B04BA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  </w:t>
      </w:r>
      <w:r w:rsidRPr="00B04BA0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родители, заботясь о том, как лучше подготовить детей к школе, обращают внимание, в основном, на чтение и счет. Но именно в сфере моторики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4BA0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произвольного внимания чаще всего наблюдаются низкие показатели при обследовании шестилетних детей на готовность к школе.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4BA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же так важны для малышей игры, тренирующие мелкую моторику-движения пальцев и кистей рук?</w:t>
      </w:r>
      <w:r w:rsidRPr="00B04BA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04B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Разучивание текстов с использованием "пальчиковой" гимнастики стимулирует развитие речи, пространственного мышления, внимания, воображения, воспитывае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B0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быстроту реакции и эмоциональную выразительность. Пальчиковые игры помогут детям с задержкой в развитии речи. Моторная потребность, или потребность в движении, имеет огромное значение для человека. Движения совершенствуют функции центральной нервной системы, при движении интенсивнее протекают все физиологические процессы (дыхания, кровообращение, пищеварение, процессы обмена), что ведет к улучшению работы соответствующих органов. Мышцы нарастают в объеме, увеличивается их сила, повышаются эластичные и сократительные свойства. Костное вещество становиться более твердым, позвоночник принимает правильное положение. Дело в том, что двигательный, моторный компонент является необходимой составляющей всех функциональных систем организма, и их развитие невозможно без соответствующего моторного развития. Развивать мелкую моторику и общую моторику рекомендуется параллельно, предлагая ребенку упражнения, соответствующие его возможностям. </w:t>
      </w:r>
    </w:p>
    <w:p w:rsidR="00B04BA0" w:rsidRPr="00B04BA0" w:rsidRDefault="00B04BA0" w:rsidP="00B04BA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B0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ребенок овладевает двигательными умениями и навыками, развивается координация движений.   На примере простых упражнений на развитие мелкой и общей моторики можно научить ребенка выслушивать, и запоминать, а потом и выполнять инструкции. С одной стороны - двигательная активность ребенка помогает интенсивней развивать его речь, с </w:t>
      </w:r>
      <w:r w:rsidRPr="00B04BA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другой стороны - формирование движений происходит при участии речи. Речь является одним из основных элементов в двигательно - пространственных упражнениях. Прежде чем приступить к выполнению упражнений, нужно учесть четыре основных принципа проведения занятий: </w:t>
      </w:r>
    </w:p>
    <w:p w:rsidR="00B04BA0" w:rsidRPr="00B04BA0" w:rsidRDefault="00B04BA0" w:rsidP="00B04BA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B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 деятельности</w:t>
      </w:r>
      <w:r w:rsidRPr="00B04BA0">
        <w:rPr>
          <w:rFonts w:ascii="Times New Roman" w:eastAsia="Times New Roman" w:hAnsi="Times New Roman" w:cs="Times New Roman"/>
          <w:sz w:val="28"/>
          <w:szCs w:val="28"/>
          <w:lang w:eastAsia="ru-RU"/>
        </w:rPr>
        <w:t>. Следует неоднократно показывать ребенку, как выполняется упражнение для того, чтобы он научился понимать и запоминать. Чем лучше ребенок этому научится, тем точнее и правильнее он будет выполнять поставленные перед ним задачи.</w:t>
      </w:r>
    </w:p>
    <w:p w:rsidR="00B04BA0" w:rsidRPr="00B04BA0" w:rsidRDefault="00B04BA0" w:rsidP="00B04BA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B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 дробления</w:t>
      </w:r>
      <w:r w:rsidRPr="00B04BA0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Объем внимания детей ограничен. Поэтому ставьте перед ребенком только одну задачу. Если задача будет для него непосильной, то она может отбить всякое желание заниматься.</w:t>
      </w:r>
    </w:p>
    <w:p w:rsidR="00B04BA0" w:rsidRPr="00B04BA0" w:rsidRDefault="00B04BA0" w:rsidP="00B04BA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B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 нагрузки</w:t>
      </w:r>
      <w:r w:rsidRPr="00B04BA0">
        <w:rPr>
          <w:rFonts w:ascii="Times New Roman" w:eastAsia="Times New Roman" w:hAnsi="Times New Roman" w:cs="Times New Roman"/>
          <w:sz w:val="28"/>
          <w:szCs w:val="28"/>
          <w:lang w:eastAsia="ru-RU"/>
        </w:rPr>
        <w:t>. Сущность этого принципа заключается в получении максимального тренировочного эффекта, с помощью предельной для данного уровня развития ребенка нагрузки.</w:t>
      </w:r>
    </w:p>
    <w:p w:rsidR="00B04BA0" w:rsidRPr="00B04BA0" w:rsidRDefault="00B04BA0" w:rsidP="00B04BA0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B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 деятельности</w:t>
      </w:r>
      <w:r w:rsidRPr="00B04BA0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Этот принцип обратный принципу дробления. Сочетание текста и выполнения разных упражнений позволит добиться максимального тренировочного эффекта.</w:t>
      </w:r>
    </w:p>
    <w:p w:rsidR="00B04BA0" w:rsidRPr="00B04BA0" w:rsidRDefault="00B04BA0" w:rsidP="00B04BA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Сначала прочтите стихи в предложенной памятке и рассмотрите жесты, соответствующие стихотворным строкам. Потом почитайте памятку вместе с ребенком, покажите ему, как "рассказывать" стихи руками. А затем пусть он делает это самостоятельно. Хорошо, если малыш попробует придумать новые игры, образы и движения. Такие занятия нравятся детям, в них удачно соединяются потребность в рифмованной речи и потребность в движении, присущие дошкольному возрасту.</w:t>
      </w:r>
    </w:p>
    <w:p w:rsidR="00FA5B0D" w:rsidRPr="00B04BA0" w:rsidRDefault="00FA5B0D" w:rsidP="00B04BA0">
      <w:pPr>
        <w:jc w:val="both"/>
      </w:pPr>
    </w:p>
    <w:sectPr w:rsidR="00FA5B0D" w:rsidRPr="00B04BA0" w:rsidSect="00253B0D">
      <w:pgSz w:w="11906" w:h="16838"/>
      <w:pgMar w:top="1134" w:right="850" w:bottom="1134" w:left="1701" w:header="708" w:footer="708" w:gutter="0"/>
      <w:pgBorders w:offsetFrom="page">
        <w:top w:val="dashDotStroked" w:sz="24" w:space="24" w:color="00CC99"/>
        <w:left w:val="dashDotStroked" w:sz="24" w:space="24" w:color="00CC99"/>
        <w:bottom w:val="dashDotStroked" w:sz="24" w:space="24" w:color="00CC99"/>
        <w:right w:val="dashDotStroked" w:sz="24" w:space="24" w:color="00CC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F861E0"/>
    <w:multiLevelType w:val="multilevel"/>
    <w:tmpl w:val="B44E8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BA0"/>
    <w:rsid w:val="00B04BA0"/>
    <w:rsid w:val="00FA5B0D"/>
    <w:rsid w:val="00FB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4BFEC6-EB4B-4C07-B762-10488BA5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Almagul</cp:lastModifiedBy>
  <cp:revision>2</cp:revision>
  <dcterms:created xsi:type="dcterms:W3CDTF">2014-12-26T03:19:00Z</dcterms:created>
  <dcterms:modified xsi:type="dcterms:W3CDTF">2014-12-26T03:19:00Z</dcterms:modified>
</cp:coreProperties>
</file>