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B4" w:rsidRDefault="00441285" w:rsidP="00A00A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>
                <wp:extent cx="4210050" cy="1209675"/>
                <wp:effectExtent l="19050" t="95250" r="9525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41285" w:rsidRDefault="00441285" w:rsidP="0044128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  <w:p w:rsidR="00441285" w:rsidRDefault="00441285" w:rsidP="0044128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«Кризис 3 лет»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1.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" filled="f" stroked="f">
                <o:lock v:ext="edit" shapetype="t"/>
                <v:textbox style="mso-fit-shape-to-text:t">
                  <w:txbxContent>
                    <w:p w:rsidR="00441285" w:rsidRDefault="00441285" w:rsidP="0044128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  <w:p w:rsidR="00441285" w:rsidRDefault="00441285" w:rsidP="0044128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«Кризис 3 лет»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0AB4" w:rsidRPr="00B551C6" w:rsidRDefault="00A00AB4" w:rsidP="00B551C6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B551C6">
        <w:rPr>
          <w:rFonts w:ascii="Times New Roman" w:hAnsi="Times New Roman"/>
          <w:b/>
          <w:i/>
          <w:sz w:val="32"/>
          <w:szCs w:val="32"/>
        </w:rPr>
        <w:t>Что необходимо знать родителям о детском упрямстве и капризах?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Период упрямства и капризов начинается примерно с 18 месяцев.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Как правило, эта фаза эта заканчивается к 3,5–4 годам (случайные приступы упрямства в более старшем возрасте – тоже вещь вполне нормальная).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Пик упрямства приходится на 2,5–3 года жизни.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Мальчики упрямятся сильнее, чем девочки.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Девочки капризничают чаще, чем мальчики.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В кризисный период приступы упрямства и капризов случаются у детей по 5 раз в день (у некоторых – до 19 раз).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 xml:space="preserve"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 как удобных способах манипулирования дошкольником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A00AB4" w:rsidRPr="00B551C6" w:rsidRDefault="00A00AB4" w:rsidP="00A00AB4">
      <w:pPr>
        <w:rPr>
          <w:rFonts w:ascii="Times New Roman" w:hAnsi="Times New Roman"/>
          <w:b/>
        </w:rPr>
      </w:pPr>
      <w:r w:rsidRPr="00B551C6">
        <w:rPr>
          <w:rFonts w:ascii="Times New Roman" w:hAnsi="Times New Roman"/>
          <w:b/>
        </w:rPr>
        <w:t>Рекомендации родителям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Не придавайте большого значения упрямству и капризам. Примите это как необходимость.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Во время приступа упрямства оставайтесь рядом, дайте ребенку почувствовать, что вы его понимаете.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Не пытайтесь во время приступа что–то внушать ребенку. Это бесполезно. Ругань не имеет смысла, шлепки еще сильнее будоражат.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Истеричность и капризность требуют зрителей, не прибегайте к помощи посторонних: «Посмотрите, какая плохая девочка, ай-ай-ай!». Ребенку только это и нужно.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A00AB4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EE63D5" w:rsidRPr="00B551C6" w:rsidRDefault="00A00AB4" w:rsidP="00A00AB4">
      <w:pPr>
        <w:rPr>
          <w:rFonts w:ascii="Times New Roman" w:hAnsi="Times New Roman"/>
        </w:rPr>
      </w:pPr>
      <w:r w:rsidRPr="00B551C6">
        <w:rPr>
          <w:rFonts w:ascii="Times New Roman" w:hAnsi="Times New Roman"/>
        </w:rPr>
        <w:t>•</w:t>
      </w:r>
      <w:r w:rsidRPr="00B551C6">
        <w:rPr>
          <w:rFonts w:ascii="Times New Roman" w:hAnsi="Times New Roman"/>
        </w:rPr>
        <w:tab/>
        <w:t>Будьте в поведении с ребенком настойчивы. Если вы сказали «нет», оставайтесь и дальше при этом мнении.</w:t>
      </w:r>
    </w:p>
    <w:sectPr w:rsidR="00EE63D5" w:rsidRPr="00B551C6" w:rsidSect="00A00AB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B4"/>
    <w:rsid w:val="00441285"/>
    <w:rsid w:val="00A00AB4"/>
    <w:rsid w:val="00B551C6"/>
    <w:rsid w:val="00E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A7FD-1E33-44F6-AC53-1367A604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B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Almagul</cp:lastModifiedBy>
  <cp:revision>2</cp:revision>
  <dcterms:created xsi:type="dcterms:W3CDTF">2014-12-26T03:18:00Z</dcterms:created>
  <dcterms:modified xsi:type="dcterms:W3CDTF">2014-12-26T03:18:00Z</dcterms:modified>
</cp:coreProperties>
</file>